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B" w:rsidRDefault="001F43C9">
      <w:r>
        <w:t xml:space="preserve">Sample email text promoting the Cycle to Work Scheme </w:t>
      </w:r>
    </w:p>
    <w:p w:rsidR="001F43C9" w:rsidRDefault="001F43C9"/>
    <w:p w:rsidR="001F43C9" w:rsidRPr="001F43C9" w:rsidRDefault="001F43C9" w:rsidP="001F43C9">
      <w:r w:rsidRPr="001F43C9">
        <w:t>Subject: Sign up now for the Cycle to Work Scheme!</w:t>
      </w:r>
    </w:p>
    <w:p w:rsidR="001F43C9" w:rsidRPr="001F43C9" w:rsidRDefault="001F43C9" w:rsidP="001F43C9"/>
    <w:p w:rsidR="001F43C9" w:rsidRPr="001F43C9" w:rsidRDefault="001F43C9" w:rsidP="001F43C9">
      <w:r w:rsidRPr="001F43C9">
        <w:t>Dear [Staff Member],</w:t>
      </w:r>
    </w:p>
    <w:p w:rsidR="001F43C9" w:rsidRPr="001F43C9" w:rsidRDefault="001F43C9" w:rsidP="001F43C9">
      <w:r>
        <w:t>As part of the Ready, Set, Cycle programme, we are excited to promote and encourage you to sign up for the Cycle to Work scheme!</w:t>
      </w:r>
      <w:r w:rsidRPr="001F43C9">
        <w:t xml:space="preserve"> This scheme allows you to save money on a brand new bike and cycling equipment while also improving your health and wellbeing.</w:t>
      </w:r>
    </w:p>
    <w:p w:rsidR="001F43C9" w:rsidRPr="001F43C9" w:rsidRDefault="001F43C9" w:rsidP="001F43C9">
      <w:r w:rsidRPr="001F43C9">
        <w:t xml:space="preserve">By signing up for the scheme, you can get up to </w:t>
      </w:r>
      <w:r>
        <w:t>52</w:t>
      </w:r>
      <w:r w:rsidRPr="001F43C9">
        <w:t>% off the cost of a new bike and equipment, making it an affordable way to get active and reduce your carbon footprint. You can choose from a wide range of bikes, including road bikes, hybrids, and e-bikes, and you can spread the cost over a year through salary sacrifice.</w:t>
      </w:r>
    </w:p>
    <w:p w:rsidR="001F43C9" w:rsidRPr="001F43C9" w:rsidRDefault="001F43C9" w:rsidP="001F43C9">
      <w:r w:rsidRPr="001F43C9">
        <w:t xml:space="preserve">To sign up, </w:t>
      </w:r>
      <w:r>
        <w:t>[Insert internal resource on how to sign up here]</w:t>
      </w:r>
      <w:bookmarkStart w:id="0" w:name="_GoBack"/>
      <w:bookmarkEnd w:id="0"/>
      <w:r w:rsidRPr="001F43C9">
        <w:t>. You can then choose your bike and equipment and submit your application to us for approval. Once approved, you can start enjoying the benefits of cycling to work!</w:t>
      </w:r>
    </w:p>
    <w:p w:rsidR="001F43C9" w:rsidRPr="001F43C9" w:rsidRDefault="001F43C9" w:rsidP="001F43C9">
      <w:r w:rsidRPr="001F43C9">
        <w:t>We strongly encourage all our staff members to take advantage of this fantastic scheme, whether you're a seasoned cyclist or a complete beginner. Cycling is a great way to improve your physical and mental health, reduce your stress levels, and save money on commuting costs.</w:t>
      </w:r>
    </w:p>
    <w:p w:rsidR="001F43C9" w:rsidRPr="001F43C9" w:rsidRDefault="001F43C9" w:rsidP="001F43C9">
      <w:r w:rsidRPr="001F43C9">
        <w:t>If you have any questions about the Cycle to Work Scheme, please do not hesitate to contact us [insert contact details]. We are here to support you and help you get the most out of this exciting opportunity.</w:t>
      </w:r>
    </w:p>
    <w:p w:rsidR="001F43C9" w:rsidRPr="001F43C9" w:rsidRDefault="001F43C9" w:rsidP="001F43C9"/>
    <w:p w:rsidR="001F43C9" w:rsidRPr="001F43C9" w:rsidRDefault="001F43C9" w:rsidP="001F43C9">
      <w:r w:rsidRPr="001F43C9">
        <w:t>Best regards,</w:t>
      </w:r>
    </w:p>
    <w:p w:rsidR="001F43C9" w:rsidRPr="001F43C9" w:rsidRDefault="001F43C9" w:rsidP="001F43C9"/>
    <w:p w:rsidR="001F43C9" w:rsidRPr="001F43C9" w:rsidRDefault="001F43C9" w:rsidP="001F43C9">
      <w:r w:rsidRPr="001F43C9">
        <w:t>[</w:t>
      </w:r>
      <w:proofErr w:type="gramStart"/>
      <w:r w:rsidRPr="001F43C9">
        <w:t>Your</w:t>
      </w:r>
      <w:proofErr w:type="gramEnd"/>
      <w:r w:rsidRPr="001F43C9">
        <w:t xml:space="preserve"> Name]</w:t>
      </w:r>
    </w:p>
    <w:p w:rsidR="001F43C9" w:rsidRDefault="001F43C9"/>
    <w:sectPr w:rsidR="001F4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C9"/>
    <w:rsid w:val="001F43C9"/>
    <w:rsid w:val="008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1C97"/>
  <w15:chartTrackingRefBased/>
  <w15:docId w15:val="{F8C7449E-8412-4786-A4EA-B2654B4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Hayes</dc:creator>
  <cp:keywords/>
  <dc:description/>
  <cp:lastModifiedBy>Shane Hayes</cp:lastModifiedBy>
  <cp:revision>1</cp:revision>
  <dcterms:created xsi:type="dcterms:W3CDTF">2023-03-15T12:09:00Z</dcterms:created>
  <dcterms:modified xsi:type="dcterms:W3CDTF">2023-03-15T12:12:00Z</dcterms:modified>
</cp:coreProperties>
</file>