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5C99" w14:textId="1B39D9AA" w:rsidR="00A64EA6" w:rsidRDefault="009143F0">
      <w:pPr>
        <w:rPr>
          <w:b/>
          <w:bCs/>
          <w:sz w:val="32"/>
          <w:szCs w:val="32"/>
        </w:rPr>
      </w:pPr>
      <w:r w:rsidRPr="009143F0">
        <w:rPr>
          <w:b/>
          <w:bCs/>
          <w:sz w:val="32"/>
          <w:szCs w:val="32"/>
        </w:rPr>
        <w:t>Ready, Set, Cycle Challenge – Social Media Captions 2026 (use cycling/ bike emojis etc.)</w:t>
      </w:r>
    </w:p>
    <w:p w14:paraId="6D4EBEE9" w14:textId="22267851" w:rsidR="009143F0" w:rsidRPr="00DD4D29" w:rsidRDefault="009143F0">
      <w:pPr>
        <w:rPr>
          <w:b/>
          <w:bCs/>
          <w:sz w:val="22"/>
          <w:szCs w:val="22"/>
        </w:rPr>
      </w:pPr>
      <w:r w:rsidRPr="002704D7">
        <w:rPr>
          <w:b/>
          <w:bCs/>
          <w:sz w:val="22"/>
          <w:szCs w:val="22"/>
          <w:highlight w:val="yellow"/>
        </w:rPr>
        <w:t>Pre Challenge</w:t>
      </w:r>
      <w:r w:rsidRPr="00DD4D29">
        <w:rPr>
          <w:b/>
          <w:bCs/>
          <w:sz w:val="22"/>
          <w:szCs w:val="22"/>
        </w:rPr>
        <w:t xml:space="preserve"> </w:t>
      </w:r>
    </w:p>
    <w:p w14:paraId="621CF8C2" w14:textId="126F7146" w:rsidR="002706BE" w:rsidRDefault="002706BE">
      <w:pPr>
        <w:rPr>
          <w:b/>
          <w:bCs/>
          <w:sz w:val="22"/>
          <w:szCs w:val="22"/>
        </w:rPr>
      </w:pPr>
      <w:r>
        <w:rPr>
          <w:b/>
          <w:bCs/>
          <w:sz w:val="22"/>
          <w:szCs w:val="22"/>
        </w:rPr>
        <w:t>May 5</w:t>
      </w:r>
      <w:r w:rsidRPr="002706BE">
        <w:rPr>
          <w:b/>
          <w:bCs/>
          <w:sz w:val="22"/>
          <w:szCs w:val="22"/>
          <w:vertAlign w:val="superscript"/>
        </w:rPr>
        <w:t>th</w:t>
      </w:r>
      <w:r>
        <w:rPr>
          <w:b/>
          <w:bCs/>
          <w:sz w:val="22"/>
          <w:szCs w:val="22"/>
        </w:rPr>
        <w:t xml:space="preserve"> </w:t>
      </w:r>
    </w:p>
    <w:p w14:paraId="66A1773B" w14:textId="2438D220" w:rsidR="002704D7" w:rsidRDefault="002704D7">
      <w:pPr>
        <w:rPr>
          <w:sz w:val="22"/>
          <w:szCs w:val="22"/>
        </w:rPr>
      </w:pPr>
      <w:r w:rsidRPr="002704D7">
        <w:rPr>
          <w:sz w:val="22"/>
          <w:szCs w:val="22"/>
        </w:rPr>
        <w:t>Just One Week</w:t>
      </w:r>
      <w:r>
        <w:rPr>
          <w:sz w:val="22"/>
          <w:szCs w:val="22"/>
        </w:rPr>
        <w:t xml:space="preserve"> to go until #ReadySetCycleChallenge 11</w:t>
      </w:r>
      <w:r w:rsidRPr="002704D7">
        <w:rPr>
          <w:sz w:val="22"/>
          <w:szCs w:val="22"/>
          <w:vertAlign w:val="superscript"/>
        </w:rPr>
        <w:t>th</w:t>
      </w:r>
      <w:r>
        <w:rPr>
          <w:sz w:val="22"/>
          <w:szCs w:val="22"/>
        </w:rPr>
        <w:t xml:space="preserve"> – 29</w:t>
      </w:r>
      <w:r w:rsidRPr="002704D7">
        <w:rPr>
          <w:sz w:val="22"/>
          <w:szCs w:val="22"/>
          <w:vertAlign w:val="superscript"/>
        </w:rPr>
        <w:t>th</w:t>
      </w:r>
      <w:r>
        <w:rPr>
          <w:sz w:val="22"/>
          <w:szCs w:val="22"/>
        </w:rPr>
        <w:t xml:space="preserve"> May </w:t>
      </w:r>
    </w:p>
    <w:p w14:paraId="7DD4F05E" w14:textId="13D308B6" w:rsidR="008B4926" w:rsidRDefault="007257AE">
      <w:pPr>
        <w:rPr>
          <w:sz w:val="22"/>
          <w:szCs w:val="22"/>
        </w:rPr>
      </w:pPr>
      <w:r>
        <w:rPr>
          <w:sz w:val="22"/>
          <w:szCs w:val="22"/>
        </w:rPr>
        <w:t xml:space="preserve">Why not skip the traffic and make your commute the best part of your morning! </w:t>
      </w:r>
    </w:p>
    <w:p w14:paraId="282168E5" w14:textId="5AD95475" w:rsidR="002704D7" w:rsidRDefault="008B4926">
      <w:pPr>
        <w:rPr>
          <w:sz w:val="22"/>
          <w:szCs w:val="22"/>
        </w:rPr>
      </w:pPr>
      <w:r>
        <w:rPr>
          <w:sz w:val="22"/>
          <w:szCs w:val="22"/>
        </w:rPr>
        <w:t xml:space="preserve">Sign up </w:t>
      </w:r>
      <w:r w:rsidR="007257AE">
        <w:rPr>
          <w:sz w:val="22"/>
          <w:szCs w:val="22"/>
        </w:rPr>
        <w:t xml:space="preserve">with your team of 2-4 people </w:t>
      </w:r>
      <w:r>
        <w:rPr>
          <w:sz w:val="22"/>
          <w:szCs w:val="22"/>
        </w:rPr>
        <w:t xml:space="preserve">at </w:t>
      </w:r>
      <w:hyperlink r:id="rId7" w:history="1">
        <w:r w:rsidRPr="00862F4E">
          <w:rPr>
            <w:rStyle w:val="Hyperlink"/>
            <w:sz w:val="22"/>
            <w:szCs w:val="22"/>
          </w:rPr>
          <w:t>www.activetravellogger.ie</w:t>
        </w:r>
      </w:hyperlink>
      <w:r>
        <w:rPr>
          <w:sz w:val="22"/>
          <w:szCs w:val="22"/>
        </w:rPr>
        <w:t xml:space="preserve"> before the deadline on 8</w:t>
      </w:r>
      <w:r w:rsidRPr="008B4926">
        <w:rPr>
          <w:sz w:val="22"/>
          <w:szCs w:val="22"/>
          <w:vertAlign w:val="superscript"/>
        </w:rPr>
        <w:t>th</w:t>
      </w:r>
      <w:r>
        <w:rPr>
          <w:sz w:val="22"/>
          <w:szCs w:val="22"/>
        </w:rPr>
        <w:t xml:space="preserve"> May</w:t>
      </w:r>
      <w:r w:rsidR="007257AE">
        <w:rPr>
          <w:sz w:val="22"/>
          <w:szCs w:val="22"/>
        </w:rPr>
        <w:t>.</w:t>
      </w:r>
    </w:p>
    <w:p w14:paraId="3DFF7E2B" w14:textId="5D8B62D6" w:rsidR="002704D7" w:rsidRDefault="001B1EA5">
      <w:pPr>
        <w:rPr>
          <w:sz w:val="22"/>
          <w:szCs w:val="22"/>
        </w:rPr>
      </w:pPr>
      <w:r>
        <w:rPr>
          <w:sz w:val="22"/>
          <w:szCs w:val="22"/>
        </w:rPr>
        <w:t>For more info on the Cycle Challen</w:t>
      </w:r>
      <w:r w:rsidR="007257AE">
        <w:rPr>
          <w:sz w:val="22"/>
          <w:szCs w:val="22"/>
        </w:rPr>
        <w:t xml:space="preserve">ge visit </w:t>
      </w:r>
      <w:hyperlink r:id="rId8" w:history="1">
        <w:r w:rsidR="007257AE">
          <w:rPr>
            <w:rStyle w:val="Hyperlink"/>
            <w:sz w:val="22"/>
            <w:szCs w:val="22"/>
          </w:rPr>
          <w:t>https://www.nationaltransport.ie/tfi-smarter-travel/cycle-challenge-ie/ready-set-cycle/</w:t>
        </w:r>
      </w:hyperlink>
    </w:p>
    <w:p w14:paraId="7FFEACD2" w14:textId="77777777" w:rsidR="007257AE" w:rsidRDefault="007257AE">
      <w:pPr>
        <w:rPr>
          <w:b/>
          <w:bCs/>
          <w:sz w:val="22"/>
          <w:szCs w:val="22"/>
        </w:rPr>
      </w:pPr>
    </w:p>
    <w:p w14:paraId="29C8B874" w14:textId="23AEB266" w:rsidR="002706BE" w:rsidRPr="001B1EA5" w:rsidRDefault="001B1EA5">
      <w:pPr>
        <w:rPr>
          <w:b/>
          <w:bCs/>
          <w:sz w:val="22"/>
          <w:szCs w:val="22"/>
        </w:rPr>
      </w:pPr>
      <w:r w:rsidRPr="001B1EA5">
        <w:rPr>
          <w:b/>
          <w:bCs/>
          <w:sz w:val="22"/>
          <w:szCs w:val="22"/>
        </w:rPr>
        <w:t>May 8</w:t>
      </w:r>
      <w:r w:rsidRPr="001B1EA5">
        <w:rPr>
          <w:b/>
          <w:bCs/>
          <w:sz w:val="22"/>
          <w:szCs w:val="22"/>
          <w:vertAlign w:val="superscript"/>
        </w:rPr>
        <w:t>th</w:t>
      </w:r>
      <w:r w:rsidRPr="001B1EA5">
        <w:rPr>
          <w:b/>
          <w:bCs/>
          <w:sz w:val="22"/>
          <w:szCs w:val="22"/>
        </w:rPr>
        <w:t xml:space="preserve"> </w:t>
      </w:r>
      <w:r w:rsidR="002704D7" w:rsidRPr="001B1EA5">
        <w:rPr>
          <w:b/>
          <w:bCs/>
          <w:sz w:val="22"/>
          <w:szCs w:val="22"/>
        </w:rPr>
        <w:t xml:space="preserve"> </w:t>
      </w:r>
    </w:p>
    <w:p w14:paraId="73F35014" w14:textId="137EF2DC" w:rsidR="002706BE" w:rsidRDefault="001B1EA5">
      <w:pPr>
        <w:rPr>
          <w:sz w:val="22"/>
          <w:szCs w:val="22"/>
        </w:rPr>
      </w:pPr>
      <w:r>
        <w:rPr>
          <w:sz w:val="22"/>
          <w:szCs w:val="22"/>
        </w:rPr>
        <w:t>#ReadySetCycleChallenge begins this Monday</w:t>
      </w:r>
      <w:r w:rsidR="007257AE">
        <w:rPr>
          <w:sz w:val="22"/>
          <w:szCs w:val="22"/>
        </w:rPr>
        <w:t xml:space="preserve"> 11</w:t>
      </w:r>
      <w:r w:rsidR="007257AE" w:rsidRPr="007257AE">
        <w:rPr>
          <w:sz w:val="22"/>
          <w:szCs w:val="22"/>
          <w:vertAlign w:val="superscript"/>
        </w:rPr>
        <w:t>th</w:t>
      </w:r>
      <w:r w:rsidR="007257AE">
        <w:rPr>
          <w:sz w:val="22"/>
          <w:szCs w:val="22"/>
        </w:rPr>
        <w:t xml:space="preserve"> May!</w:t>
      </w:r>
    </w:p>
    <w:p w14:paraId="4A9FBD0C" w14:textId="5C437A10" w:rsidR="001B1EA5" w:rsidRPr="001B1EA5" w:rsidRDefault="001B1EA5">
      <w:pPr>
        <w:rPr>
          <w:sz w:val="22"/>
          <w:szCs w:val="22"/>
        </w:rPr>
      </w:pPr>
      <w:r w:rsidRPr="001B1EA5">
        <w:rPr>
          <w:sz w:val="22"/>
          <w:szCs w:val="22"/>
        </w:rPr>
        <w:t xml:space="preserve">Team up with </w:t>
      </w:r>
      <w:r>
        <w:rPr>
          <w:sz w:val="22"/>
          <w:szCs w:val="22"/>
        </w:rPr>
        <w:t>2-4 of your colleagues or classmates and get pedalling</w:t>
      </w:r>
      <w:r w:rsidR="007257AE">
        <w:rPr>
          <w:sz w:val="22"/>
          <w:szCs w:val="22"/>
        </w:rPr>
        <w:t xml:space="preserve"> – Sign up at </w:t>
      </w:r>
      <w:hyperlink r:id="rId9" w:history="1">
        <w:r w:rsidR="007257AE" w:rsidRPr="00862F4E">
          <w:rPr>
            <w:rStyle w:val="Hyperlink"/>
            <w:sz w:val="22"/>
            <w:szCs w:val="22"/>
          </w:rPr>
          <w:t>www.activetravellogger.ie</w:t>
        </w:r>
      </w:hyperlink>
    </w:p>
    <w:p w14:paraId="5F045546" w14:textId="77777777" w:rsidR="007257AE" w:rsidRDefault="007257AE" w:rsidP="007257AE">
      <w:pPr>
        <w:rPr>
          <w:sz w:val="22"/>
          <w:szCs w:val="22"/>
        </w:rPr>
      </w:pPr>
      <w:r>
        <w:rPr>
          <w:sz w:val="22"/>
          <w:szCs w:val="22"/>
        </w:rPr>
        <w:t xml:space="preserve">For more info on the Cycle Challenge visit </w:t>
      </w:r>
      <w:hyperlink r:id="rId10" w:history="1">
        <w:r>
          <w:rPr>
            <w:rStyle w:val="Hyperlink"/>
            <w:sz w:val="22"/>
            <w:szCs w:val="22"/>
          </w:rPr>
          <w:t>https://www.nationaltransport.ie/tfi-smarter-travel/cycle-challenge-ie/ready-set-cycle/</w:t>
        </w:r>
      </w:hyperlink>
    </w:p>
    <w:p w14:paraId="1DD6F013" w14:textId="77777777" w:rsidR="003F7943" w:rsidRDefault="003F7943">
      <w:pPr>
        <w:rPr>
          <w:b/>
          <w:bCs/>
          <w:sz w:val="22"/>
          <w:szCs w:val="22"/>
          <w:highlight w:val="yellow"/>
        </w:rPr>
      </w:pPr>
    </w:p>
    <w:p w14:paraId="2E7C0021" w14:textId="59C4B8A1" w:rsidR="003F7943" w:rsidRDefault="003F7943">
      <w:pPr>
        <w:rPr>
          <w:b/>
          <w:bCs/>
          <w:sz w:val="22"/>
          <w:szCs w:val="22"/>
        </w:rPr>
      </w:pPr>
      <w:r w:rsidRPr="003F7943">
        <w:rPr>
          <w:b/>
          <w:bCs/>
          <w:sz w:val="22"/>
          <w:szCs w:val="22"/>
          <w:highlight w:val="yellow"/>
        </w:rPr>
        <w:t>During Challenge</w:t>
      </w:r>
    </w:p>
    <w:p w14:paraId="046E6B4C" w14:textId="1B60C7A8" w:rsidR="001B1EA5" w:rsidRDefault="001B1EA5">
      <w:pPr>
        <w:rPr>
          <w:b/>
          <w:bCs/>
          <w:sz w:val="22"/>
          <w:szCs w:val="22"/>
        </w:rPr>
      </w:pPr>
      <w:r w:rsidRPr="001B1EA5">
        <w:rPr>
          <w:b/>
          <w:bCs/>
          <w:sz w:val="22"/>
          <w:szCs w:val="22"/>
        </w:rPr>
        <w:t>May 11</w:t>
      </w:r>
      <w:r w:rsidRPr="001B1EA5">
        <w:rPr>
          <w:b/>
          <w:bCs/>
          <w:sz w:val="22"/>
          <w:szCs w:val="22"/>
          <w:vertAlign w:val="superscript"/>
        </w:rPr>
        <w:t>th</w:t>
      </w:r>
      <w:r w:rsidRPr="001B1EA5">
        <w:rPr>
          <w:b/>
          <w:bCs/>
          <w:sz w:val="22"/>
          <w:szCs w:val="22"/>
        </w:rPr>
        <w:t xml:space="preserve"> </w:t>
      </w:r>
      <w:r w:rsidR="00D377C3">
        <w:rPr>
          <w:b/>
          <w:bCs/>
          <w:sz w:val="22"/>
          <w:szCs w:val="22"/>
        </w:rPr>
        <w:t>– Day 1 post</w:t>
      </w:r>
    </w:p>
    <w:p w14:paraId="6F09B670" w14:textId="5702A2FC" w:rsidR="007B7185" w:rsidRDefault="007257AE">
      <w:pPr>
        <w:rPr>
          <w:sz w:val="22"/>
          <w:szCs w:val="22"/>
        </w:rPr>
      </w:pPr>
      <w:r w:rsidRPr="007257AE">
        <w:rPr>
          <w:sz w:val="22"/>
          <w:szCs w:val="22"/>
        </w:rPr>
        <w:t>D</w:t>
      </w:r>
      <w:r w:rsidR="00597C92">
        <w:rPr>
          <w:sz w:val="22"/>
          <w:szCs w:val="22"/>
        </w:rPr>
        <w:t xml:space="preserve">AY </w:t>
      </w:r>
      <w:r w:rsidRPr="007257AE">
        <w:rPr>
          <w:sz w:val="22"/>
          <w:szCs w:val="22"/>
        </w:rPr>
        <w:t>1 of</w:t>
      </w:r>
      <w:r>
        <w:rPr>
          <w:b/>
          <w:bCs/>
          <w:sz w:val="22"/>
          <w:szCs w:val="22"/>
        </w:rPr>
        <w:t xml:space="preserve"> </w:t>
      </w:r>
      <w:r>
        <w:rPr>
          <w:sz w:val="22"/>
          <w:szCs w:val="22"/>
        </w:rPr>
        <w:t>#ReadySetCycleChallenge has officially begun!</w:t>
      </w:r>
      <w:r w:rsidR="007B7185">
        <w:rPr>
          <w:sz w:val="22"/>
          <w:szCs w:val="22"/>
        </w:rPr>
        <w:t xml:space="preserve"> </w:t>
      </w:r>
    </w:p>
    <w:p w14:paraId="0AAB06AF" w14:textId="1344C02E" w:rsidR="00F05E32" w:rsidRDefault="000843BD">
      <w:pPr>
        <w:rPr>
          <w:sz w:val="22"/>
          <w:szCs w:val="22"/>
        </w:rPr>
      </w:pPr>
      <w:r>
        <w:rPr>
          <w:sz w:val="22"/>
          <w:szCs w:val="22"/>
        </w:rPr>
        <w:t xml:space="preserve">Are you a beginner cyclist? Time to shift gears by participating in our Couch to 5K competition. Pedal your way through May to win some brilliant prizes! More details on </w:t>
      </w:r>
      <w:hyperlink r:id="rId11" w:history="1">
        <w:r w:rsidRPr="000E6615">
          <w:rPr>
            <w:rStyle w:val="Hyperlink"/>
            <w:sz w:val="22"/>
            <w:szCs w:val="22"/>
          </w:rPr>
          <w:t>www.cyclechallenge.ie</w:t>
        </w:r>
      </w:hyperlink>
      <w:r>
        <w:rPr>
          <w:sz w:val="22"/>
          <w:szCs w:val="22"/>
        </w:rPr>
        <w:t xml:space="preserve"> </w:t>
      </w:r>
    </w:p>
    <w:p w14:paraId="7F8C3C90" w14:textId="77777777" w:rsidR="00597C92" w:rsidRDefault="00597C92">
      <w:pPr>
        <w:rPr>
          <w:b/>
          <w:bCs/>
          <w:sz w:val="22"/>
          <w:szCs w:val="22"/>
        </w:rPr>
      </w:pPr>
    </w:p>
    <w:p w14:paraId="7B6636BD" w14:textId="53D418C0" w:rsidR="00597C92" w:rsidRDefault="00597C92">
      <w:pPr>
        <w:rPr>
          <w:b/>
          <w:bCs/>
          <w:sz w:val="22"/>
          <w:szCs w:val="22"/>
        </w:rPr>
      </w:pPr>
      <w:r w:rsidRPr="00597C92">
        <w:rPr>
          <w:b/>
          <w:bCs/>
          <w:sz w:val="22"/>
          <w:szCs w:val="22"/>
        </w:rPr>
        <w:t>May 1</w:t>
      </w:r>
      <w:r w:rsidR="00165CE7">
        <w:rPr>
          <w:b/>
          <w:bCs/>
          <w:sz w:val="22"/>
          <w:szCs w:val="22"/>
        </w:rPr>
        <w:t>2</w:t>
      </w:r>
      <w:r w:rsidRPr="00597C92">
        <w:rPr>
          <w:b/>
          <w:bCs/>
          <w:sz w:val="22"/>
          <w:szCs w:val="22"/>
          <w:vertAlign w:val="superscript"/>
        </w:rPr>
        <w:t>th</w:t>
      </w:r>
      <w:r w:rsidRPr="00597C92">
        <w:rPr>
          <w:b/>
          <w:bCs/>
          <w:sz w:val="22"/>
          <w:szCs w:val="22"/>
        </w:rPr>
        <w:t xml:space="preserve"> – Bike to Work Day </w:t>
      </w:r>
    </w:p>
    <w:p w14:paraId="7C9E3465" w14:textId="47024382" w:rsidR="00597C92" w:rsidRDefault="00D377C3">
      <w:pPr>
        <w:rPr>
          <w:sz w:val="22"/>
          <w:szCs w:val="22"/>
        </w:rPr>
      </w:pPr>
      <w:r w:rsidRPr="00D377C3">
        <w:rPr>
          <w:sz w:val="22"/>
          <w:szCs w:val="22"/>
        </w:rPr>
        <w:t xml:space="preserve">It’s Bike to Work Day! </w:t>
      </w:r>
    </w:p>
    <w:p w14:paraId="3D99CCE2" w14:textId="34EE7C70" w:rsidR="00D377C3" w:rsidRDefault="00165CE7">
      <w:pPr>
        <w:rPr>
          <w:sz w:val="22"/>
          <w:szCs w:val="22"/>
        </w:rPr>
      </w:pPr>
      <w:r>
        <w:rPr>
          <w:sz w:val="22"/>
          <w:szCs w:val="22"/>
        </w:rPr>
        <w:t xml:space="preserve">Why not hop </w:t>
      </w:r>
      <w:r w:rsidR="006613E7">
        <w:rPr>
          <w:sz w:val="22"/>
          <w:szCs w:val="22"/>
        </w:rPr>
        <w:t>on your</w:t>
      </w:r>
      <w:r w:rsidR="00D377C3">
        <w:rPr>
          <w:sz w:val="22"/>
          <w:szCs w:val="22"/>
        </w:rPr>
        <w:t xml:space="preserve"> bike and </w:t>
      </w:r>
      <w:r w:rsidR="000475D8">
        <w:rPr>
          <w:sz w:val="22"/>
          <w:szCs w:val="22"/>
        </w:rPr>
        <w:t>make your</w:t>
      </w:r>
      <w:r w:rsidR="00D377C3">
        <w:rPr>
          <w:sz w:val="22"/>
          <w:szCs w:val="22"/>
        </w:rPr>
        <w:t xml:space="preserve"> commute </w:t>
      </w:r>
      <w:r w:rsidR="000475D8">
        <w:rPr>
          <w:sz w:val="22"/>
          <w:szCs w:val="22"/>
        </w:rPr>
        <w:t xml:space="preserve">an active one </w:t>
      </w:r>
      <w:r>
        <w:rPr>
          <w:sz w:val="22"/>
          <w:szCs w:val="22"/>
        </w:rPr>
        <w:t xml:space="preserve">for Bike to Work Day </w:t>
      </w:r>
      <w:r w:rsidR="000475D8">
        <w:rPr>
          <w:sz w:val="22"/>
          <w:szCs w:val="22"/>
        </w:rPr>
        <w:t xml:space="preserve">tomorrow </w:t>
      </w:r>
      <w:r w:rsidR="00D377C3">
        <w:rPr>
          <w:sz w:val="22"/>
          <w:szCs w:val="22"/>
        </w:rPr>
        <w:t>as part of</w:t>
      </w:r>
      <w:r w:rsidR="000475D8">
        <w:rPr>
          <w:sz w:val="22"/>
          <w:szCs w:val="22"/>
        </w:rPr>
        <w:t xml:space="preserve"> #</w:t>
      </w:r>
      <w:r>
        <w:rPr>
          <w:sz w:val="22"/>
          <w:szCs w:val="22"/>
        </w:rPr>
        <w:t>BikeWeek 2026</w:t>
      </w:r>
      <w:r w:rsidR="006613E7">
        <w:rPr>
          <w:sz w:val="22"/>
          <w:szCs w:val="22"/>
        </w:rPr>
        <w:t>?</w:t>
      </w:r>
      <w:r w:rsidR="000843BD">
        <w:rPr>
          <w:sz w:val="22"/>
          <w:szCs w:val="22"/>
        </w:rPr>
        <w:t xml:space="preserve"> Earn some bonus points by logging your cycle trips on www.activetravellogger.ie.</w:t>
      </w:r>
    </w:p>
    <w:p w14:paraId="081E6273" w14:textId="77777777" w:rsidR="00D377C3" w:rsidRDefault="00D377C3">
      <w:pPr>
        <w:rPr>
          <w:b/>
          <w:bCs/>
          <w:sz w:val="22"/>
          <w:szCs w:val="22"/>
        </w:rPr>
      </w:pPr>
    </w:p>
    <w:p w14:paraId="562CC320" w14:textId="44C30187" w:rsidR="00D377C3" w:rsidRDefault="00D377C3">
      <w:pPr>
        <w:rPr>
          <w:b/>
          <w:bCs/>
          <w:sz w:val="22"/>
          <w:szCs w:val="22"/>
        </w:rPr>
      </w:pPr>
      <w:r w:rsidRPr="00D377C3">
        <w:rPr>
          <w:b/>
          <w:bCs/>
          <w:sz w:val="22"/>
          <w:szCs w:val="22"/>
        </w:rPr>
        <w:t>May 15</w:t>
      </w:r>
      <w:r w:rsidRPr="00D377C3">
        <w:rPr>
          <w:b/>
          <w:bCs/>
          <w:sz w:val="22"/>
          <w:szCs w:val="22"/>
          <w:vertAlign w:val="superscript"/>
        </w:rPr>
        <w:t>th</w:t>
      </w:r>
      <w:r w:rsidRPr="00D377C3">
        <w:rPr>
          <w:b/>
          <w:bCs/>
          <w:sz w:val="22"/>
          <w:szCs w:val="22"/>
        </w:rPr>
        <w:t xml:space="preserve"> – Weekend Post </w:t>
      </w:r>
    </w:p>
    <w:p w14:paraId="76DE84BB" w14:textId="5DF98B25" w:rsidR="00165CE7" w:rsidRDefault="00165CE7">
      <w:pPr>
        <w:rPr>
          <w:sz w:val="22"/>
          <w:szCs w:val="22"/>
        </w:rPr>
      </w:pPr>
      <w:r w:rsidRPr="00165CE7">
        <w:rPr>
          <w:sz w:val="22"/>
          <w:szCs w:val="22"/>
        </w:rPr>
        <w:t xml:space="preserve">Congratulations </w:t>
      </w:r>
      <w:r>
        <w:rPr>
          <w:sz w:val="22"/>
          <w:szCs w:val="22"/>
        </w:rPr>
        <w:t>to all who participated in week 1 of #ReadySetCycleChallenge!</w:t>
      </w:r>
    </w:p>
    <w:p w14:paraId="6A3C772E" w14:textId="424CB31E" w:rsidR="00165CE7" w:rsidRDefault="000475D8">
      <w:pPr>
        <w:rPr>
          <w:sz w:val="22"/>
          <w:szCs w:val="22"/>
        </w:rPr>
      </w:pPr>
      <w:r>
        <w:rPr>
          <w:sz w:val="22"/>
          <w:szCs w:val="22"/>
        </w:rPr>
        <w:lastRenderedPageBreak/>
        <w:t xml:space="preserve">Make the most of your weekend and </w:t>
      </w:r>
      <w:r w:rsidR="00BD5D6A">
        <w:rPr>
          <w:sz w:val="22"/>
          <w:szCs w:val="22"/>
        </w:rPr>
        <w:t xml:space="preserve">enjoy a weekend bike ride and log another journey for the leaderboard at </w:t>
      </w:r>
      <w:hyperlink r:id="rId12" w:history="1">
        <w:r w:rsidR="00BD5D6A" w:rsidRPr="00862F4E">
          <w:rPr>
            <w:rStyle w:val="Hyperlink"/>
            <w:sz w:val="22"/>
            <w:szCs w:val="22"/>
          </w:rPr>
          <w:t>www.activetravellogger.ie</w:t>
        </w:r>
      </w:hyperlink>
    </w:p>
    <w:p w14:paraId="5B3F3A05" w14:textId="77777777" w:rsidR="00467154" w:rsidRDefault="00467154">
      <w:pPr>
        <w:rPr>
          <w:sz w:val="22"/>
          <w:szCs w:val="22"/>
        </w:rPr>
      </w:pPr>
    </w:p>
    <w:p w14:paraId="54C49BD7" w14:textId="53FE24FE" w:rsidR="00D377C3" w:rsidRPr="00D377C3" w:rsidRDefault="00D377C3">
      <w:pPr>
        <w:rPr>
          <w:b/>
          <w:bCs/>
          <w:sz w:val="22"/>
          <w:szCs w:val="22"/>
        </w:rPr>
      </w:pPr>
      <w:r>
        <w:rPr>
          <w:b/>
          <w:bCs/>
          <w:sz w:val="22"/>
          <w:szCs w:val="22"/>
        </w:rPr>
        <w:t xml:space="preserve">May </w:t>
      </w:r>
      <w:r w:rsidR="00F240AD">
        <w:rPr>
          <w:b/>
          <w:bCs/>
          <w:sz w:val="22"/>
          <w:szCs w:val="22"/>
        </w:rPr>
        <w:t>18</w:t>
      </w:r>
      <w:r w:rsidR="000843BD" w:rsidRPr="00D377C3">
        <w:rPr>
          <w:b/>
          <w:bCs/>
          <w:sz w:val="22"/>
          <w:szCs w:val="22"/>
          <w:vertAlign w:val="superscript"/>
        </w:rPr>
        <w:t>th</w:t>
      </w:r>
      <w:r w:rsidR="000843BD">
        <w:rPr>
          <w:b/>
          <w:bCs/>
          <w:sz w:val="22"/>
          <w:szCs w:val="22"/>
          <w:vertAlign w:val="superscript"/>
        </w:rPr>
        <w:t xml:space="preserve"> </w:t>
      </w:r>
      <w:r w:rsidR="000843BD">
        <w:rPr>
          <w:b/>
          <w:bCs/>
          <w:sz w:val="22"/>
          <w:szCs w:val="22"/>
        </w:rPr>
        <w:t>–</w:t>
      </w:r>
      <w:r>
        <w:rPr>
          <w:b/>
          <w:bCs/>
          <w:sz w:val="22"/>
          <w:szCs w:val="22"/>
        </w:rPr>
        <w:t xml:space="preserve"> Week 2 post </w:t>
      </w:r>
    </w:p>
    <w:p w14:paraId="4A62A0E3" w14:textId="3E978979" w:rsidR="00D377C3" w:rsidRDefault="00AB36D0">
      <w:pPr>
        <w:rPr>
          <w:sz w:val="22"/>
          <w:szCs w:val="22"/>
        </w:rPr>
      </w:pPr>
      <w:r>
        <w:rPr>
          <w:sz w:val="22"/>
          <w:szCs w:val="22"/>
        </w:rPr>
        <w:t>We are already on Week 2 of #ReadySetCycleChallenge!</w:t>
      </w:r>
    </w:p>
    <w:p w14:paraId="2122590A" w14:textId="296B64CF" w:rsidR="008B3040" w:rsidRDefault="000843BD">
      <w:pPr>
        <w:rPr>
          <w:sz w:val="22"/>
          <w:szCs w:val="22"/>
        </w:rPr>
      </w:pPr>
      <w:r>
        <w:rPr>
          <w:sz w:val="22"/>
          <w:szCs w:val="22"/>
        </w:rPr>
        <w:t xml:space="preserve">Well </w:t>
      </w:r>
      <w:r w:rsidR="006613E7">
        <w:rPr>
          <w:sz w:val="22"/>
          <w:szCs w:val="22"/>
        </w:rPr>
        <w:t>done to everyone who’s taken part so far</w:t>
      </w:r>
      <w:r>
        <w:rPr>
          <w:sz w:val="22"/>
          <w:szCs w:val="22"/>
        </w:rPr>
        <w:t>, and l</w:t>
      </w:r>
      <w:r w:rsidR="00C03C28">
        <w:rPr>
          <w:sz w:val="22"/>
          <w:szCs w:val="22"/>
        </w:rPr>
        <w:t>et’s keep the momentum going</w:t>
      </w:r>
      <w:r w:rsidR="008B3040">
        <w:rPr>
          <w:sz w:val="22"/>
          <w:szCs w:val="22"/>
        </w:rPr>
        <w:t xml:space="preserve"> this week as we </w:t>
      </w:r>
      <w:r w:rsidR="00C03C28">
        <w:rPr>
          <w:sz w:val="22"/>
          <w:szCs w:val="22"/>
        </w:rPr>
        <w:t xml:space="preserve">kick off </w:t>
      </w:r>
      <w:r w:rsidR="00CB6650">
        <w:rPr>
          <w:sz w:val="22"/>
          <w:szCs w:val="22"/>
        </w:rPr>
        <w:t>the Rain</w:t>
      </w:r>
      <w:r w:rsidR="008B3040">
        <w:rPr>
          <w:sz w:val="22"/>
          <w:szCs w:val="22"/>
        </w:rPr>
        <w:t>, Hail or Shine Challenge!</w:t>
      </w:r>
    </w:p>
    <w:p w14:paraId="23CBA896" w14:textId="204FA975" w:rsidR="008B3040" w:rsidRDefault="00D12583" w:rsidP="008B3040">
      <w:pPr>
        <w:rPr>
          <w:sz w:val="22"/>
          <w:szCs w:val="22"/>
        </w:rPr>
      </w:pPr>
      <w:r>
        <w:rPr>
          <w:sz w:val="22"/>
          <w:szCs w:val="22"/>
        </w:rPr>
        <w:t xml:space="preserve">Remember to log your journeys for Week 1 by 2pm </w:t>
      </w:r>
      <w:r w:rsidR="008B3040">
        <w:rPr>
          <w:sz w:val="22"/>
          <w:szCs w:val="22"/>
        </w:rPr>
        <w:t xml:space="preserve">at  </w:t>
      </w:r>
      <w:hyperlink r:id="rId13" w:history="1">
        <w:r w:rsidR="008B3040" w:rsidRPr="00862F4E">
          <w:rPr>
            <w:rStyle w:val="Hyperlink"/>
            <w:sz w:val="22"/>
            <w:szCs w:val="22"/>
          </w:rPr>
          <w:t>www.activetravellogger.ie</w:t>
        </w:r>
      </w:hyperlink>
    </w:p>
    <w:p w14:paraId="02B856A9" w14:textId="77777777" w:rsidR="00F240AD" w:rsidRDefault="00F240AD">
      <w:pPr>
        <w:rPr>
          <w:sz w:val="22"/>
          <w:szCs w:val="22"/>
        </w:rPr>
      </w:pPr>
    </w:p>
    <w:p w14:paraId="50BDFE25" w14:textId="63F32AA8" w:rsidR="008B3040" w:rsidRDefault="00F240AD">
      <w:pPr>
        <w:rPr>
          <w:b/>
          <w:bCs/>
          <w:sz w:val="22"/>
          <w:szCs w:val="22"/>
        </w:rPr>
      </w:pPr>
      <w:r w:rsidRPr="00F240AD">
        <w:rPr>
          <w:b/>
          <w:bCs/>
          <w:sz w:val="22"/>
          <w:szCs w:val="22"/>
        </w:rPr>
        <w:t>May 20</w:t>
      </w:r>
      <w:r w:rsidRPr="00F240AD">
        <w:rPr>
          <w:b/>
          <w:bCs/>
          <w:sz w:val="22"/>
          <w:szCs w:val="22"/>
          <w:vertAlign w:val="superscript"/>
        </w:rPr>
        <w:t>th</w:t>
      </w:r>
      <w:r w:rsidRPr="00F240AD">
        <w:rPr>
          <w:b/>
          <w:bCs/>
          <w:sz w:val="22"/>
          <w:szCs w:val="22"/>
        </w:rPr>
        <w:t xml:space="preserve"> / 21</w:t>
      </w:r>
      <w:r w:rsidRPr="00F240AD">
        <w:rPr>
          <w:b/>
          <w:bCs/>
          <w:sz w:val="22"/>
          <w:szCs w:val="22"/>
          <w:vertAlign w:val="superscript"/>
        </w:rPr>
        <w:t>st</w:t>
      </w:r>
      <w:r w:rsidRPr="00F240AD">
        <w:rPr>
          <w:b/>
          <w:bCs/>
          <w:sz w:val="22"/>
          <w:szCs w:val="22"/>
        </w:rPr>
        <w:t xml:space="preserve"> – Bike to Work Scheme </w:t>
      </w:r>
    </w:p>
    <w:p w14:paraId="024F82DA" w14:textId="0CEB6510" w:rsidR="00F240AD" w:rsidRPr="001326EB" w:rsidRDefault="001326EB">
      <w:pPr>
        <w:rPr>
          <w:sz w:val="22"/>
          <w:szCs w:val="22"/>
        </w:rPr>
      </w:pPr>
      <w:r w:rsidRPr="001326EB">
        <w:rPr>
          <w:sz w:val="22"/>
          <w:szCs w:val="22"/>
        </w:rPr>
        <w:t xml:space="preserve">Did you know you can travel actively on your commute </w:t>
      </w:r>
      <w:r w:rsidRPr="000475D8">
        <w:rPr>
          <w:i/>
          <w:iCs/>
          <w:sz w:val="22"/>
          <w:szCs w:val="22"/>
        </w:rPr>
        <w:t>and</w:t>
      </w:r>
      <w:r w:rsidRPr="001326EB">
        <w:rPr>
          <w:sz w:val="22"/>
          <w:szCs w:val="22"/>
        </w:rPr>
        <w:t xml:space="preserve"> save money? </w:t>
      </w:r>
      <w:r w:rsidR="000475D8">
        <w:rPr>
          <w:sz w:val="22"/>
          <w:szCs w:val="22"/>
        </w:rPr>
        <w:t xml:space="preserve">Through the #CycletoWorkScheme, you could get a </w:t>
      </w:r>
      <w:r w:rsidR="00D12583">
        <w:rPr>
          <w:sz w:val="22"/>
          <w:szCs w:val="22"/>
        </w:rPr>
        <w:t>brand-new</w:t>
      </w:r>
      <w:r w:rsidR="000475D8">
        <w:rPr>
          <w:sz w:val="22"/>
          <w:szCs w:val="22"/>
        </w:rPr>
        <w:t xml:space="preserve"> bike for up to 52% less. </w:t>
      </w:r>
      <w:r w:rsidRPr="001326EB">
        <w:rPr>
          <w:sz w:val="22"/>
          <w:szCs w:val="22"/>
        </w:rPr>
        <w:t xml:space="preserve">Contact your employer to know more.  </w:t>
      </w:r>
    </w:p>
    <w:p w14:paraId="219794FC" w14:textId="77777777" w:rsidR="00CB6650" w:rsidRDefault="00CB6650">
      <w:pPr>
        <w:rPr>
          <w:b/>
          <w:bCs/>
          <w:sz w:val="22"/>
          <w:szCs w:val="22"/>
        </w:rPr>
      </w:pPr>
    </w:p>
    <w:p w14:paraId="047A9894" w14:textId="67FEEB05" w:rsidR="00F240AD" w:rsidRDefault="00F240AD">
      <w:pPr>
        <w:rPr>
          <w:b/>
          <w:bCs/>
          <w:sz w:val="22"/>
          <w:szCs w:val="22"/>
        </w:rPr>
      </w:pPr>
      <w:r>
        <w:rPr>
          <w:b/>
          <w:bCs/>
          <w:sz w:val="22"/>
          <w:szCs w:val="22"/>
        </w:rPr>
        <w:t>May 22</w:t>
      </w:r>
      <w:r w:rsidRPr="00F240AD">
        <w:rPr>
          <w:b/>
          <w:bCs/>
          <w:sz w:val="22"/>
          <w:szCs w:val="22"/>
          <w:vertAlign w:val="superscript"/>
        </w:rPr>
        <w:t>nd</w:t>
      </w:r>
      <w:r>
        <w:rPr>
          <w:b/>
          <w:bCs/>
          <w:sz w:val="22"/>
          <w:szCs w:val="22"/>
        </w:rPr>
        <w:t xml:space="preserve"> - Final Weekend Post </w:t>
      </w:r>
    </w:p>
    <w:p w14:paraId="74D5028D" w14:textId="23E94A21" w:rsidR="008E55A6" w:rsidRPr="006B4D8C" w:rsidRDefault="006B4D8C" w:rsidP="000843BD">
      <w:pPr>
        <w:rPr>
          <w:sz w:val="22"/>
          <w:szCs w:val="22"/>
        </w:rPr>
      </w:pPr>
      <w:r w:rsidRPr="006B4D8C">
        <w:rPr>
          <w:sz w:val="22"/>
          <w:szCs w:val="22"/>
        </w:rPr>
        <w:t xml:space="preserve">We are into the </w:t>
      </w:r>
      <w:r>
        <w:rPr>
          <w:sz w:val="22"/>
          <w:szCs w:val="22"/>
        </w:rPr>
        <w:t xml:space="preserve">final weekend of #ReadySetCycleChallenge. </w:t>
      </w:r>
      <w:r w:rsidR="000843BD">
        <w:rPr>
          <w:sz w:val="22"/>
          <w:szCs w:val="22"/>
        </w:rPr>
        <w:t xml:space="preserve">Cycle over the weekend to make it count towards the Week 2 Leaderboard and don’t forget to log </w:t>
      </w:r>
      <w:r w:rsidR="008E55A6">
        <w:rPr>
          <w:sz w:val="22"/>
          <w:szCs w:val="22"/>
        </w:rPr>
        <w:t xml:space="preserve">your journeys at </w:t>
      </w:r>
      <w:hyperlink r:id="rId14" w:history="1">
        <w:r w:rsidR="008E55A6" w:rsidRPr="00862F4E">
          <w:rPr>
            <w:rStyle w:val="Hyperlink"/>
            <w:sz w:val="22"/>
            <w:szCs w:val="22"/>
          </w:rPr>
          <w:t>www.activetravellogger.ie</w:t>
        </w:r>
      </w:hyperlink>
      <w:r w:rsidR="00AD2AA8">
        <w:t xml:space="preserve"> </w:t>
      </w:r>
      <w:r w:rsidR="00AD2AA8" w:rsidRPr="00AD2AA8">
        <w:rPr>
          <w:sz w:val="22"/>
          <w:szCs w:val="22"/>
        </w:rPr>
        <w:t>before 2pm on Monday</w:t>
      </w:r>
    </w:p>
    <w:p w14:paraId="3378AB9F" w14:textId="77777777" w:rsidR="00CB6650" w:rsidRDefault="00CB6650">
      <w:pPr>
        <w:rPr>
          <w:b/>
          <w:bCs/>
          <w:sz w:val="22"/>
          <w:szCs w:val="22"/>
        </w:rPr>
      </w:pPr>
    </w:p>
    <w:p w14:paraId="2646761D" w14:textId="1EC06314" w:rsidR="00F240AD" w:rsidRDefault="00F240AD">
      <w:pPr>
        <w:rPr>
          <w:b/>
          <w:bCs/>
          <w:sz w:val="22"/>
          <w:szCs w:val="22"/>
        </w:rPr>
      </w:pPr>
      <w:r>
        <w:rPr>
          <w:b/>
          <w:bCs/>
          <w:sz w:val="22"/>
          <w:szCs w:val="22"/>
        </w:rPr>
        <w:t>May 2</w:t>
      </w:r>
      <w:r w:rsidR="000843BD">
        <w:rPr>
          <w:b/>
          <w:bCs/>
          <w:sz w:val="22"/>
          <w:szCs w:val="22"/>
        </w:rPr>
        <w:t>6</w:t>
      </w:r>
      <w:r w:rsidRPr="00F240AD">
        <w:rPr>
          <w:b/>
          <w:bCs/>
          <w:sz w:val="22"/>
          <w:szCs w:val="22"/>
          <w:vertAlign w:val="superscript"/>
        </w:rPr>
        <w:t>th</w:t>
      </w:r>
      <w:r>
        <w:rPr>
          <w:b/>
          <w:bCs/>
          <w:sz w:val="22"/>
          <w:szCs w:val="22"/>
        </w:rPr>
        <w:t xml:space="preserve"> – Week 3 post </w:t>
      </w:r>
    </w:p>
    <w:p w14:paraId="5D8A533D" w14:textId="49F187FD" w:rsidR="008E55A6" w:rsidRDefault="000843BD">
      <w:pPr>
        <w:rPr>
          <w:sz w:val="22"/>
          <w:szCs w:val="22"/>
        </w:rPr>
      </w:pPr>
      <w:r>
        <w:rPr>
          <w:sz w:val="22"/>
          <w:szCs w:val="22"/>
        </w:rPr>
        <w:t>It is the</w:t>
      </w:r>
      <w:r w:rsidR="008E55A6">
        <w:rPr>
          <w:sz w:val="22"/>
          <w:szCs w:val="22"/>
        </w:rPr>
        <w:t xml:space="preserve"> final</w:t>
      </w:r>
      <w:r>
        <w:rPr>
          <w:sz w:val="22"/>
          <w:szCs w:val="22"/>
        </w:rPr>
        <w:t>e</w:t>
      </w:r>
      <w:r w:rsidR="008E55A6">
        <w:rPr>
          <w:sz w:val="22"/>
          <w:szCs w:val="22"/>
        </w:rPr>
        <w:t xml:space="preserve"> week of #ReadySetCycle</w:t>
      </w:r>
      <w:r w:rsidR="00BF38EB">
        <w:rPr>
          <w:sz w:val="22"/>
          <w:szCs w:val="22"/>
        </w:rPr>
        <w:t>Challenge</w:t>
      </w:r>
      <w:r w:rsidR="008E55A6">
        <w:rPr>
          <w:sz w:val="22"/>
          <w:szCs w:val="22"/>
        </w:rPr>
        <w:t>!</w:t>
      </w:r>
    </w:p>
    <w:p w14:paraId="53E48FE1" w14:textId="13E278D5" w:rsidR="00AD2AA8" w:rsidRDefault="000843BD">
      <w:pPr>
        <w:rPr>
          <w:sz w:val="22"/>
          <w:szCs w:val="22"/>
        </w:rPr>
      </w:pPr>
      <w:r>
        <w:rPr>
          <w:sz w:val="22"/>
          <w:szCs w:val="22"/>
        </w:rPr>
        <w:t xml:space="preserve">Congratulations to everyone who has been pedalling with us so far. </w:t>
      </w:r>
      <w:r w:rsidR="00AD2AA8">
        <w:rPr>
          <w:sz w:val="22"/>
          <w:szCs w:val="22"/>
        </w:rPr>
        <w:t xml:space="preserve">The week 2 leaderboard is now </w:t>
      </w:r>
      <w:r>
        <w:rPr>
          <w:sz w:val="22"/>
          <w:szCs w:val="22"/>
        </w:rPr>
        <w:t>li</w:t>
      </w:r>
      <w:r w:rsidR="00AD2AA8">
        <w:rPr>
          <w:sz w:val="22"/>
          <w:szCs w:val="22"/>
        </w:rPr>
        <w:t>ve</w:t>
      </w:r>
      <w:r>
        <w:rPr>
          <w:sz w:val="22"/>
          <w:szCs w:val="22"/>
        </w:rPr>
        <w:t>!</w:t>
      </w:r>
      <w:r w:rsidR="00AD2AA8">
        <w:rPr>
          <w:sz w:val="22"/>
          <w:szCs w:val="22"/>
        </w:rPr>
        <w:t xml:space="preserve"> </w:t>
      </w:r>
    </w:p>
    <w:p w14:paraId="798F4E31" w14:textId="65B09204" w:rsidR="008C0BF9" w:rsidRPr="008E55A6" w:rsidRDefault="008C0BF9">
      <w:pPr>
        <w:rPr>
          <w:sz w:val="22"/>
          <w:szCs w:val="22"/>
        </w:rPr>
      </w:pPr>
      <w:r>
        <w:rPr>
          <w:sz w:val="22"/>
          <w:szCs w:val="22"/>
        </w:rPr>
        <w:t>Make the most of the spring sunshine and hop on your bike for your commute to work or college for the last week of the challenge</w:t>
      </w:r>
      <w:r w:rsidR="000843BD">
        <w:rPr>
          <w:sz w:val="22"/>
          <w:szCs w:val="22"/>
        </w:rPr>
        <w:t>. While you’re out on your ride, tag us in your stories @tfismartertravel. #ReadySetCycle</w:t>
      </w:r>
    </w:p>
    <w:p w14:paraId="137BA9C0" w14:textId="412377AF" w:rsidR="000843BD" w:rsidRDefault="000843BD">
      <w:pPr>
        <w:rPr>
          <w:b/>
          <w:bCs/>
          <w:sz w:val="22"/>
          <w:szCs w:val="22"/>
        </w:rPr>
      </w:pPr>
      <w:r>
        <w:rPr>
          <w:b/>
          <w:bCs/>
          <w:sz w:val="22"/>
          <w:szCs w:val="22"/>
        </w:rPr>
        <w:t>May 29</w:t>
      </w:r>
      <w:r w:rsidRPr="000843BD">
        <w:rPr>
          <w:b/>
          <w:bCs/>
          <w:sz w:val="22"/>
          <w:szCs w:val="22"/>
          <w:vertAlign w:val="superscript"/>
        </w:rPr>
        <w:t>th</w:t>
      </w:r>
      <w:r>
        <w:rPr>
          <w:b/>
          <w:bCs/>
          <w:sz w:val="22"/>
          <w:szCs w:val="22"/>
        </w:rPr>
        <w:t xml:space="preserve"> – Final post</w:t>
      </w:r>
    </w:p>
    <w:p w14:paraId="5AF7CCDA" w14:textId="0E03E009" w:rsidR="000843BD" w:rsidRDefault="000843BD">
      <w:pPr>
        <w:rPr>
          <w:sz w:val="22"/>
          <w:szCs w:val="22"/>
        </w:rPr>
      </w:pPr>
      <w:r>
        <w:rPr>
          <w:sz w:val="22"/>
          <w:szCs w:val="22"/>
        </w:rPr>
        <w:t xml:space="preserve">Only hours before Ready, Set, Cycle 2026 is officially over! As we are now onto the final mile, make all the trips count and log your journeys on the Active Travel Logger before midnight to place high on the national leaderboard.  </w:t>
      </w:r>
    </w:p>
    <w:p w14:paraId="048D5502" w14:textId="2095CB68" w:rsidR="000843BD" w:rsidRDefault="000843BD">
      <w:pPr>
        <w:rPr>
          <w:b/>
          <w:bCs/>
          <w:sz w:val="22"/>
          <w:szCs w:val="22"/>
        </w:rPr>
      </w:pPr>
      <w:r>
        <w:rPr>
          <w:b/>
          <w:bCs/>
          <w:sz w:val="22"/>
          <w:szCs w:val="22"/>
        </w:rPr>
        <w:t>Leaderboard Announcement Post</w:t>
      </w:r>
    </w:p>
    <w:p w14:paraId="3D10EE47" w14:textId="213CC03A" w:rsidR="00BF38EB" w:rsidRDefault="000843BD">
      <w:pPr>
        <w:rPr>
          <w:sz w:val="22"/>
          <w:szCs w:val="22"/>
        </w:rPr>
      </w:pPr>
      <w:r>
        <w:rPr>
          <w:sz w:val="22"/>
          <w:szCs w:val="22"/>
        </w:rPr>
        <w:t xml:space="preserve">Congratulations to all Participants </w:t>
      </w:r>
      <w:r w:rsidR="002C5B58">
        <w:rPr>
          <w:sz w:val="22"/>
          <w:szCs w:val="22"/>
        </w:rPr>
        <w:t xml:space="preserve">who cycled with us this Spring for the Ready, Set, Cycle Challenge 2026. Together we cycled a total of XX </w:t>
      </w:r>
      <w:proofErr w:type="spellStart"/>
      <w:r w:rsidR="002C5B58">
        <w:rPr>
          <w:sz w:val="22"/>
          <w:szCs w:val="22"/>
        </w:rPr>
        <w:t>kilometers</w:t>
      </w:r>
      <w:proofErr w:type="spellEnd"/>
      <w:r w:rsidR="002C5B58">
        <w:rPr>
          <w:sz w:val="22"/>
          <w:szCs w:val="22"/>
        </w:rPr>
        <w:t xml:space="preserve"> which equals (include a metric). </w:t>
      </w:r>
    </w:p>
    <w:p w14:paraId="5562104B" w14:textId="3502804C" w:rsidR="002C5B58" w:rsidRDefault="002C5B58">
      <w:pPr>
        <w:rPr>
          <w:sz w:val="22"/>
          <w:szCs w:val="22"/>
        </w:rPr>
      </w:pPr>
      <w:r>
        <w:rPr>
          <w:sz w:val="22"/>
          <w:szCs w:val="22"/>
        </w:rPr>
        <w:lastRenderedPageBreak/>
        <w:t xml:space="preserve">Now for the big reveal, the Overall Final Leaderboard is published. Check it out on (link). Well done to all the winners and thank you again to everyone who joined us for Ready, Set, Cycle 2026! See you in the Winter. </w:t>
      </w:r>
    </w:p>
    <w:p w14:paraId="1824ACDB" w14:textId="3CD3B7BE" w:rsidR="002C5B58" w:rsidRPr="001326EB" w:rsidRDefault="002C5B58">
      <w:pPr>
        <w:rPr>
          <w:sz w:val="22"/>
          <w:szCs w:val="22"/>
        </w:rPr>
      </w:pPr>
    </w:p>
    <w:sectPr w:rsidR="002C5B58" w:rsidRPr="001326EB">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DC48" w14:textId="77777777" w:rsidR="000843BD" w:rsidRDefault="000843BD" w:rsidP="000843BD">
      <w:pPr>
        <w:spacing w:after="0" w:line="240" w:lineRule="auto"/>
      </w:pPr>
      <w:r>
        <w:separator/>
      </w:r>
    </w:p>
  </w:endnote>
  <w:endnote w:type="continuationSeparator" w:id="0">
    <w:p w14:paraId="0199940C" w14:textId="77777777" w:rsidR="000843BD" w:rsidRDefault="000843BD" w:rsidP="0008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0226B" w14:textId="77777777" w:rsidR="000843BD" w:rsidRDefault="000843BD" w:rsidP="000843BD">
      <w:pPr>
        <w:spacing w:after="0" w:line="240" w:lineRule="auto"/>
      </w:pPr>
      <w:r>
        <w:separator/>
      </w:r>
    </w:p>
  </w:footnote>
  <w:footnote w:type="continuationSeparator" w:id="0">
    <w:p w14:paraId="3DD27D6D" w14:textId="77777777" w:rsidR="000843BD" w:rsidRDefault="000843BD" w:rsidP="00084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6122" w14:textId="4249D150" w:rsidR="000843BD" w:rsidRDefault="000843BD">
    <w:pPr>
      <w:pStyle w:val="Header"/>
    </w:pPr>
    <w:r>
      <w:rPr>
        <w:noProof/>
      </w:rPr>
      <mc:AlternateContent>
        <mc:Choice Requires="wps">
          <w:drawing>
            <wp:anchor distT="0" distB="0" distL="0" distR="0" simplePos="0" relativeHeight="251659264" behindDoc="0" locked="0" layoutInCell="1" allowOverlap="1" wp14:anchorId="24EFC21B" wp14:editId="5F46916F">
              <wp:simplePos x="635" y="635"/>
              <wp:positionH relativeFrom="page">
                <wp:align>left</wp:align>
              </wp:positionH>
              <wp:positionV relativeFrom="page">
                <wp:align>top</wp:align>
              </wp:positionV>
              <wp:extent cx="1304290" cy="334010"/>
              <wp:effectExtent l="0" t="0" r="10160" b="8890"/>
              <wp:wrapNone/>
              <wp:docPr id="1493177224" name="Text Box 2"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4290" cy="334010"/>
                      </a:xfrm>
                      <a:prstGeom prst="rect">
                        <a:avLst/>
                      </a:prstGeom>
                      <a:noFill/>
                      <a:ln>
                        <a:noFill/>
                      </a:ln>
                    </wps:spPr>
                    <wps:txbx>
                      <w:txbxContent>
                        <w:p w14:paraId="5C26023E" w14:textId="3930FE6F" w:rsidR="000843BD" w:rsidRPr="000843BD" w:rsidRDefault="000843BD" w:rsidP="000843BD">
                          <w:pPr>
                            <w:spacing w:after="0"/>
                            <w:rPr>
                              <w:rFonts w:ascii="Calibri" w:eastAsia="Calibri" w:hAnsi="Calibri" w:cs="Calibri"/>
                              <w:noProof/>
                              <w:color w:val="0000FF"/>
                              <w:sz w:val="16"/>
                              <w:szCs w:val="16"/>
                            </w:rPr>
                          </w:pPr>
                          <w:r w:rsidRPr="000843BD">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EFC21B" id="_x0000_t202" coordsize="21600,21600" o:spt="202" path="m,l,21600r21600,l21600,xe">
              <v:stroke joinstyle="miter"/>
              <v:path gradientshapeok="t" o:connecttype="rect"/>
            </v:shapetype>
            <v:shape id="Text Box 2" o:spid="_x0000_s1026" type="#_x0000_t202" alt="Data Classification: Public" style="position:absolute;margin-left:0;margin-top:0;width:102.7pt;height:26.3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" filled="f" stroked="f">
              <v:fill o:detectmouseclick="t"/>
              <v:textbox style="mso-fit-shape-to-text:t" inset="20pt,15pt,0,0">
                <w:txbxContent>
                  <w:p w14:paraId="5C26023E" w14:textId="3930FE6F" w:rsidR="000843BD" w:rsidRPr="000843BD" w:rsidRDefault="000843BD" w:rsidP="000843BD">
                    <w:pPr>
                      <w:spacing w:after="0"/>
                      <w:rPr>
                        <w:rFonts w:ascii="Calibri" w:eastAsia="Calibri" w:hAnsi="Calibri" w:cs="Calibri"/>
                        <w:noProof/>
                        <w:color w:val="0000FF"/>
                        <w:sz w:val="16"/>
                        <w:szCs w:val="16"/>
                      </w:rPr>
                    </w:pPr>
                    <w:r w:rsidRPr="000843BD">
                      <w:rPr>
                        <w:rFonts w:ascii="Calibri" w:eastAsia="Calibri" w:hAnsi="Calibri" w:cs="Calibri"/>
                        <w:noProof/>
                        <w:color w:val="0000FF"/>
                        <w:sz w:val="16"/>
                        <w:szCs w:val="16"/>
                      </w:rPr>
                      <w:t>Data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9DD8" w14:textId="6E0D2640" w:rsidR="000843BD" w:rsidRDefault="000843BD">
    <w:pPr>
      <w:pStyle w:val="Header"/>
    </w:pPr>
    <w:r>
      <w:rPr>
        <w:noProof/>
      </w:rPr>
      <mc:AlternateContent>
        <mc:Choice Requires="wps">
          <w:drawing>
            <wp:anchor distT="0" distB="0" distL="0" distR="0" simplePos="0" relativeHeight="251660288" behindDoc="0" locked="0" layoutInCell="1" allowOverlap="1" wp14:anchorId="09816575" wp14:editId="62BECFE3">
              <wp:simplePos x="914400" y="447675"/>
              <wp:positionH relativeFrom="page">
                <wp:align>left</wp:align>
              </wp:positionH>
              <wp:positionV relativeFrom="page">
                <wp:align>top</wp:align>
              </wp:positionV>
              <wp:extent cx="1304290" cy="334010"/>
              <wp:effectExtent l="0" t="0" r="10160" b="8890"/>
              <wp:wrapNone/>
              <wp:docPr id="1496512913" name="Text Box 3"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4290" cy="334010"/>
                      </a:xfrm>
                      <a:prstGeom prst="rect">
                        <a:avLst/>
                      </a:prstGeom>
                      <a:noFill/>
                      <a:ln>
                        <a:noFill/>
                      </a:ln>
                    </wps:spPr>
                    <wps:txbx>
                      <w:txbxContent>
                        <w:p w14:paraId="19D940C2" w14:textId="3E961E9B" w:rsidR="000843BD" w:rsidRPr="000843BD" w:rsidRDefault="000843BD" w:rsidP="000843BD">
                          <w:pPr>
                            <w:spacing w:after="0"/>
                            <w:rPr>
                              <w:rFonts w:ascii="Calibri" w:eastAsia="Calibri" w:hAnsi="Calibri" w:cs="Calibri"/>
                              <w:noProof/>
                              <w:color w:val="0000FF"/>
                              <w:sz w:val="16"/>
                              <w:szCs w:val="16"/>
                            </w:rPr>
                          </w:pPr>
                          <w:r w:rsidRPr="000843BD">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816575" id="_x0000_t202" coordsize="21600,21600" o:spt="202" path="m,l,21600r21600,l21600,xe">
              <v:stroke joinstyle="miter"/>
              <v:path gradientshapeok="t" o:connecttype="rect"/>
            </v:shapetype>
            <v:shape id="Text Box 3" o:spid="_x0000_s1027" type="#_x0000_t202" alt="Data Classification: Public" style="position:absolute;margin-left:0;margin-top:0;width:102.7pt;height:26.3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" filled="f" stroked="f">
              <v:fill o:detectmouseclick="t"/>
              <v:textbox style="mso-fit-shape-to-text:t" inset="20pt,15pt,0,0">
                <w:txbxContent>
                  <w:p w14:paraId="19D940C2" w14:textId="3E961E9B" w:rsidR="000843BD" w:rsidRPr="000843BD" w:rsidRDefault="000843BD" w:rsidP="000843BD">
                    <w:pPr>
                      <w:spacing w:after="0"/>
                      <w:rPr>
                        <w:rFonts w:ascii="Calibri" w:eastAsia="Calibri" w:hAnsi="Calibri" w:cs="Calibri"/>
                        <w:noProof/>
                        <w:color w:val="0000FF"/>
                        <w:sz w:val="16"/>
                        <w:szCs w:val="16"/>
                      </w:rPr>
                    </w:pPr>
                    <w:r w:rsidRPr="000843BD">
                      <w:rPr>
                        <w:rFonts w:ascii="Calibri" w:eastAsia="Calibri" w:hAnsi="Calibri" w:cs="Calibri"/>
                        <w:noProof/>
                        <w:color w:val="0000FF"/>
                        <w:sz w:val="16"/>
                        <w:szCs w:val="16"/>
                      </w:rPr>
                      <w:t>Data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40A0" w14:textId="56597FA6" w:rsidR="000843BD" w:rsidRDefault="000843BD">
    <w:pPr>
      <w:pStyle w:val="Header"/>
    </w:pPr>
    <w:r>
      <w:rPr>
        <w:noProof/>
      </w:rPr>
      <mc:AlternateContent>
        <mc:Choice Requires="wps">
          <w:drawing>
            <wp:anchor distT="0" distB="0" distL="0" distR="0" simplePos="0" relativeHeight="251658240" behindDoc="0" locked="0" layoutInCell="1" allowOverlap="1" wp14:anchorId="4282F33F" wp14:editId="44726EFB">
              <wp:simplePos x="635" y="635"/>
              <wp:positionH relativeFrom="page">
                <wp:align>left</wp:align>
              </wp:positionH>
              <wp:positionV relativeFrom="page">
                <wp:align>top</wp:align>
              </wp:positionV>
              <wp:extent cx="1304290" cy="334010"/>
              <wp:effectExtent l="0" t="0" r="10160" b="8890"/>
              <wp:wrapNone/>
              <wp:docPr id="1548746664" name="Text Box 1"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4290" cy="334010"/>
                      </a:xfrm>
                      <a:prstGeom prst="rect">
                        <a:avLst/>
                      </a:prstGeom>
                      <a:noFill/>
                      <a:ln>
                        <a:noFill/>
                      </a:ln>
                    </wps:spPr>
                    <wps:txbx>
                      <w:txbxContent>
                        <w:p w14:paraId="2DEFE124" w14:textId="669CEAD5" w:rsidR="000843BD" w:rsidRPr="000843BD" w:rsidRDefault="000843BD" w:rsidP="000843BD">
                          <w:pPr>
                            <w:spacing w:after="0"/>
                            <w:rPr>
                              <w:rFonts w:ascii="Calibri" w:eastAsia="Calibri" w:hAnsi="Calibri" w:cs="Calibri"/>
                              <w:noProof/>
                              <w:color w:val="0000FF"/>
                              <w:sz w:val="16"/>
                              <w:szCs w:val="16"/>
                            </w:rPr>
                          </w:pPr>
                          <w:r w:rsidRPr="000843BD">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82F33F" id="_x0000_t202" coordsize="21600,21600" o:spt="202" path="m,l,21600r21600,l21600,xe">
              <v:stroke joinstyle="miter"/>
              <v:path gradientshapeok="t" o:connecttype="rect"/>
            </v:shapetype>
            <v:shape id="Text Box 1" o:spid="_x0000_s1028" type="#_x0000_t202" alt="Data Classification: Public" style="position:absolute;margin-left:0;margin-top:0;width:102.7pt;height:26.3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" filled="f" stroked="f">
              <v:fill o:detectmouseclick="t"/>
              <v:textbox style="mso-fit-shape-to-text:t" inset="20pt,15pt,0,0">
                <w:txbxContent>
                  <w:p w14:paraId="2DEFE124" w14:textId="669CEAD5" w:rsidR="000843BD" w:rsidRPr="000843BD" w:rsidRDefault="000843BD" w:rsidP="000843BD">
                    <w:pPr>
                      <w:spacing w:after="0"/>
                      <w:rPr>
                        <w:rFonts w:ascii="Calibri" w:eastAsia="Calibri" w:hAnsi="Calibri" w:cs="Calibri"/>
                        <w:noProof/>
                        <w:color w:val="0000FF"/>
                        <w:sz w:val="16"/>
                        <w:szCs w:val="16"/>
                      </w:rPr>
                    </w:pPr>
                    <w:r w:rsidRPr="000843BD">
                      <w:rPr>
                        <w:rFonts w:ascii="Calibri" w:eastAsia="Calibri" w:hAnsi="Calibri" w:cs="Calibri"/>
                        <w:noProof/>
                        <w:color w:val="0000FF"/>
                        <w:sz w:val="16"/>
                        <w:szCs w:val="16"/>
                      </w:rPr>
                      <w:t>Data Classification: 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F0"/>
    <w:rsid w:val="000475D8"/>
    <w:rsid w:val="000843BD"/>
    <w:rsid w:val="001326EB"/>
    <w:rsid w:val="00165CE7"/>
    <w:rsid w:val="001A7670"/>
    <w:rsid w:val="001B1EA5"/>
    <w:rsid w:val="002704D7"/>
    <w:rsid w:val="002706BE"/>
    <w:rsid w:val="0029138B"/>
    <w:rsid w:val="002B1942"/>
    <w:rsid w:val="002C5B58"/>
    <w:rsid w:val="003F7943"/>
    <w:rsid w:val="00467154"/>
    <w:rsid w:val="00597C92"/>
    <w:rsid w:val="006613E7"/>
    <w:rsid w:val="006B4D8C"/>
    <w:rsid w:val="007257AE"/>
    <w:rsid w:val="007A7AEC"/>
    <w:rsid w:val="007B7185"/>
    <w:rsid w:val="008A27C6"/>
    <w:rsid w:val="008B3040"/>
    <w:rsid w:val="008B4926"/>
    <w:rsid w:val="008C0BF9"/>
    <w:rsid w:val="008E55A6"/>
    <w:rsid w:val="009143F0"/>
    <w:rsid w:val="00A64EA6"/>
    <w:rsid w:val="00AB36D0"/>
    <w:rsid w:val="00AD2AA8"/>
    <w:rsid w:val="00BD5D6A"/>
    <w:rsid w:val="00BF38EB"/>
    <w:rsid w:val="00C03C28"/>
    <w:rsid w:val="00CB6650"/>
    <w:rsid w:val="00D12583"/>
    <w:rsid w:val="00D377C3"/>
    <w:rsid w:val="00DD4D29"/>
    <w:rsid w:val="00F05E32"/>
    <w:rsid w:val="00F240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5E9D"/>
  <w15:chartTrackingRefBased/>
  <w15:docId w15:val="{2EB83246-D5A9-494D-B5D5-48926047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3F0"/>
    <w:rPr>
      <w:rFonts w:eastAsiaTheme="majorEastAsia" w:cstheme="majorBidi"/>
      <w:color w:val="272727" w:themeColor="text1" w:themeTint="D8"/>
    </w:rPr>
  </w:style>
  <w:style w:type="paragraph" w:styleId="Title">
    <w:name w:val="Title"/>
    <w:basedOn w:val="Normal"/>
    <w:next w:val="Normal"/>
    <w:link w:val="TitleChar"/>
    <w:uiPriority w:val="10"/>
    <w:qFormat/>
    <w:rsid w:val="00914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3F0"/>
    <w:pPr>
      <w:spacing w:before="160"/>
      <w:jc w:val="center"/>
    </w:pPr>
    <w:rPr>
      <w:i/>
      <w:iCs/>
      <w:color w:val="404040" w:themeColor="text1" w:themeTint="BF"/>
    </w:rPr>
  </w:style>
  <w:style w:type="character" w:customStyle="1" w:styleId="QuoteChar">
    <w:name w:val="Quote Char"/>
    <w:basedOn w:val="DefaultParagraphFont"/>
    <w:link w:val="Quote"/>
    <w:uiPriority w:val="29"/>
    <w:rsid w:val="009143F0"/>
    <w:rPr>
      <w:i/>
      <w:iCs/>
      <w:color w:val="404040" w:themeColor="text1" w:themeTint="BF"/>
    </w:rPr>
  </w:style>
  <w:style w:type="paragraph" w:styleId="ListParagraph">
    <w:name w:val="List Paragraph"/>
    <w:basedOn w:val="Normal"/>
    <w:uiPriority w:val="34"/>
    <w:qFormat/>
    <w:rsid w:val="009143F0"/>
    <w:pPr>
      <w:ind w:left="720"/>
      <w:contextualSpacing/>
    </w:pPr>
  </w:style>
  <w:style w:type="character" w:styleId="IntenseEmphasis">
    <w:name w:val="Intense Emphasis"/>
    <w:basedOn w:val="DefaultParagraphFont"/>
    <w:uiPriority w:val="21"/>
    <w:qFormat/>
    <w:rsid w:val="009143F0"/>
    <w:rPr>
      <w:i/>
      <w:iCs/>
      <w:color w:val="0F4761" w:themeColor="accent1" w:themeShade="BF"/>
    </w:rPr>
  </w:style>
  <w:style w:type="paragraph" w:styleId="IntenseQuote">
    <w:name w:val="Intense Quote"/>
    <w:basedOn w:val="Normal"/>
    <w:next w:val="Normal"/>
    <w:link w:val="IntenseQuoteChar"/>
    <w:uiPriority w:val="30"/>
    <w:qFormat/>
    <w:rsid w:val="00914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3F0"/>
    <w:rPr>
      <w:i/>
      <w:iCs/>
      <w:color w:val="0F4761" w:themeColor="accent1" w:themeShade="BF"/>
    </w:rPr>
  </w:style>
  <w:style w:type="character" w:styleId="IntenseReference">
    <w:name w:val="Intense Reference"/>
    <w:basedOn w:val="DefaultParagraphFont"/>
    <w:uiPriority w:val="32"/>
    <w:qFormat/>
    <w:rsid w:val="009143F0"/>
    <w:rPr>
      <w:b/>
      <w:bCs/>
      <w:smallCaps/>
      <w:color w:val="0F4761" w:themeColor="accent1" w:themeShade="BF"/>
      <w:spacing w:val="5"/>
    </w:rPr>
  </w:style>
  <w:style w:type="character" w:styleId="Hyperlink">
    <w:name w:val="Hyperlink"/>
    <w:basedOn w:val="DefaultParagraphFont"/>
    <w:uiPriority w:val="99"/>
    <w:unhideWhenUsed/>
    <w:rsid w:val="008B4926"/>
    <w:rPr>
      <w:color w:val="467886" w:themeColor="hyperlink"/>
      <w:u w:val="single"/>
    </w:rPr>
  </w:style>
  <w:style w:type="character" w:styleId="UnresolvedMention">
    <w:name w:val="Unresolved Mention"/>
    <w:basedOn w:val="DefaultParagraphFont"/>
    <w:uiPriority w:val="99"/>
    <w:semiHidden/>
    <w:unhideWhenUsed/>
    <w:rsid w:val="008B4926"/>
    <w:rPr>
      <w:color w:val="605E5C"/>
      <w:shd w:val="clear" w:color="auto" w:fill="E1DFDD"/>
    </w:rPr>
  </w:style>
  <w:style w:type="character" w:styleId="CommentReference">
    <w:name w:val="annotation reference"/>
    <w:basedOn w:val="DefaultParagraphFont"/>
    <w:uiPriority w:val="99"/>
    <w:semiHidden/>
    <w:unhideWhenUsed/>
    <w:rsid w:val="006613E7"/>
    <w:rPr>
      <w:sz w:val="16"/>
      <w:szCs w:val="16"/>
    </w:rPr>
  </w:style>
  <w:style w:type="paragraph" w:styleId="CommentText">
    <w:name w:val="annotation text"/>
    <w:basedOn w:val="Normal"/>
    <w:link w:val="CommentTextChar"/>
    <w:uiPriority w:val="99"/>
    <w:unhideWhenUsed/>
    <w:rsid w:val="006613E7"/>
    <w:pPr>
      <w:spacing w:line="240" w:lineRule="auto"/>
    </w:pPr>
    <w:rPr>
      <w:sz w:val="20"/>
      <w:szCs w:val="20"/>
    </w:rPr>
  </w:style>
  <w:style w:type="character" w:customStyle="1" w:styleId="CommentTextChar">
    <w:name w:val="Comment Text Char"/>
    <w:basedOn w:val="DefaultParagraphFont"/>
    <w:link w:val="CommentText"/>
    <w:uiPriority w:val="99"/>
    <w:rsid w:val="006613E7"/>
    <w:rPr>
      <w:sz w:val="20"/>
      <w:szCs w:val="20"/>
    </w:rPr>
  </w:style>
  <w:style w:type="paragraph" w:styleId="CommentSubject">
    <w:name w:val="annotation subject"/>
    <w:basedOn w:val="CommentText"/>
    <w:next w:val="CommentText"/>
    <w:link w:val="CommentSubjectChar"/>
    <w:uiPriority w:val="99"/>
    <w:semiHidden/>
    <w:unhideWhenUsed/>
    <w:rsid w:val="006613E7"/>
    <w:rPr>
      <w:b/>
      <w:bCs/>
    </w:rPr>
  </w:style>
  <w:style w:type="character" w:customStyle="1" w:styleId="CommentSubjectChar">
    <w:name w:val="Comment Subject Char"/>
    <w:basedOn w:val="CommentTextChar"/>
    <w:link w:val="CommentSubject"/>
    <w:uiPriority w:val="99"/>
    <w:semiHidden/>
    <w:rsid w:val="006613E7"/>
    <w:rPr>
      <w:b/>
      <w:bCs/>
      <w:sz w:val="20"/>
      <w:szCs w:val="20"/>
    </w:rPr>
  </w:style>
  <w:style w:type="paragraph" w:styleId="Header">
    <w:name w:val="header"/>
    <w:basedOn w:val="Normal"/>
    <w:link w:val="HeaderChar"/>
    <w:uiPriority w:val="99"/>
    <w:unhideWhenUsed/>
    <w:rsid w:val="00084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transport.ie/tfi-smarter-travel/cycle-challenge-ie/ready-set-cycle/" TargetMode="External"/><Relationship Id="rId13" Type="http://schemas.openxmlformats.org/officeDocument/2006/relationships/hyperlink" Target="http://www.activetravellogger.i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tivetravellogger.ie" TargetMode="External"/><Relationship Id="rId12" Type="http://schemas.openxmlformats.org/officeDocument/2006/relationships/hyperlink" Target="http://www.activetravellogger.i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yclechallenge.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ationaltransport.ie/tfi-smarter-travel/cycle-challenge-ie/ready-set-cyc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ctivetravellogger.ie" TargetMode="External"/><Relationship Id="rId14" Type="http://schemas.openxmlformats.org/officeDocument/2006/relationships/hyperlink" Target="http://www.activetravellogg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4087E-7C21-4A41-AD4A-13CB16029874}">
  <ds:schemaRefs>
    <ds:schemaRef ds:uri="http://schemas.openxmlformats.org/officeDocument/2006/bibliography"/>
  </ds:schemaRefs>
</ds:datastoreItem>
</file>

<file path=docMetadata/LabelInfo.xml><?xml version="1.0" encoding="utf-8"?>
<clbl:labelList xmlns:clbl="http://schemas.microsoft.com/office/2020/mipLabelMetadata">
  <clbl:label id="{7382612c-9ce3-4908-af1d-3a7ccec12bf8}"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Template>
  <TotalTime>379</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National Transport Authority</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McConville</dc:creator>
  <cp:keywords/>
  <dc:description/>
  <cp:lastModifiedBy>Shruti Nair</cp:lastModifiedBy>
  <cp:revision>21</cp:revision>
  <dcterms:created xsi:type="dcterms:W3CDTF">2026-04-27T10:44:00Z</dcterms:created>
  <dcterms:modified xsi:type="dcterms:W3CDTF">2026-05-05T13:35:00Z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5c4fffa8,59001388,5932f991</vt:lpwstr>
  </property>
  <property fmtid="{D5CDD505-2E9C-101B-9397-08002B2CF9AE}" pid="3" name="ClassificationContentMarkingHeaderFontProps">
    <vt:lpwstr>#0000ff,8,Calibri</vt:lpwstr>
  </property>
  <property fmtid="{D5CDD505-2E9C-101B-9397-08002B2CF9AE}" pid="4" name="ClassificationContentMarkingHeaderText">
    <vt:lpwstr>Data Classification: Public</vt:lpwstr>
  </property>
</Properties>
</file>