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70096EFB" w14:textId="468907BC" w:rsidR="00F24B7E" w:rsidRPr="00D75834" w:rsidRDefault="00736E28" w:rsidP="00D75834">
      <w:pPr>
        <w:spacing w:line="360" w:lineRule="auto"/>
        <w:ind w:left="-720" w:right="-32"/>
        <w:jc w:val="center"/>
        <w:rPr>
          <w:rFonts w:ascii="Calibri" w:hAnsi="Calibri"/>
          <w:b/>
          <w:color w:val="000000" w:themeColor="text1"/>
          <w:sz w:val="36"/>
          <w:lang w:val="en-IE"/>
        </w:rPr>
      </w:pPr>
      <w:r>
        <w:rPr>
          <w:rFonts w:ascii="Calibri" w:hAnsi="Calibri"/>
          <w:b/>
          <w:color w:val="000000" w:themeColor="text1"/>
          <w:sz w:val="36"/>
          <w:lang w:val="en-IE"/>
        </w:rPr>
        <w:t>Systems Analyst Lead</w:t>
      </w:r>
    </w:p>
    <w:p w14:paraId="34F37E8F" w14:textId="77777777" w:rsidR="00F24B7E" w:rsidRPr="000F2327" w:rsidRDefault="00F24B7E" w:rsidP="00D75834">
      <w:pPr>
        <w:spacing w:line="360" w:lineRule="auto"/>
        <w:ind w:left="-720" w:right="-32"/>
        <w:jc w:val="center"/>
        <w:rPr>
          <w:rFonts w:ascii="Calibri" w:hAnsi="Calibri"/>
          <w:b/>
          <w:color w:val="000000" w:themeColor="text1"/>
          <w:sz w:val="28"/>
          <w:lang w:val="en-IE"/>
        </w:rPr>
      </w:pPr>
      <w:r w:rsidRPr="000F2327">
        <w:rPr>
          <w:rFonts w:ascii="Calibri" w:hAnsi="Calibri"/>
          <w:b/>
          <w:color w:val="000000" w:themeColor="text1"/>
          <w:sz w:val="28"/>
          <w:lang w:val="en-IE"/>
        </w:rPr>
        <w:t>Competition Information Booklet</w:t>
      </w:r>
    </w:p>
    <w:p w14:paraId="7C4AF2A9" w14:textId="77777777" w:rsidR="00F24B7E" w:rsidRPr="00D75834" w:rsidRDefault="00F24B7E" w:rsidP="00D75834">
      <w:pPr>
        <w:spacing w:line="360" w:lineRule="auto"/>
        <w:ind w:left="-720" w:right="-32"/>
        <w:jc w:val="center"/>
        <w:rPr>
          <w:rFonts w:ascii="Calibri" w:hAnsi="Calibri"/>
          <w:color w:val="000000" w:themeColor="text1"/>
          <w:sz w:val="28"/>
          <w:lang w:val="en-IE"/>
        </w:rPr>
      </w:pPr>
      <w:r w:rsidRPr="00D75834">
        <w:rPr>
          <w:rFonts w:ascii="Calibri" w:hAnsi="Calibri"/>
          <w:color w:val="000000" w:themeColor="text1"/>
          <w:sz w:val="28"/>
          <w:lang w:val="en-IE"/>
        </w:rPr>
        <w:t>Please read carefully</w:t>
      </w:r>
    </w:p>
    <w:p w14:paraId="624C3EDE" w14:textId="77777777" w:rsidR="00F24B7E" w:rsidRPr="000F2327" w:rsidRDefault="00F24B7E" w:rsidP="00D75834">
      <w:pPr>
        <w:spacing w:line="360" w:lineRule="auto"/>
        <w:ind w:left="-720" w:right="-32"/>
        <w:jc w:val="center"/>
        <w:rPr>
          <w:rFonts w:ascii="Calibri" w:hAnsi="Calibri"/>
          <w:b/>
          <w:color w:val="000000" w:themeColor="text1"/>
          <w:sz w:val="28"/>
          <w:lang w:val="en-IE"/>
        </w:rPr>
      </w:pPr>
    </w:p>
    <w:p w14:paraId="2214C60F" w14:textId="77777777" w:rsidR="00AB0218" w:rsidRPr="000F2327" w:rsidRDefault="00AB0218" w:rsidP="00D75834">
      <w:pPr>
        <w:spacing w:line="360" w:lineRule="auto"/>
        <w:ind w:left="-720" w:right="-32"/>
        <w:jc w:val="center"/>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48CCA623" w14:textId="77777777" w:rsidTr="00D75834">
        <w:trPr>
          <w:trHeight w:val="2355"/>
          <w:jc w:val="center"/>
        </w:trPr>
        <w:tc>
          <w:tcPr>
            <w:tcW w:w="8500" w:type="dxa"/>
            <w:vAlign w:val="center"/>
          </w:tcPr>
          <w:p w14:paraId="11FEE726" w14:textId="77777777" w:rsidR="000F2327" w:rsidRPr="000F2327"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AF64B08" w14:textId="296DA7D7" w:rsidR="000F2327"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Position</w:t>
            </w:r>
            <w:r w:rsidR="000F2327" w:rsidRPr="000F2327">
              <w:rPr>
                <w:rFonts w:ascii="Calibri" w:hAnsi="Calibri" w:cs="Arial"/>
                <w:b/>
                <w:bCs/>
                <w:color w:val="000000" w:themeColor="text1"/>
                <w:sz w:val="22"/>
                <w:szCs w:val="22"/>
              </w:rPr>
              <w:t xml:space="preserve">: </w:t>
            </w:r>
            <w:r w:rsidR="00016D42">
              <w:rPr>
                <w:rFonts w:ascii="Calibri" w:hAnsi="Calibri" w:cs="Arial"/>
                <w:b/>
                <w:bCs/>
                <w:color w:val="000000" w:themeColor="text1"/>
                <w:sz w:val="22"/>
                <w:szCs w:val="22"/>
              </w:rPr>
              <w:t xml:space="preserve">   </w:t>
            </w:r>
            <w:r w:rsidR="00D75834">
              <w:rPr>
                <w:rFonts w:ascii="Calibri" w:hAnsi="Calibri" w:cs="Arial"/>
                <w:b/>
                <w:bCs/>
                <w:color w:val="000000" w:themeColor="text1"/>
                <w:sz w:val="22"/>
                <w:szCs w:val="22"/>
              </w:rPr>
              <w:t xml:space="preserve">                               </w:t>
            </w:r>
            <w:r>
              <w:rPr>
                <w:rFonts w:ascii="Calibri" w:hAnsi="Calibri" w:cs="Arial"/>
                <w:b/>
                <w:bCs/>
                <w:color w:val="000000" w:themeColor="text1"/>
                <w:sz w:val="22"/>
                <w:szCs w:val="22"/>
              </w:rPr>
              <w:t xml:space="preserve">   </w:t>
            </w:r>
            <w:r w:rsidR="00736E28" w:rsidRPr="00736E28">
              <w:rPr>
                <w:rFonts w:ascii="Calibri" w:hAnsi="Calibri" w:cs="Arial"/>
                <w:bCs/>
                <w:color w:val="000000" w:themeColor="text1"/>
                <w:sz w:val="22"/>
                <w:szCs w:val="22"/>
              </w:rPr>
              <w:t>Systems Analyst Lead</w:t>
            </w:r>
          </w:p>
          <w:p w14:paraId="55A974E1" w14:textId="57D483C9"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Grade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F67ECF">
              <w:rPr>
                <w:rFonts w:ascii="Calibri" w:hAnsi="Calibri" w:cs="Arial"/>
                <w:bCs/>
                <w:color w:val="000000" w:themeColor="text1"/>
                <w:sz w:val="22"/>
                <w:szCs w:val="22"/>
              </w:rPr>
              <w:t>Engineer Grade II</w:t>
            </w:r>
          </w:p>
          <w:p w14:paraId="60F5C90F" w14:textId="704FF7D4" w:rsidR="00F24B7E" w:rsidRPr="00F67ECF"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Directorate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A154E9">
              <w:rPr>
                <w:rFonts w:ascii="Calibri" w:hAnsi="Calibri" w:cs="Arial"/>
                <w:color w:val="000000" w:themeColor="text1"/>
                <w:sz w:val="22"/>
                <w:szCs w:val="22"/>
              </w:rPr>
              <w:t>Transport Technology</w:t>
            </w:r>
            <w:r w:rsidR="00F24B7E" w:rsidRPr="00F67ECF">
              <w:rPr>
                <w:rFonts w:ascii="Calibri" w:hAnsi="Calibri" w:cs="Arial"/>
                <w:color w:val="000000" w:themeColor="text1"/>
                <w:sz w:val="22"/>
                <w:szCs w:val="22"/>
              </w:rPr>
              <w:t xml:space="preserve"> </w:t>
            </w:r>
          </w:p>
          <w:p w14:paraId="502F1ED0" w14:textId="4134F2E4" w:rsidR="00F24B7E" w:rsidRPr="000F2327"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Reporting to</w:t>
            </w:r>
            <w:r w:rsidR="00F24B7E" w:rsidRPr="000F2327">
              <w:rPr>
                <w:rFonts w:ascii="Calibri" w:hAnsi="Calibri" w:cs="Arial"/>
                <w:b/>
                <w:bCs/>
                <w:color w:val="000000" w:themeColor="text1"/>
                <w:sz w:val="22"/>
                <w:szCs w:val="22"/>
              </w:rPr>
              <w:t xml:space="preserve">:                      </w:t>
            </w:r>
            <w:r w:rsidR="00D75834">
              <w:rPr>
                <w:rFonts w:ascii="Calibri" w:hAnsi="Calibri" w:cs="Arial"/>
                <w:color w:val="000000" w:themeColor="text1"/>
                <w:sz w:val="22"/>
                <w:szCs w:val="22"/>
              </w:rPr>
              <w:t xml:space="preserve">    </w:t>
            </w:r>
            <w:r>
              <w:rPr>
                <w:rFonts w:ascii="Calibri" w:hAnsi="Calibri" w:cs="Arial"/>
                <w:color w:val="000000" w:themeColor="text1"/>
                <w:sz w:val="22"/>
                <w:szCs w:val="22"/>
              </w:rPr>
              <w:t xml:space="preserve">    </w:t>
            </w:r>
            <w:r w:rsidR="00736E28" w:rsidRPr="003813D7">
              <w:rPr>
                <w:rFonts w:asciiTheme="minorHAnsi" w:hAnsiTheme="minorHAnsi" w:cstheme="minorHAnsi"/>
                <w:bCs/>
                <w:color w:val="000000" w:themeColor="text1"/>
                <w:sz w:val="22"/>
                <w:szCs w:val="22"/>
              </w:rPr>
              <w:t>Systems Engineering Manager</w:t>
            </w:r>
          </w:p>
          <w:p w14:paraId="73114157" w14:textId="77777777" w:rsidR="00063B6F" w:rsidRPr="00C05AE1" w:rsidRDefault="0080272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Location</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063B6F" w:rsidRPr="00C05AE1">
              <w:rPr>
                <w:rFonts w:asciiTheme="minorHAnsi" w:eastAsiaTheme="minorHAnsi" w:hAnsiTheme="minorHAnsi" w:cstheme="minorBidi"/>
                <w:color w:val="000000" w:themeColor="text1"/>
                <w:sz w:val="22"/>
                <w:szCs w:val="22"/>
                <w:lang w:val="en-IE" w:eastAsia="en-US"/>
              </w:rPr>
              <w:t xml:space="preserve">Haymarket House, Smithfield, Dublin 7 with a blended working </w:t>
            </w:r>
          </w:p>
          <w:p w14:paraId="7804A7A1" w14:textId="701312AC" w:rsidR="00063B6F" w:rsidRDefault="00063B6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C05AE1">
              <w:rPr>
                <w:rFonts w:asciiTheme="minorHAnsi" w:eastAsiaTheme="minorHAnsi" w:hAnsiTheme="minorHAnsi" w:cstheme="minorBidi"/>
                <w:color w:val="000000" w:themeColor="text1"/>
                <w:sz w:val="22"/>
                <w:szCs w:val="22"/>
                <w:lang w:val="en-IE" w:eastAsia="en-US"/>
              </w:rPr>
              <w:t xml:space="preserve">                                                      model</w:t>
            </w:r>
          </w:p>
          <w:p w14:paraId="2352DC36" w14:textId="211FEC86" w:rsidR="00F24B7E" w:rsidRPr="00806B80" w:rsidRDefault="0080272F" w:rsidP="00D75834">
            <w:pPr>
              <w:tabs>
                <w:tab w:val="left" w:pos="2835"/>
              </w:tabs>
              <w:spacing w:line="480" w:lineRule="auto"/>
              <w:ind w:left="1418" w:right="-32" w:hanging="1418"/>
              <w:jc w:val="both"/>
              <w:rPr>
                <w:rFonts w:asciiTheme="minorHAnsi" w:eastAsiaTheme="minorHAnsi" w:hAnsiTheme="minorHAnsi" w:cstheme="minorBidi"/>
                <w:bCs/>
                <w:color w:val="000000" w:themeColor="text1"/>
                <w:sz w:val="22"/>
                <w:szCs w:val="22"/>
                <w:lang w:val="en-IE" w:eastAsia="en-US"/>
              </w:rPr>
            </w:pPr>
            <w:r>
              <w:rPr>
                <w:rFonts w:ascii="Calibri" w:hAnsi="Calibri" w:cs="Arial"/>
                <w:b/>
                <w:bCs/>
                <w:color w:val="000000" w:themeColor="text1"/>
                <w:sz w:val="22"/>
                <w:szCs w:val="22"/>
              </w:rPr>
              <w:t>Starting salary</w:t>
            </w:r>
            <w:r w:rsidR="00F24B7E" w:rsidRPr="00D70FF5">
              <w:rPr>
                <w:rFonts w:ascii="Calibri" w:hAnsi="Calibri" w:cs="Arial"/>
                <w:b/>
                <w:bCs/>
                <w:color w:val="000000" w:themeColor="text1"/>
                <w:sz w:val="22"/>
                <w:szCs w:val="22"/>
              </w:rPr>
              <w:t>:</w:t>
            </w:r>
            <w:r w:rsidR="00F24B7E" w:rsidRPr="00D70FF5">
              <w:rPr>
                <w:rFonts w:asciiTheme="minorHAnsi" w:eastAsiaTheme="minorHAnsi" w:hAnsiTheme="minorHAnsi" w:cstheme="minorBidi"/>
                <w:color w:val="000000" w:themeColor="text1"/>
                <w:sz w:val="22"/>
                <w:szCs w:val="22"/>
                <w:lang w:val="en-IE" w:eastAsia="en-US"/>
              </w:rPr>
              <w:t xml:space="preserve">          </w:t>
            </w:r>
            <w:r w:rsidR="00016D42" w:rsidRPr="00D70FF5">
              <w:rPr>
                <w:rFonts w:asciiTheme="minorHAnsi" w:eastAsiaTheme="minorHAnsi" w:hAnsiTheme="minorHAnsi" w:cstheme="minorBidi"/>
                <w:color w:val="000000" w:themeColor="text1"/>
                <w:sz w:val="22"/>
                <w:szCs w:val="22"/>
                <w:lang w:val="en-IE" w:eastAsia="en-US"/>
              </w:rPr>
              <w:t xml:space="preserve">          </w:t>
            </w:r>
            <w:r w:rsidRPr="00D70FF5">
              <w:rPr>
                <w:rFonts w:asciiTheme="minorHAnsi" w:eastAsiaTheme="minorHAnsi" w:hAnsiTheme="minorHAnsi" w:cstheme="minorBidi"/>
                <w:color w:val="000000" w:themeColor="text1"/>
                <w:sz w:val="22"/>
                <w:szCs w:val="22"/>
                <w:lang w:val="en-IE" w:eastAsia="en-US"/>
              </w:rPr>
              <w:t xml:space="preserve">       </w:t>
            </w:r>
            <w:r w:rsidR="00E86D18" w:rsidRPr="00806B80">
              <w:rPr>
                <w:rFonts w:asciiTheme="minorHAnsi" w:hAnsiTheme="minorHAnsi" w:cstheme="minorHAnsi"/>
                <w:bCs/>
                <w:color w:val="000000" w:themeColor="text1"/>
                <w:sz w:val="22"/>
                <w:szCs w:val="22"/>
              </w:rPr>
              <w:t>€7</w:t>
            </w:r>
            <w:r w:rsidR="00736E28">
              <w:rPr>
                <w:rFonts w:asciiTheme="minorHAnsi" w:hAnsiTheme="minorHAnsi" w:cstheme="minorHAnsi"/>
                <w:bCs/>
                <w:color w:val="000000" w:themeColor="text1"/>
                <w:sz w:val="22"/>
                <w:szCs w:val="22"/>
              </w:rPr>
              <w:t>6,202</w:t>
            </w:r>
          </w:p>
          <w:p w14:paraId="3CD6D477" w14:textId="77777777" w:rsidR="00F24B7E" w:rsidRPr="00D75834"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val="en-IE" w:eastAsia="en-US"/>
              </w:rPr>
            </w:pPr>
          </w:p>
          <w:p w14:paraId="18A1B2B3"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0E512BDC" w14:textId="3CFC52E6" w:rsidR="00F24B7E" w:rsidRPr="00EE34D0"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5B0C5E8D" w14:textId="579663E0" w:rsidR="00F24B7E" w:rsidRPr="00EE34D0" w:rsidRDefault="00F24B7E"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12pm (noon) on Friday, </w:t>
            </w:r>
            <w:r w:rsidR="002629F3">
              <w:rPr>
                <w:rFonts w:ascii="Calibri" w:hAnsi="Calibri"/>
                <w:b/>
                <w:spacing w:val="-2"/>
                <w:sz w:val="22"/>
                <w:szCs w:val="22"/>
              </w:rPr>
              <w:t>2</w:t>
            </w:r>
            <w:r w:rsidR="00736E28">
              <w:rPr>
                <w:rFonts w:ascii="Calibri" w:hAnsi="Calibri"/>
                <w:b/>
                <w:spacing w:val="-2"/>
                <w:sz w:val="22"/>
                <w:szCs w:val="22"/>
              </w:rPr>
              <w:t>4</w:t>
            </w:r>
            <w:r w:rsidR="00B96A2A">
              <w:rPr>
                <w:rFonts w:ascii="Calibri" w:hAnsi="Calibri"/>
                <w:b/>
                <w:spacing w:val="-2"/>
                <w:sz w:val="22"/>
                <w:szCs w:val="22"/>
              </w:rPr>
              <w:t xml:space="preserve"> </w:t>
            </w:r>
            <w:r w:rsidR="00736E28">
              <w:rPr>
                <w:rFonts w:ascii="Calibri" w:hAnsi="Calibri"/>
                <w:b/>
                <w:spacing w:val="-2"/>
                <w:sz w:val="22"/>
                <w:szCs w:val="22"/>
              </w:rPr>
              <w:t>July</w:t>
            </w:r>
            <w:r w:rsidR="00ED6D21" w:rsidRPr="00ED6D21">
              <w:rPr>
                <w:rFonts w:ascii="Calibri" w:hAnsi="Calibri"/>
                <w:b/>
                <w:spacing w:val="-2"/>
                <w:sz w:val="22"/>
                <w:szCs w:val="22"/>
              </w:rPr>
              <w:t xml:space="preserve"> </w:t>
            </w:r>
            <w:r w:rsidR="00F67ECF">
              <w:rPr>
                <w:rFonts w:ascii="Calibri" w:hAnsi="Calibri"/>
                <w:b/>
                <w:spacing w:val="-2"/>
                <w:sz w:val="22"/>
                <w:szCs w:val="22"/>
              </w:rPr>
              <w:t>2026</w:t>
            </w:r>
          </w:p>
          <w:p w14:paraId="457F898C" w14:textId="491C3C45" w:rsidR="00140DC9" w:rsidRPr="000F2327" w:rsidRDefault="000F2327" w:rsidP="00F67ECF">
            <w:pPr>
              <w:spacing w:line="360" w:lineRule="auto"/>
              <w:ind w:right="-32"/>
              <w:jc w:val="center"/>
              <w:rPr>
                <w:rFonts w:ascii="Calibri" w:hAnsi="Calibri"/>
                <w:color w:val="000000" w:themeColor="text1"/>
                <w:spacing w:val="-2"/>
                <w:sz w:val="22"/>
                <w:lang w:val="en-IE"/>
              </w:rPr>
            </w:pPr>
            <w:r w:rsidRPr="00EE34D0">
              <w:rPr>
                <w:rFonts w:ascii="Calibri" w:hAnsi="Calibri"/>
                <w:b/>
                <w:spacing w:val="-2"/>
                <w:sz w:val="22"/>
                <w:szCs w:val="22"/>
              </w:rPr>
              <w:t xml:space="preserve">Contact: </w:t>
            </w:r>
            <w:hyperlink r:id="rId9" w:history="1">
              <w:r w:rsidR="004433F9">
                <w:rPr>
                  <w:rStyle w:val="Hyperlink"/>
                  <w:rFonts w:ascii="Calibri" w:hAnsi="Calibri"/>
                  <w:bCs/>
                  <w:spacing w:val="-2"/>
                  <w:sz w:val="22"/>
                  <w:szCs w:val="22"/>
                </w:rPr>
                <w:t>c</w:t>
              </w:r>
              <w:r w:rsidR="004433F9" w:rsidRPr="007966BD">
                <w:rPr>
                  <w:rStyle w:val="Hyperlink"/>
                  <w:rFonts w:ascii="Calibri" w:hAnsi="Calibri"/>
                  <w:bCs/>
                  <w:spacing w:val="-2"/>
                  <w:sz w:val="22"/>
                  <w:szCs w:val="22"/>
                  <w:lang w:eastAsia="en-GB"/>
                </w:rPr>
                <w:t>areers@nationaltransport.ie</w:t>
              </w:r>
            </w:hyperlink>
          </w:p>
        </w:tc>
      </w:tr>
    </w:tbl>
    <w:p w14:paraId="6E0E643B"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280B45"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504515D4"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4EE58014" w14:textId="77777777" w:rsidR="00AB0218" w:rsidRPr="000F2327" w:rsidRDefault="00AB0218" w:rsidP="00E6233C">
      <w:pPr>
        <w:suppressAutoHyphens/>
        <w:spacing w:line="360" w:lineRule="auto"/>
        <w:ind w:right="-32"/>
        <w:rPr>
          <w:rFonts w:ascii="Calibri" w:hAnsi="Calibri"/>
          <w:color w:val="000000" w:themeColor="text1"/>
          <w:spacing w:val="-2"/>
          <w:lang w:val="en-IE"/>
        </w:rPr>
      </w:pPr>
    </w:p>
    <w:p w14:paraId="556F6491" w14:textId="77777777" w:rsidR="00AB0218" w:rsidRDefault="00AB0218" w:rsidP="00E6233C">
      <w:pPr>
        <w:suppressAutoHyphens/>
        <w:spacing w:line="360" w:lineRule="auto"/>
        <w:ind w:right="-32"/>
        <w:rPr>
          <w:rFonts w:ascii="Calibri" w:hAnsi="Calibri"/>
          <w:color w:val="000000" w:themeColor="text1"/>
          <w:spacing w:val="-2"/>
          <w:lang w:val="en-IE"/>
        </w:rPr>
      </w:pPr>
    </w:p>
    <w:p w14:paraId="2D71FEB2" w14:textId="77777777" w:rsidR="00B72EB2" w:rsidRDefault="00B72EB2" w:rsidP="00E6233C">
      <w:pPr>
        <w:suppressAutoHyphens/>
        <w:spacing w:line="360" w:lineRule="auto"/>
        <w:ind w:right="-32"/>
        <w:rPr>
          <w:rFonts w:ascii="Calibri" w:hAnsi="Calibri"/>
          <w:color w:val="000000" w:themeColor="text1"/>
          <w:spacing w:val="-2"/>
          <w:lang w:val="en-IE"/>
        </w:rPr>
      </w:pPr>
    </w:p>
    <w:p w14:paraId="0944BB59" w14:textId="77777777" w:rsidR="00B72EB2" w:rsidRDefault="00B72EB2" w:rsidP="00E6233C">
      <w:pPr>
        <w:suppressAutoHyphens/>
        <w:spacing w:line="360" w:lineRule="auto"/>
        <w:ind w:right="-32"/>
        <w:rPr>
          <w:rFonts w:ascii="Calibri" w:hAnsi="Calibri"/>
          <w:color w:val="000000" w:themeColor="text1"/>
          <w:spacing w:val="-2"/>
          <w:lang w:val="en-IE"/>
        </w:rPr>
      </w:pPr>
    </w:p>
    <w:p w14:paraId="2CD40027" w14:textId="77777777" w:rsidR="00B72EB2" w:rsidRPr="000F2327" w:rsidRDefault="00B72EB2" w:rsidP="00E6233C">
      <w:pPr>
        <w:suppressAutoHyphens/>
        <w:spacing w:line="360" w:lineRule="auto"/>
        <w:ind w:right="-32"/>
        <w:rPr>
          <w:rFonts w:ascii="Calibri" w:hAnsi="Calibri"/>
          <w:color w:val="000000" w:themeColor="text1"/>
          <w:spacing w:val="-2"/>
          <w:lang w:val="en-IE"/>
        </w:rPr>
      </w:pPr>
    </w:p>
    <w:p w14:paraId="5C16A232" w14:textId="77777777" w:rsidR="00534C6C" w:rsidRPr="00D75834" w:rsidRDefault="00534C6C" w:rsidP="00534C6C">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t>O</w:t>
      </w:r>
      <w:r w:rsidR="00016D42" w:rsidRPr="00D75834">
        <w:rPr>
          <w:rFonts w:asciiTheme="minorHAnsi" w:hAnsiTheme="minorHAnsi" w:cstheme="minorHAnsi"/>
          <w:b/>
          <w:color w:val="000000" w:themeColor="text1"/>
          <w:sz w:val="24"/>
          <w:szCs w:val="26"/>
          <w:lang w:val="en-IE"/>
        </w:rPr>
        <w:t>verview of the N</w:t>
      </w:r>
      <w:r w:rsidR="00A6561C" w:rsidRPr="00D75834">
        <w:rPr>
          <w:rFonts w:asciiTheme="minorHAnsi" w:hAnsiTheme="minorHAnsi" w:cstheme="minorHAnsi"/>
          <w:b/>
          <w:color w:val="000000" w:themeColor="text1"/>
          <w:sz w:val="24"/>
          <w:szCs w:val="26"/>
          <w:lang w:val="en-IE"/>
        </w:rPr>
        <w:t xml:space="preserve">ational </w:t>
      </w:r>
      <w:r w:rsidR="00016D42" w:rsidRPr="00D75834">
        <w:rPr>
          <w:rFonts w:asciiTheme="minorHAnsi" w:hAnsiTheme="minorHAnsi" w:cstheme="minorHAnsi"/>
          <w:b/>
          <w:color w:val="000000" w:themeColor="text1"/>
          <w:sz w:val="24"/>
          <w:szCs w:val="26"/>
          <w:lang w:val="en-IE"/>
        </w:rPr>
        <w:t>T</w:t>
      </w:r>
      <w:r w:rsidR="00A6561C" w:rsidRPr="00D75834">
        <w:rPr>
          <w:rFonts w:asciiTheme="minorHAnsi" w:hAnsiTheme="minorHAnsi" w:cstheme="minorHAnsi"/>
          <w:b/>
          <w:color w:val="000000" w:themeColor="text1"/>
          <w:sz w:val="24"/>
          <w:szCs w:val="26"/>
          <w:lang w:val="en-IE"/>
        </w:rPr>
        <w:t xml:space="preserve">ransport </w:t>
      </w:r>
      <w:r w:rsidR="00016D42" w:rsidRPr="00D75834">
        <w:rPr>
          <w:rFonts w:asciiTheme="minorHAnsi" w:hAnsiTheme="minorHAnsi" w:cstheme="minorHAnsi"/>
          <w:b/>
          <w:color w:val="000000" w:themeColor="text1"/>
          <w:sz w:val="24"/>
          <w:szCs w:val="26"/>
          <w:lang w:val="en-IE"/>
        </w:rPr>
        <w:t>A</w:t>
      </w:r>
      <w:r w:rsidR="00A6561C" w:rsidRPr="00D75834">
        <w:rPr>
          <w:rFonts w:asciiTheme="minorHAnsi" w:hAnsiTheme="minorHAnsi" w:cstheme="minorHAnsi"/>
          <w:b/>
          <w:color w:val="000000" w:themeColor="text1"/>
          <w:sz w:val="24"/>
          <w:szCs w:val="26"/>
          <w:lang w:val="en-IE"/>
        </w:rPr>
        <w:t>uthority</w:t>
      </w:r>
      <w:r w:rsidRPr="00D75834">
        <w:rPr>
          <w:rFonts w:asciiTheme="minorHAnsi" w:hAnsiTheme="minorHAnsi" w:cstheme="minorHAnsi"/>
          <w:b/>
          <w:color w:val="000000" w:themeColor="text1"/>
          <w:sz w:val="24"/>
          <w:szCs w:val="26"/>
          <w:lang w:val="en-IE"/>
        </w:rPr>
        <w:t xml:space="preserve"> </w:t>
      </w:r>
    </w:p>
    <w:p w14:paraId="6B5943AF" w14:textId="77777777" w:rsidR="00534C6C" w:rsidRPr="00842A1F" w:rsidRDefault="00534C6C" w:rsidP="00534C6C">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842A1F">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5A868383" w14:textId="77777777" w:rsidR="00534C6C" w:rsidRPr="00842A1F"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842A1F">
        <w:rPr>
          <w:rFonts w:asciiTheme="minorHAnsi" w:hAnsiTheme="minorHAnsi" w:cstheme="minorHAnsi"/>
          <w:color w:val="000000" w:themeColor="text1"/>
          <w:sz w:val="22"/>
          <w:szCs w:val="22"/>
        </w:rPr>
        <w:t>At national level, the Authority has responsibility for securing the provision of public passenger land transport services, including subsidised bus and rail and light rail services.  The Authority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842A1F">
        <w:rPr>
          <w:rFonts w:ascii="Calibri" w:hAnsi="Calibri"/>
          <w:color w:val="000000" w:themeColor="text1"/>
          <w:sz w:val="22"/>
          <w:szCs w:val="22"/>
        </w:rPr>
        <w:t xml:space="preserve"> management of the Integrated Ticketing Scheme for Ireland (the Leap Card system), and regulation of vehicle clamping.</w:t>
      </w:r>
    </w:p>
    <w:p w14:paraId="75702B01" w14:textId="77777777" w:rsidR="00534C6C" w:rsidRPr="00842A1F"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842A1F">
        <w:rPr>
          <w:rFonts w:ascii="Calibri" w:hAnsi="Calibri"/>
          <w:color w:val="000000" w:themeColor="text1"/>
          <w:sz w:val="22"/>
          <w:szCs w:val="22"/>
        </w:rPr>
        <w:t>Within the Greater Dublin Area (GDA) the Authority carries additional responsibilities including:</w:t>
      </w:r>
    </w:p>
    <w:p w14:paraId="6B2EAD36" w14:textId="77777777" w:rsidR="00534C6C" w:rsidRPr="00842A1F" w:rsidRDefault="00534C6C" w:rsidP="0077394D">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842A1F">
        <w:rPr>
          <w:rFonts w:ascii="Calibri" w:hAnsi="Calibri"/>
          <w:color w:val="000000" w:themeColor="text1"/>
          <w:sz w:val="22"/>
          <w:szCs w:val="22"/>
        </w:rPr>
        <w:t>Strategic planning of transport;</w:t>
      </w:r>
    </w:p>
    <w:p w14:paraId="78B7E786" w14:textId="77777777" w:rsidR="00534C6C" w:rsidRPr="00842A1F" w:rsidRDefault="00534C6C" w:rsidP="0077394D">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842A1F">
        <w:rPr>
          <w:rFonts w:ascii="Calibri" w:hAnsi="Calibri"/>
          <w:color w:val="000000" w:themeColor="text1"/>
          <w:sz w:val="22"/>
          <w:szCs w:val="22"/>
        </w:rPr>
        <w:t>Development of an integrated, accessible public transport network;</w:t>
      </w:r>
    </w:p>
    <w:p w14:paraId="423A0A13" w14:textId="77777777" w:rsidR="00534C6C" w:rsidRPr="00842A1F" w:rsidRDefault="00534C6C" w:rsidP="0077394D">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842A1F">
        <w:rPr>
          <w:rFonts w:ascii="Calibri" w:hAnsi="Calibri"/>
          <w:color w:val="000000" w:themeColor="text1"/>
          <w:sz w:val="22"/>
          <w:szCs w:val="22"/>
        </w:rPr>
        <w:t>Promoting cycling and walking;</w:t>
      </w:r>
    </w:p>
    <w:p w14:paraId="47A14143" w14:textId="77777777" w:rsidR="00534C6C" w:rsidRPr="00842A1F" w:rsidRDefault="00534C6C" w:rsidP="0077394D">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842A1F">
        <w:rPr>
          <w:rFonts w:ascii="Calibri" w:hAnsi="Calibri"/>
          <w:color w:val="000000" w:themeColor="text1"/>
          <w:sz w:val="22"/>
          <w:szCs w:val="22"/>
        </w:rPr>
        <w:t>Provision of public transport infrastructure generally including light rail, metro and heavy rail; and</w:t>
      </w:r>
    </w:p>
    <w:p w14:paraId="10517053" w14:textId="77777777" w:rsidR="00534C6C" w:rsidRPr="00842A1F" w:rsidRDefault="00534C6C" w:rsidP="0077394D">
      <w:pPr>
        <w:pStyle w:val="BodyText"/>
        <w:widowControl w:val="0"/>
        <w:numPr>
          <w:ilvl w:val="0"/>
          <w:numId w:val="5"/>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842A1F">
        <w:rPr>
          <w:rFonts w:ascii="Calibri" w:hAnsi="Calibri"/>
          <w:color w:val="000000" w:themeColor="text1"/>
          <w:sz w:val="22"/>
          <w:szCs w:val="22"/>
        </w:rPr>
        <w:t xml:space="preserve">Effective management of traffic and transport demand. </w:t>
      </w:r>
    </w:p>
    <w:p w14:paraId="71DE8D49" w14:textId="77777777" w:rsidR="003711C0" w:rsidRPr="00842A1F" w:rsidRDefault="003711C0" w:rsidP="003711C0">
      <w:pPr>
        <w:pStyle w:val="BodyText"/>
        <w:kinsoku w:val="0"/>
        <w:overflowPunct w:val="0"/>
        <w:spacing w:after="200" w:line="360" w:lineRule="auto"/>
        <w:ind w:right="-32"/>
        <w:jc w:val="both"/>
        <w:rPr>
          <w:rFonts w:ascii="Calibri" w:hAnsi="Calibri"/>
          <w:color w:val="000000" w:themeColor="text1"/>
          <w:sz w:val="22"/>
          <w:szCs w:val="22"/>
        </w:rPr>
      </w:pPr>
      <w:r w:rsidRPr="00842A1F">
        <w:rPr>
          <w:rFonts w:ascii="Calibri" w:hAnsi="Calibri"/>
          <w:color w:val="000000" w:themeColor="text1"/>
          <w:sz w:val="22"/>
          <w:szCs w:val="22"/>
        </w:rPr>
        <w:t>The GDA includes the local authority areas of Dublin City, Fingal, Dún Laoghaire-Rathdown, South Dublin, Kildare, Meath and Wicklow.</w:t>
      </w:r>
    </w:p>
    <w:p w14:paraId="0F8833E1" w14:textId="2332A156" w:rsidR="00534C6C" w:rsidRPr="00842A1F" w:rsidRDefault="003711C0" w:rsidP="003711C0">
      <w:pPr>
        <w:pStyle w:val="BodyText"/>
        <w:kinsoku w:val="0"/>
        <w:overflowPunct w:val="0"/>
        <w:spacing w:line="360" w:lineRule="auto"/>
        <w:ind w:right="-32"/>
        <w:jc w:val="both"/>
        <w:rPr>
          <w:rFonts w:ascii="Calibri" w:hAnsi="Calibri"/>
          <w:sz w:val="22"/>
          <w:szCs w:val="22"/>
        </w:rPr>
      </w:pPr>
      <w:r w:rsidRPr="00842A1F">
        <w:rPr>
          <w:rFonts w:ascii="Calibri" w:hAnsi="Calibri"/>
          <w:sz w:val="22"/>
          <w:szCs w:val="22"/>
        </w:rPr>
        <w:t>The Authority’s Capital Investment Programme includes an exciting and challenging range of projects and programmes for development and delivery over the coming years. These include mega-projects such as MetroLink, BusConnects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68641EE1" w14:textId="77777777" w:rsidR="003711C0" w:rsidRPr="00842A1F" w:rsidRDefault="003711C0" w:rsidP="003711C0">
      <w:pPr>
        <w:pStyle w:val="BodyText"/>
        <w:kinsoku w:val="0"/>
        <w:overflowPunct w:val="0"/>
        <w:spacing w:line="360" w:lineRule="auto"/>
        <w:ind w:right="-32"/>
        <w:jc w:val="both"/>
        <w:rPr>
          <w:rFonts w:ascii="Calibri" w:hAnsi="Calibri" w:cs="Arial"/>
          <w:sz w:val="22"/>
          <w:szCs w:val="22"/>
          <w:lang w:val="en-IE" w:eastAsia="en-IE"/>
        </w:rPr>
      </w:pPr>
    </w:p>
    <w:p w14:paraId="773AFD3A" w14:textId="77777777" w:rsidR="00534C6C" w:rsidRPr="00842A1F" w:rsidRDefault="00534C6C" w:rsidP="00534C6C">
      <w:pPr>
        <w:pStyle w:val="BodyText"/>
        <w:kinsoku w:val="0"/>
        <w:overflowPunct w:val="0"/>
        <w:spacing w:line="360" w:lineRule="auto"/>
        <w:ind w:right="-32"/>
        <w:jc w:val="both"/>
        <w:rPr>
          <w:rFonts w:asciiTheme="minorHAnsi" w:hAnsiTheme="minorHAnsi" w:cs="Arial"/>
          <w:sz w:val="22"/>
          <w:szCs w:val="22"/>
          <w:lang w:val="en-IE" w:eastAsia="en-US"/>
        </w:rPr>
      </w:pPr>
      <w:r w:rsidRPr="00842A1F">
        <w:rPr>
          <w:rFonts w:ascii="Calibri" w:hAnsi="Calibri" w:cs="Arial"/>
          <w:sz w:val="22"/>
          <w:szCs w:val="22"/>
          <w:lang w:val="en-IE" w:eastAsia="en-IE"/>
        </w:rPr>
        <w:t>Further information on the Authority is available on its website</w:t>
      </w:r>
      <w:r w:rsidRPr="00842A1F">
        <w:rPr>
          <w:rFonts w:ascii="Calibri" w:hAnsi="Calibri"/>
          <w:color w:val="000000" w:themeColor="text1"/>
          <w:sz w:val="22"/>
          <w:szCs w:val="22"/>
        </w:rPr>
        <w:t xml:space="preserve"> </w:t>
      </w:r>
      <w:hyperlink r:id="rId10" w:history="1">
        <w:r w:rsidRPr="00842A1F">
          <w:rPr>
            <w:rStyle w:val="Hyperlink"/>
            <w:rFonts w:asciiTheme="minorHAnsi" w:hAnsiTheme="minorHAnsi"/>
            <w:sz w:val="22"/>
            <w:szCs w:val="22"/>
            <w:lang w:val="en-IE"/>
          </w:rPr>
          <w:t>www.nationaltransport.ie</w:t>
        </w:r>
      </w:hyperlink>
    </w:p>
    <w:p w14:paraId="2D1186A5" w14:textId="77777777" w:rsidR="00D937D2" w:rsidRPr="00842A1F" w:rsidRDefault="00D937D2" w:rsidP="00E6233C">
      <w:pPr>
        <w:pStyle w:val="BodyText"/>
        <w:kinsoku w:val="0"/>
        <w:overflowPunct w:val="0"/>
        <w:spacing w:line="360" w:lineRule="auto"/>
        <w:ind w:right="-32"/>
        <w:jc w:val="both"/>
        <w:rPr>
          <w:rFonts w:asciiTheme="minorHAnsi" w:hAnsiTheme="minorHAnsi" w:cstheme="minorHAnsi"/>
          <w:sz w:val="22"/>
          <w:szCs w:val="22"/>
          <w:lang w:val="en-IE" w:eastAsia="en-US"/>
        </w:rPr>
      </w:pPr>
    </w:p>
    <w:p w14:paraId="53B8DC5A" w14:textId="3BA8F064" w:rsidR="00C100A4" w:rsidRPr="00842A1F" w:rsidRDefault="00D70FF5" w:rsidP="00E6233C">
      <w:pPr>
        <w:spacing w:line="360" w:lineRule="auto"/>
        <w:ind w:right="-32"/>
        <w:jc w:val="both"/>
        <w:rPr>
          <w:rFonts w:ascii="Calibri" w:hAnsi="Calibri" w:cs="Arial"/>
          <w:color w:val="000000" w:themeColor="text1"/>
          <w:sz w:val="22"/>
          <w:szCs w:val="22"/>
          <w:lang w:val="en-IE"/>
        </w:rPr>
      </w:pPr>
      <w:r w:rsidRPr="00842A1F">
        <w:rPr>
          <w:rFonts w:asciiTheme="minorHAnsi" w:hAnsiTheme="minorHAnsi" w:cstheme="minorHAnsi"/>
          <w:sz w:val="22"/>
          <w:szCs w:val="22"/>
          <w:lang w:eastAsia="en-US"/>
        </w:rPr>
        <w:t xml:space="preserve">The National Transport Authority wishes to </w:t>
      </w:r>
      <w:r w:rsidR="00736E28">
        <w:rPr>
          <w:rFonts w:asciiTheme="minorHAnsi" w:hAnsiTheme="minorHAnsi" w:cstheme="minorHAnsi"/>
          <w:sz w:val="22"/>
          <w:szCs w:val="22"/>
          <w:lang w:eastAsia="en-US"/>
        </w:rPr>
        <w:t>recruit a suitably experienced an</w:t>
      </w:r>
      <w:r w:rsidRPr="00842A1F">
        <w:rPr>
          <w:rFonts w:asciiTheme="minorHAnsi" w:hAnsiTheme="minorHAnsi" w:cstheme="minorHAnsi"/>
          <w:sz w:val="22"/>
          <w:szCs w:val="22"/>
          <w:lang w:eastAsia="en-US"/>
        </w:rPr>
        <w:t xml:space="preserve">d qualified </w:t>
      </w:r>
      <w:r w:rsidR="00736E28">
        <w:rPr>
          <w:rFonts w:asciiTheme="minorHAnsi" w:hAnsiTheme="minorHAnsi" w:cstheme="minorHAnsi"/>
          <w:sz w:val="22"/>
          <w:szCs w:val="22"/>
          <w:lang w:eastAsia="en-US"/>
        </w:rPr>
        <w:t xml:space="preserve">individual to the role of </w:t>
      </w:r>
      <w:r w:rsidR="00736E28" w:rsidRPr="00736E28">
        <w:rPr>
          <w:rFonts w:ascii="Calibri" w:hAnsi="Calibri" w:cs="Arial"/>
          <w:bCs/>
          <w:color w:val="000000" w:themeColor="text1"/>
          <w:sz w:val="22"/>
          <w:szCs w:val="22"/>
        </w:rPr>
        <w:t>Systems Analyst Lead</w:t>
      </w:r>
      <w:r w:rsidR="00736E28">
        <w:rPr>
          <w:rFonts w:asciiTheme="minorHAnsi" w:hAnsiTheme="minorHAnsi" w:cstheme="minorHAnsi"/>
          <w:sz w:val="22"/>
          <w:szCs w:val="22"/>
          <w:lang w:eastAsia="en-US"/>
        </w:rPr>
        <w:t>.</w:t>
      </w:r>
      <w:r w:rsidR="00736E28" w:rsidRPr="00736E28">
        <w:rPr>
          <w:rFonts w:asciiTheme="minorHAnsi" w:hAnsiTheme="minorHAnsi" w:cstheme="minorHAnsi"/>
          <w:sz w:val="22"/>
          <w:szCs w:val="22"/>
          <w:lang w:val="en-IE" w:eastAsia="en-US"/>
        </w:rPr>
        <w:t xml:space="preserve"> </w:t>
      </w:r>
      <w:r w:rsidR="00736E28" w:rsidRPr="000F2327">
        <w:rPr>
          <w:rFonts w:asciiTheme="minorHAnsi" w:hAnsiTheme="minorHAnsi" w:cstheme="minorHAnsi"/>
          <w:sz w:val="22"/>
          <w:szCs w:val="22"/>
          <w:lang w:val="en-IE" w:eastAsia="en-US"/>
        </w:rPr>
        <w:t>Successful candidates may be placed on a panel from which future vacancies may be filled.</w:t>
      </w:r>
    </w:p>
    <w:p w14:paraId="75EA43BB" w14:textId="77777777" w:rsidR="00D75834" w:rsidRDefault="00D75834" w:rsidP="00E6233C">
      <w:pPr>
        <w:spacing w:line="360" w:lineRule="auto"/>
        <w:ind w:right="-32"/>
        <w:jc w:val="both"/>
        <w:rPr>
          <w:rFonts w:ascii="Calibri" w:hAnsi="Calibri" w:cs="Arial"/>
          <w:color w:val="000000" w:themeColor="text1"/>
          <w:sz w:val="22"/>
          <w:szCs w:val="22"/>
          <w:lang w:val="en-IE"/>
        </w:rPr>
      </w:pPr>
    </w:p>
    <w:p w14:paraId="3735515F" w14:textId="77777777" w:rsidR="00D75834" w:rsidRDefault="00D75834" w:rsidP="00E6233C">
      <w:pPr>
        <w:spacing w:line="360" w:lineRule="auto"/>
        <w:ind w:right="-32"/>
        <w:jc w:val="both"/>
        <w:rPr>
          <w:rFonts w:ascii="Calibri" w:hAnsi="Calibri" w:cs="Arial"/>
          <w:color w:val="000000" w:themeColor="text1"/>
          <w:sz w:val="22"/>
          <w:szCs w:val="22"/>
          <w:lang w:val="en-IE"/>
        </w:rPr>
      </w:pPr>
    </w:p>
    <w:p w14:paraId="32D28194" w14:textId="77777777" w:rsidR="00736E28" w:rsidRDefault="00736E28">
      <w:pPr>
        <w:rPr>
          <w:rFonts w:ascii="Calibri" w:hAnsi="Calibri" w:cs="Arial"/>
          <w:b/>
          <w:bCs/>
          <w:color w:val="000000" w:themeColor="text1"/>
          <w:sz w:val="24"/>
          <w:szCs w:val="24"/>
          <w:lang w:val="en-IE"/>
        </w:rPr>
      </w:pPr>
      <w:r>
        <w:rPr>
          <w:rFonts w:ascii="Calibri" w:hAnsi="Calibri" w:cs="Arial"/>
          <w:b/>
          <w:bCs/>
          <w:color w:val="000000" w:themeColor="text1"/>
          <w:sz w:val="24"/>
          <w:szCs w:val="24"/>
          <w:lang w:val="en-IE"/>
        </w:rPr>
        <w:br w:type="page"/>
      </w:r>
    </w:p>
    <w:p w14:paraId="137F8DD8" w14:textId="0C1ED341" w:rsidR="00D75834" w:rsidRPr="00B96A2A" w:rsidRDefault="009B79A5" w:rsidP="00B96A2A">
      <w:pPr>
        <w:spacing w:line="360" w:lineRule="auto"/>
        <w:ind w:right="-32"/>
        <w:jc w:val="both"/>
        <w:rPr>
          <w:rFonts w:ascii="Calibri" w:hAnsi="Calibri" w:cs="Arial"/>
          <w:b/>
          <w:bCs/>
          <w:color w:val="000000" w:themeColor="text1"/>
          <w:sz w:val="24"/>
          <w:szCs w:val="24"/>
          <w:lang w:val="en-IE"/>
        </w:rPr>
      </w:pPr>
      <w:r>
        <w:rPr>
          <w:rFonts w:ascii="Calibri" w:hAnsi="Calibri" w:cs="Arial"/>
          <w:b/>
          <w:bCs/>
          <w:color w:val="000000" w:themeColor="text1"/>
          <w:sz w:val="24"/>
          <w:szCs w:val="24"/>
          <w:lang w:val="en-IE"/>
        </w:rPr>
        <w:lastRenderedPageBreak/>
        <w:t>Role</w:t>
      </w:r>
      <w:r w:rsidR="00736E28">
        <w:rPr>
          <w:rFonts w:ascii="Calibri" w:hAnsi="Calibri" w:cs="Arial"/>
          <w:b/>
          <w:bCs/>
          <w:color w:val="000000" w:themeColor="text1"/>
          <w:sz w:val="24"/>
          <w:szCs w:val="24"/>
          <w:lang w:val="en-IE"/>
        </w:rPr>
        <w:t xml:space="preserve"> Scope</w:t>
      </w:r>
    </w:p>
    <w:p w14:paraId="0F928BD9" w14:textId="77777777" w:rsidR="00736E28" w:rsidRDefault="00736E28" w:rsidP="00736E28">
      <w:pPr>
        <w:widowControl w:val="0"/>
        <w:spacing w:after="160" w:line="360" w:lineRule="auto"/>
        <w:ind w:right="-45"/>
        <w:contextualSpacing/>
        <w:rPr>
          <w:rFonts w:asciiTheme="minorHAnsi" w:hAnsiTheme="minorHAnsi" w:cstheme="minorHAnsi"/>
          <w:sz w:val="22"/>
          <w:szCs w:val="22"/>
        </w:rPr>
      </w:pPr>
      <w:r w:rsidRPr="003813D7">
        <w:rPr>
          <w:rFonts w:asciiTheme="minorHAnsi" w:hAnsiTheme="minorHAnsi" w:cstheme="minorHAnsi"/>
          <w:sz w:val="22"/>
          <w:szCs w:val="22"/>
        </w:rPr>
        <w:t xml:space="preserve">The Systems Analyst Lead will act as technical lead for systems and applications within the </w:t>
      </w:r>
      <w:r w:rsidRPr="003813D7">
        <w:rPr>
          <w:rFonts w:asciiTheme="minorHAnsi" w:eastAsia="Calibri" w:hAnsiTheme="minorHAnsi" w:cstheme="minorHAnsi"/>
          <w:sz w:val="22"/>
          <w:szCs w:val="22"/>
        </w:rPr>
        <w:t xml:space="preserve">Transport Technology directorate. </w:t>
      </w:r>
      <w:r w:rsidRPr="003813D7">
        <w:rPr>
          <w:rFonts w:asciiTheme="minorHAnsi" w:hAnsiTheme="minorHAnsi" w:cstheme="minorHAnsi"/>
          <w:sz w:val="22"/>
          <w:szCs w:val="22"/>
        </w:rPr>
        <w:t xml:space="preserve">The successful candidate will own the technical roadmaps for those systems and be responsible for ensuring they align with the business needs. </w:t>
      </w:r>
      <w:r w:rsidRPr="003813D7">
        <w:rPr>
          <w:rFonts w:asciiTheme="minorHAnsi" w:eastAsia="Calibri" w:hAnsiTheme="minorHAnsi" w:cstheme="minorHAnsi"/>
          <w:sz w:val="22"/>
          <w:szCs w:val="22"/>
        </w:rPr>
        <w:t xml:space="preserve">They will have responsibility for the development lifecycle </w:t>
      </w:r>
      <w:r w:rsidRPr="003813D7">
        <w:rPr>
          <w:rFonts w:asciiTheme="minorHAnsi" w:hAnsiTheme="minorHAnsi" w:cstheme="minorHAnsi"/>
          <w:sz w:val="22"/>
          <w:szCs w:val="22"/>
        </w:rPr>
        <w:t xml:space="preserve">and manage all issues and risks. </w:t>
      </w:r>
    </w:p>
    <w:p w14:paraId="040BCB18" w14:textId="77777777" w:rsidR="00736E28" w:rsidRPr="003813D7" w:rsidRDefault="00736E28" w:rsidP="00736E28">
      <w:pPr>
        <w:widowControl w:val="0"/>
        <w:spacing w:after="160" w:line="360" w:lineRule="auto"/>
        <w:ind w:right="-45"/>
        <w:contextualSpacing/>
        <w:rPr>
          <w:rFonts w:asciiTheme="minorHAnsi" w:hAnsiTheme="minorHAnsi" w:cstheme="minorHAnsi"/>
          <w:sz w:val="22"/>
          <w:szCs w:val="22"/>
        </w:rPr>
      </w:pPr>
    </w:p>
    <w:p w14:paraId="537B013A" w14:textId="381A03DA" w:rsidR="00736E28" w:rsidRDefault="00736E28" w:rsidP="00736E28">
      <w:pPr>
        <w:widowControl w:val="0"/>
        <w:spacing w:after="160" w:line="360" w:lineRule="auto"/>
        <w:ind w:right="-45"/>
        <w:contextualSpacing/>
        <w:rPr>
          <w:rFonts w:asciiTheme="minorHAnsi" w:hAnsiTheme="minorHAnsi" w:cstheme="minorHAnsi"/>
          <w:sz w:val="22"/>
          <w:szCs w:val="22"/>
        </w:rPr>
      </w:pPr>
      <w:r w:rsidRPr="003813D7">
        <w:rPr>
          <w:rFonts w:asciiTheme="minorHAnsi" w:hAnsiTheme="minorHAnsi" w:cstheme="minorHAnsi"/>
          <w:sz w:val="22"/>
          <w:szCs w:val="22"/>
        </w:rPr>
        <w:t>The</w:t>
      </w:r>
      <w:r w:rsidR="00A154E9">
        <w:rPr>
          <w:rFonts w:asciiTheme="minorHAnsi" w:hAnsiTheme="minorHAnsi" w:cstheme="minorHAnsi"/>
          <w:sz w:val="22"/>
          <w:szCs w:val="22"/>
        </w:rPr>
        <w:t xml:space="preserve"> Systems Analyst</w:t>
      </w:r>
      <w:r w:rsidR="0053086F">
        <w:rPr>
          <w:rFonts w:asciiTheme="minorHAnsi" w:hAnsiTheme="minorHAnsi" w:cstheme="minorHAnsi"/>
          <w:sz w:val="22"/>
          <w:szCs w:val="22"/>
        </w:rPr>
        <w:t xml:space="preserve"> Lead</w:t>
      </w:r>
      <w:r w:rsidR="00A154E9">
        <w:rPr>
          <w:rFonts w:asciiTheme="minorHAnsi" w:hAnsiTheme="minorHAnsi" w:cstheme="minorHAnsi"/>
          <w:sz w:val="22"/>
          <w:szCs w:val="22"/>
        </w:rPr>
        <w:t xml:space="preserve"> </w:t>
      </w:r>
      <w:r w:rsidRPr="003813D7">
        <w:rPr>
          <w:rFonts w:asciiTheme="minorHAnsi" w:hAnsiTheme="minorHAnsi" w:cstheme="minorHAnsi"/>
          <w:sz w:val="22"/>
          <w:szCs w:val="22"/>
        </w:rPr>
        <w:t xml:space="preserve">will work closely with internal stakeholders, operators, and system suppliers to ensure systems meet evolving business needs and regulatory requirements. The role will evolve in line with the implementation of Next-Generation </w:t>
      </w:r>
      <w:r w:rsidRPr="00EA3D27">
        <w:rPr>
          <w:rFonts w:asciiTheme="minorHAnsi" w:hAnsiTheme="minorHAnsi" w:cstheme="minorHAnsi"/>
          <w:sz w:val="22"/>
          <w:szCs w:val="22"/>
        </w:rPr>
        <w:t>Automatic Vehicle Locatio</w:t>
      </w:r>
      <w:r>
        <w:rPr>
          <w:rFonts w:asciiTheme="minorHAnsi" w:hAnsiTheme="minorHAnsi" w:cstheme="minorHAnsi"/>
          <w:sz w:val="22"/>
          <w:szCs w:val="22"/>
        </w:rPr>
        <w:t xml:space="preserve">n </w:t>
      </w:r>
      <w:r w:rsidRPr="003813D7">
        <w:rPr>
          <w:rFonts w:asciiTheme="minorHAnsi" w:hAnsiTheme="minorHAnsi" w:cstheme="minorHAnsi"/>
          <w:sz w:val="22"/>
          <w:szCs w:val="22"/>
        </w:rPr>
        <w:t>(AVL) and associated systems, requiring adaptability and ongoing upskilling</w:t>
      </w:r>
      <w:r>
        <w:rPr>
          <w:rFonts w:asciiTheme="minorHAnsi" w:hAnsiTheme="minorHAnsi" w:cstheme="minorHAnsi"/>
          <w:sz w:val="22"/>
          <w:szCs w:val="22"/>
        </w:rPr>
        <w:t>.</w:t>
      </w:r>
    </w:p>
    <w:p w14:paraId="7834B054" w14:textId="77777777" w:rsidR="00736E28" w:rsidRPr="003813D7" w:rsidRDefault="00736E28" w:rsidP="00736E28">
      <w:pPr>
        <w:widowControl w:val="0"/>
        <w:spacing w:after="160" w:line="360" w:lineRule="auto"/>
        <w:ind w:right="-45"/>
        <w:contextualSpacing/>
        <w:rPr>
          <w:rFonts w:asciiTheme="minorHAnsi" w:hAnsiTheme="minorHAnsi" w:cstheme="minorHAnsi"/>
          <w:sz w:val="22"/>
          <w:szCs w:val="22"/>
        </w:rPr>
      </w:pPr>
    </w:p>
    <w:p w14:paraId="5A7E1190" w14:textId="4D638FC1" w:rsidR="00D70FF5" w:rsidRPr="00D70FF5" w:rsidRDefault="00B96A2A" w:rsidP="00B96A2A">
      <w:pPr>
        <w:tabs>
          <w:tab w:val="left" w:pos="8364"/>
        </w:tabs>
        <w:spacing w:before="240" w:line="360" w:lineRule="auto"/>
        <w:ind w:right="-32"/>
        <w:rPr>
          <w:rFonts w:ascii="Calibri" w:hAnsi="Calibri" w:cs="Arial"/>
          <w:b/>
          <w:color w:val="000000" w:themeColor="text1"/>
          <w:sz w:val="24"/>
          <w:szCs w:val="26"/>
          <w:lang w:val="en-IE"/>
        </w:rPr>
      </w:pPr>
      <w:r w:rsidRPr="00D70FF5">
        <w:rPr>
          <w:rFonts w:ascii="Calibri" w:hAnsi="Calibri" w:cs="Arial"/>
          <w:b/>
          <w:bCs/>
          <w:color w:val="000000" w:themeColor="text1"/>
          <w:sz w:val="24"/>
          <w:szCs w:val="26"/>
          <w:lang w:val="en-IE"/>
        </w:rPr>
        <w:t xml:space="preserve">Duties </w:t>
      </w:r>
      <w:r>
        <w:rPr>
          <w:rFonts w:ascii="Calibri" w:hAnsi="Calibri" w:cs="Arial"/>
          <w:b/>
          <w:bCs/>
          <w:color w:val="000000" w:themeColor="text1"/>
          <w:sz w:val="24"/>
          <w:szCs w:val="26"/>
          <w:lang w:val="en-IE"/>
        </w:rPr>
        <w:t>A</w:t>
      </w:r>
      <w:r w:rsidRPr="00D70FF5">
        <w:rPr>
          <w:rFonts w:ascii="Calibri" w:hAnsi="Calibri" w:cs="Arial"/>
          <w:b/>
          <w:bCs/>
          <w:color w:val="000000" w:themeColor="text1"/>
          <w:sz w:val="24"/>
          <w:szCs w:val="26"/>
          <w:lang w:val="en-IE"/>
        </w:rPr>
        <w:t>nd Responsibilities</w:t>
      </w:r>
    </w:p>
    <w:p w14:paraId="29B78500" w14:textId="77777777" w:rsidR="00736E28" w:rsidRPr="003813D7" w:rsidRDefault="00736E28" w:rsidP="00736E28">
      <w:pPr>
        <w:widowControl w:val="0"/>
        <w:spacing w:after="160" w:line="360" w:lineRule="auto"/>
        <w:ind w:right="-45"/>
        <w:jc w:val="both"/>
        <w:rPr>
          <w:rFonts w:asciiTheme="minorHAnsi" w:hAnsiTheme="minorHAnsi" w:cstheme="minorHAnsi"/>
          <w:b/>
          <w:bCs/>
          <w:sz w:val="22"/>
          <w:szCs w:val="22"/>
        </w:rPr>
      </w:pPr>
      <w:r w:rsidRPr="003813D7">
        <w:rPr>
          <w:rFonts w:asciiTheme="minorHAnsi" w:hAnsiTheme="minorHAnsi" w:cstheme="minorHAnsi"/>
          <w:b/>
          <w:bCs/>
          <w:sz w:val="22"/>
          <w:szCs w:val="22"/>
        </w:rPr>
        <w:t>Key Responsibilities</w:t>
      </w:r>
    </w:p>
    <w:p w14:paraId="00762526" w14:textId="77777777" w:rsidR="00736E28" w:rsidRPr="003813D7" w:rsidRDefault="00736E28" w:rsidP="00736E28">
      <w:pPr>
        <w:widowControl w:val="0"/>
        <w:numPr>
          <w:ilvl w:val="0"/>
          <w:numId w:val="5"/>
        </w:numPr>
        <w:kinsoku w:val="0"/>
        <w:overflowPunct w:val="0"/>
        <w:autoSpaceDE w:val="0"/>
        <w:autoSpaceDN w:val="0"/>
        <w:adjustRightInd w:val="0"/>
        <w:spacing w:after="160" w:line="360" w:lineRule="auto"/>
        <w:ind w:left="360" w:right="-45"/>
        <w:contextualSpacing/>
        <w:rPr>
          <w:rFonts w:asciiTheme="minorHAnsi" w:hAnsiTheme="minorHAnsi" w:cstheme="minorHAnsi"/>
          <w:sz w:val="22"/>
          <w:szCs w:val="22"/>
          <w:lang w:val="en-IE"/>
        </w:rPr>
      </w:pPr>
      <w:r w:rsidRPr="003813D7">
        <w:rPr>
          <w:rFonts w:asciiTheme="minorHAnsi" w:hAnsiTheme="minorHAnsi" w:cstheme="minorHAnsi"/>
          <w:sz w:val="22"/>
          <w:szCs w:val="22"/>
        </w:rPr>
        <w:t>To participate in the requirements analysis, development, implementation and support of IT systems and applications within the Transport Technology department. These systems include, but are not limited to:</w:t>
      </w:r>
    </w:p>
    <w:p w14:paraId="4F7BD59B" w14:textId="77777777" w:rsidR="00736E28" w:rsidRPr="003813D7" w:rsidRDefault="00736E28" w:rsidP="00736E28">
      <w:pPr>
        <w:widowControl w:val="0"/>
        <w:numPr>
          <w:ilvl w:val="1"/>
          <w:numId w:val="5"/>
        </w:numPr>
        <w:kinsoku w:val="0"/>
        <w:overflowPunct w:val="0"/>
        <w:autoSpaceDE w:val="0"/>
        <w:autoSpaceDN w:val="0"/>
        <w:adjustRightInd w:val="0"/>
        <w:spacing w:after="160" w:line="360" w:lineRule="auto"/>
        <w:ind w:left="1080" w:right="-45"/>
        <w:contextualSpacing/>
        <w:jc w:val="both"/>
        <w:rPr>
          <w:rFonts w:asciiTheme="minorHAnsi" w:hAnsiTheme="minorHAnsi" w:cstheme="minorHAnsi"/>
          <w:sz w:val="22"/>
          <w:szCs w:val="22"/>
        </w:rPr>
      </w:pPr>
      <w:r w:rsidRPr="003813D7">
        <w:rPr>
          <w:rFonts w:asciiTheme="minorHAnsi" w:hAnsiTheme="minorHAnsi" w:cstheme="minorHAnsi"/>
          <w:sz w:val="22"/>
          <w:szCs w:val="22"/>
        </w:rPr>
        <w:t>Automatic Vehicle Location System (AVL)</w:t>
      </w:r>
    </w:p>
    <w:p w14:paraId="5CBE7AFE" w14:textId="77777777" w:rsidR="00736E28" w:rsidRPr="003813D7" w:rsidRDefault="00736E28" w:rsidP="00736E28">
      <w:pPr>
        <w:widowControl w:val="0"/>
        <w:numPr>
          <w:ilvl w:val="1"/>
          <w:numId w:val="5"/>
        </w:numPr>
        <w:kinsoku w:val="0"/>
        <w:overflowPunct w:val="0"/>
        <w:autoSpaceDE w:val="0"/>
        <w:autoSpaceDN w:val="0"/>
        <w:adjustRightInd w:val="0"/>
        <w:spacing w:after="160" w:line="360" w:lineRule="auto"/>
        <w:ind w:left="1080" w:right="-45"/>
        <w:contextualSpacing/>
        <w:jc w:val="both"/>
        <w:rPr>
          <w:rFonts w:asciiTheme="minorHAnsi" w:hAnsiTheme="minorHAnsi" w:cstheme="minorHAnsi"/>
          <w:sz w:val="22"/>
          <w:szCs w:val="22"/>
        </w:rPr>
      </w:pPr>
      <w:r w:rsidRPr="003813D7">
        <w:rPr>
          <w:rFonts w:asciiTheme="minorHAnsi" w:hAnsiTheme="minorHAnsi" w:cstheme="minorHAnsi"/>
          <w:sz w:val="22"/>
          <w:szCs w:val="22"/>
        </w:rPr>
        <w:t>Business reporting capabilities including Transport Operator compliance</w:t>
      </w:r>
    </w:p>
    <w:p w14:paraId="128145DB" w14:textId="77777777" w:rsidR="00736E28" w:rsidRPr="003813D7" w:rsidRDefault="00736E28" w:rsidP="00736E28">
      <w:pPr>
        <w:widowControl w:val="0"/>
        <w:numPr>
          <w:ilvl w:val="1"/>
          <w:numId w:val="5"/>
        </w:numPr>
        <w:kinsoku w:val="0"/>
        <w:overflowPunct w:val="0"/>
        <w:autoSpaceDE w:val="0"/>
        <w:autoSpaceDN w:val="0"/>
        <w:adjustRightInd w:val="0"/>
        <w:spacing w:after="160" w:line="360" w:lineRule="auto"/>
        <w:ind w:left="1080" w:right="-45"/>
        <w:contextualSpacing/>
        <w:jc w:val="both"/>
        <w:rPr>
          <w:rFonts w:asciiTheme="minorHAnsi" w:hAnsiTheme="minorHAnsi" w:cstheme="minorHAnsi"/>
          <w:sz w:val="22"/>
          <w:szCs w:val="22"/>
        </w:rPr>
      </w:pPr>
      <w:r w:rsidRPr="003813D7">
        <w:rPr>
          <w:rFonts w:asciiTheme="minorHAnsi" w:hAnsiTheme="minorHAnsi" w:cstheme="minorHAnsi"/>
          <w:sz w:val="22"/>
          <w:szCs w:val="22"/>
        </w:rPr>
        <w:t>Planning System, including the schedule interfacing to and from Transport Operators</w:t>
      </w:r>
    </w:p>
    <w:p w14:paraId="0461A566" w14:textId="77777777" w:rsidR="00736E28" w:rsidRPr="003813D7" w:rsidRDefault="00736E28" w:rsidP="00736E28">
      <w:pPr>
        <w:widowControl w:val="0"/>
        <w:numPr>
          <w:ilvl w:val="1"/>
          <w:numId w:val="5"/>
        </w:numPr>
        <w:kinsoku w:val="0"/>
        <w:overflowPunct w:val="0"/>
        <w:autoSpaceDE w:val="0"/>
        <w:autoSpaceDN w:val="0"/>
        <w:adjustRightInd w:val="0"/>
        <w:spacing w:after="160" w:line="360" w:lineRule="auto"/>
        <w:ind w:left="1080" w:right="-45"/>
        <w:contextualSpacing/>
        <w:jc w:val="both"/>
        <w:rPr>
          <w:rFonts w:asciiTheme="minorHAnsi" w:hAnsiTheme="minorHAnsi" w:cstheme="minorHAnsi"/>
          <w:sz w:val="22"/>
          <w:szCs w:val="22"/>
        </w:rPr>
      </w:pPr>
      <w:r w:rsidRPr="003813D7">
        <w:rPr>
          <w:rFonts w:asciiTheme="minorHAnsi" w:hAnsiTheme="minorHAnsi" w:cstheme="minorHAnsi"/>
          <w:sz w:val="22"/>
          <w:szCs w:val="22"/>
        </w:rPr>
        <w:t>Real Time Passenger Information System (RTPI)</w:t>
      </w:r>
    </w:p>
    <w:p w14:paraId="3112EE6E" w14:textId="77777777" w:rsidR="00736E28" w:rsidRPr="003813D7" w:rsidRDefault="00736E28" w:rsidP="00736E28">
      <w:pPr>
        <w:widowControl w:val="0"/>
        <w:numPr>
          <w:ilvl w:val="1"/>
          <w:numId w:val="5"/>
        </w:numPr>
        <w:kinsoku w:val="0"/>
        <w:overflowPunct w:val="0"/>
        <w:autoSpaceDE w:val="0"/>
        <w:autoSpaceDN w:val="0"/>
        <w:adjustRightInd w:val="0"/>
        <w:spacing w:after="160" w:line="360" w:lineRule="auto"/>
        <w:ind w:left="1080" w:right="-45"/>
        <w:contextualSpacing/>
        <w:jc w:val="both"/>
        <w:rPr>
          <w:rFonts w:asciiTheme="minorHAnsi" w:hAnsiTheme="minorHAnsi" w:cstheme="minorHAnsi"/>
          <w:sz w:val="22"/>
          <w:szCs w:val="22"/>
        </w:rPr>
      </w:pPr>
      <w:r w:rsidRPr="003813D7">
        <w:rPr>
          <w:rFonts w:asciiTheme="minorHAnsi" w:hAnsiTheme="minorHAnsi" w:cstheme="minorHAnsi"/>
          <w:sz w:val="22"/>
          <w:szCs w:val="22"/>
        </w:rPr>
        <w:t>Fares and Ticketing Systems</w:t>
      </w:r>
    </w:p>
    <w:p w14:paraId="3E51CA87" w14:textId="77777777" w:rsidR="00736E28" w:rsidRPr="003813D7" w:rsidRDefault="00736E28" w:rsidP="00736E28">
      <w:pPr>
        <w:widowControl w:val="0"/>
        <w:numPr>
          <w:ilvl w:val="0"/>
          <w:numId w:val="5"/>
        </w:numPr>
        <w:kinsoku w:val="0"/>
        <w:overflowPunct w:val="0"/>
        <w:autoSpaceDE w:val="0"/>
        <w:autoSpaceDN w:val="0"/>
        <w:adjustRightInd w:val="0"/>
        <w:spacing w:after="160" w:line="360" w:lineRule="auto"/>
        <w:ind w:left="360" w:right="-45"/>
        <w:contextualSpacing/>
        <w:rPr>
          <w:rFonts w:asciiTheme="minorHAnsi" w:hAnsiTheme="minorHAnsi" w:cstheme="minorHAnsi"/>
          <w:sz w:val="22"/>
          <w:szCs w:val="22"/>
        </w:rPr>
      </w:pPr>
      <w:r w:rsidRPr="003813D7">
        <w:rPr>
          <w:rFonts w:asciiTheme="minorHAnsi" w:hAnsiTheme="minorHAnsi" w:cstheme="minorHAnsi"/>
          <w:sz w:val="22"/>
          <w:szCs w:val="22"/>
        </w:rPr>
        <w:t>Managing the Transport Technology applications relating to public transport contract compliance, ensuring the timely production of related reporting</w:t>
      </w:r>
    </w:p>
    <w:p w14:paraId="62D36B57" w14:textId="77777777" w:rsidR="00736E28" w:rsidRPr="003813D7" w:rsidRDefault="00736E28" w:rsidP="00736E28">
      <w:pPr>
        <w:widowControl w:val="0"/>
        <w:numPr>
          <w:ilvl w:val="0"/>
          <w:numId w:val="5"/>
        </w:numPr>
        <w:kinsoku w:val="0"/>
        <w:overflowPunct w:val="0"/>
        <w:autoSpaceDE w:val="0"/>
        <w:autoSpaceDN w:val="0"/>
        <w:adjustRightInd w:val="0"/>
        <w:spacing w:after="160" w:line="360" w:lineRule="auto"/>
        <w:ind w:left="360" w:right="-45"/>
        <w:contextualSpacing/>
        <w:rPr>
          <w:rFonts w:asciiTheme="minorHAnsi" w:hAnsiTheme="minorHAnsi" w:cstheme="minorHAnsi"/>
          <w:sz w:val="22"/>
          <w:szCs w:val="22"/>
        </w:rPr>
      </w:pPr>
      <w:r w:rsidRPr="003813D7">
        <w:rPr>
          <w:rFonts w:asciiTheme="minorHAnsi" w:hAnsiTheme="minorHAnsi" w:cstheme="minorHAnsi"/>
          <w:sz w:val="22"/>
          <w:szCs w:val="22"/>
        </w:rPr>
        <w:t xml:space="preserve">To assist with aligning the needs of NTA business units, and external stakeholders, with the system capabilities delivered by the </w:t>
      </w:r>
      <w:r w:rsidRPr="003813D7">
        <w:rPr>
          <w:rFonts w:asciiTheme="minorHAnsi" w:eastAsia="Calibri" w:hAnsiTheme="minorHAnsi" w:cstheme="minorHAnsi"/>
          <w:sz w:val="22"/>
          <w:szCs w:val="22"/>
        </w:rPr>
        <w:t>Transport Technology department</w:t>
      </w:r>
    </w:p>
    <w:p w14:paraId="63C9E1B0" w14:textId="77777777" w:rsidR="00736E28" w:rsidRPr="003813D7" w:rsidRDefault="00736E28" w:rsidP="00736E28">
      <w:pPr>
        <w:widowControl w:val="0"/>
        <w:numPr>
          <w:ilvl w:val="0"/>
          <w:numId w:val="5"/>
        </w:numPr>
        <w:kinsoku w:val="0"/>
        <w:overflowPunct w:val="0"/>
        <w:autoSpaceDE w:val="0"/>
        <w:autoSpaceDN w:val="0"/>
        <w:adjustRightInd w:val="0"/>
        <w:spacing w:after="160" w:line="360" w:lineRule="auto"/>
        <w:ind w:left="360" w:right="-45"/>
        <w:contextualSpacing/>
        <w:rPr>
          <w:rFonts w:asciiTheme="minorHAnsi" w:hAnsiTheme="minorHAnsi" w:cstheme="minorHAnsi"/>
          <w:sz w:val="22"/>
          <w:szCs w:val="22"/>
        </w:rPr>
      </w:pPr>
      <w:r w:rsidRPr="003813D7">
        <w:rPr>
          <w:rFonts w:asciiTheme="minorHAnsi" w:hAnsiTheme="minorHAnsi" w:cstheme="minorHAnsi"/>
          <w:sz w:val="22"/>
          <w:szCs w:val="22"/>
        </w:rPr>
        <w:t>To collaborate effectively with the management team, and within the Transport Technology department, with respect to system development and maintenance; and assist with stakeholder and supplier management activities</w:t>
      </w:r>
    </w:p>
    <w:p w14:paraId="52E40B28" w14:textId="77777777" w:rsidR="00736E28" w:rsidRPr="003813D7" w:rsidRDefault="00736E28" w:rsidP="00736E28">
      <w:pPr>
        <w:widowControl w:val="0"/>
        <w:numPr>
          <w:ilvl w:val="0"/>
          <w:numId w:val="5"/>
        </w:numPr>
        <w:kinsoku w:val="0"/>
        <w:overflowPunct w:val="0"/>
        <w:autoSpaceDE w:val="0"/>
        <w:autoSpaceDN w:val="0"/>
        <w:adjustRightInd w:val="0"/>
        <w:spacing w:after="160" w:line="360" w:lineRule="auto"/>
        <w:ind w:left="360" w:right="-45"/>
        <w:contextualSpacing/>
        <w:rPr>
          <w:rFonts w:asciiTheme="minorHAnsi" w:hAnsiTheme="minorHAnsi" w:cstheme="minorHAnsi"/>
          <w:sz w:val="22"/>
          <w:szCs w:val="22"/>
        </w:rPr>
      </w:pPr>
      <w:r w:rsidRPr="003813D7">
        <w:rPr>
          <w:rFonts w:asciiTheme="minorHAnsi" w:hAnsiTheme="minorHAnsi" w:cstheme="minorHAnsi"/>
          <w:sz w:val="22"/>
          <w:szCs w:val="22"/>
        </w:rPr>
        <w:t>To manage testing and validation of enhancements and new features to the systems to ensure compliance with business requirements</w:t>
      </w:r>
    </w:p>
    <w:p w14:paraId="118CDECB" w14:textId="77777777" w:rsidR="00736E28" w:rsidRPr="003813D7" w:rsidRDefault="00736E28" w:rsidP="00736E28">
      <w:pPr>
        <w:widowControl w:val="0"/>
        <w:numPr>
          <w:ilvl w:val="0"/>
          <w:numId w:val="5"/>
        </w:numPr>
        <w:kinsoku w:val="0"/>
        <w:overflowPunct w:val="0"/>
        <w:autoSpaceDE w:val="0"/>
        <w:autoSpaceDN w:val="0"/>
        <w:adjustRightInd w:val="0"/>
        <w:spacing w:after="160" w:line="360" w:lineRule="auto"/>
        <w:ind w:left="360" w:right="-45"/>
        <w:contextualSpacing/>
        <w:rPr>
          <w:rFonts w:asciiTheme="minorHAnsi" w:hAnsiTheme="minorHAnsi" w:cstheme="minorHAnsi"/>
          <w:sz w:val="22"/>
          <w:szCs w:val="22"/>
        </w:rPr>
      </w:pPr>
      <w:r w:rsidRPr="003813D7">
        <w:rPr>
          <w:rFonts w:asciiTheme="minorHAnsi" w:hAnsiTheme="minorHAnsi" w:cstheme="minorHAnsi"/>
          <w:sz w:val="22"/>
          <w:szCs w:val="22"/>
        </w:rPr>
        <w:t>To assist in the preparation of all project documentation including, reports, presentations, agendas, minutes, action lists and risk registers with a high degree of accuracy and reliability</w:t>
      </w:r>
    </w:p>
    <w:p w14:paraId="644BBC61" w14:textId="77777777" w:rsidR="00736E28" w:rsidRPr="003813D7" w:rsidRDefault="00736E28" w:rsidP="00736E28">
      <w:pPr>
        <w:widowControl w:val="0"/>
        <w:numPr>
          <w:ilvl w:val="0"/>
          <w:numId w:val="5"/>
        </w:numPr>
        <w:kinsoku w:val="0"/>
        <w:overflowPunct w:val="0"/>
        <w:autoSpaceDE w:val="0"/>
        <w:autoSpaceDN w:val="0"/>
        <w:adjustRightInd w:val="0"/>
        <w:spacing w:after="160" w:line="360" w:lineRule="auto"/>
        <w:ind w:left="360" w:right="-45"/>
        <w:contextualSpacing/>
        <w:rPr>
          <w:rFonts w:asciiTheme="minorHAnsi" w:hAnsiTheme="minorHAnsi" w:cstheme="minorHAnsi"/>
          <w:sz w:val="22"/>
          <w:szCs w:val="22"/>
        </w:rPr>
      </w:pPr>
      <w:r w:rsidRPr="003813D7">
        <w:rPr>
          <w:rFonts w:asciiTheme="minorHAnsi" w:hAnsiTheme="minorHAnsi" w:cstheme="minorHAnsi"/>
          <w:sz w:val="22"/>
          <w:szCs w:val="22"/>
        </w:rPr>
        <w:t>Undertaking such tasks, activities or other duties as may be required or assigned as appropriate to the grade</w:t>
      </w:r>
    </w:p>
    <w:p w14:paraId="4C613EC9" w14:textId="77777777" w:rsidR="00D70FF5" w:rsidRPr="005E5B41" w:rsidRDefault="00D70FF5" w:rsidP="00D70FF5">
      <w:pPr>
        <w:tabs>
          <w:tab w:val="left" w:pos="8364"/>
        </w:tabs>
        <w:spacing w:line="360" w:lineRule="auto"/>
        <w:ind w:right="-32"/>
        <w:rPr>
          <w:rFonts w:ascii="Calibri" w:hAnsi="Calibri" w:cs="Arial"/>
          <w:b/>
          <w:i/>
          <w:color w:val="000000" w:themeColor="text1"/>
          <w:sz w:val="22"/>
          <w:szCs w:val="22"/>
          <w:u w:val="single"/>
          <w:lang w:val="en-IE"/>
        </w:rPr>
      </w:pPr>
    </w:p>
    <w:p w14:paraId="30E5C754" w14:textId="3013D2E0" w:rsidR="004D5DF5" w:rsidRDefault="00D70FF5" w:rsidP="00E6233C">
      <w:pPr>
        <w:tabs>
          <w:tab w:val="left" w:pos="8364"/>
        </w:tabs>
        <w:spacing w:line="360" w:lineRule="auto"/>
        <w:ind w:right="-32"/>
        <w:rPr>
          <w:rFonts w:ascii="Calibri" w:hAnsi="Calibri" w:cs="Arial"/>
          <w:b/>
          <w:i/>
          <w:color w:val="000000" w:themeColor="text1"/>
          <w:sz w:val="22"/>
          <w:szCs w:val="22"/>
          <w:lang w:val="en-IE"/>
        </w:rPr>
      </w:pPr>
      <w:r w:rsidRPr="005E5B41">
        <w:rPr>
          <w:rFonts w:ascii="Calibri" w:hAnsi="Calibri" w:cs="Arial"/>
          <w:b/>
          <w:i/>
          <w:color w:val="000000" w:themeColor="text1"/>
          <w:sz w:val="22"/>
          <w:szCs w:val="22"/>
          <w:u w:val="single"/>
          <w:lang w:val="en-IE"/>
        </w:rPr>
        <w:lastRenderedPageBreak/>
        <w:t>Note</w:t>
      </w:r>
      <w:r w:rsidRPr="005E5B41">
        <w:rPr>
          <w:rFonts w:ascii="Calibri" w:hAnsi="Calibri" w:cs="Arial"/>
          <w:b/>
          <w:i/>
          <w:color w:val="000000" w:themeColor="text1"/>
          <w:sz w:val="22"/>
          <w:szCs w:val="22"/>
          <w:lang w:val="en-IE"/>
        </w:rPr>
        <w:t xml:space="preserve">: </w:t>
      </w:r>
      <w:r w:rsidRPr="005E5B41">
        <w:rPr>
          <w:rFonts w:ascii="Calibri" w:hAnsi="Calibri" w:cs="Arial"/>
          <w:bCs/>
          <w:iCs/>
          <w:color w:val="000000" w:themeColor="text1"/>
          <w:sz w:val="22"/>
          <w:szCs w:val="22"/>
          <w:lang w:val="en-IE"/>
        </w:rPr>
        <w:t>The functions and responsibilities initially assigned to the position are based on the current organisational requirements and may be changed from time to time. The person appointed requires the flexibility to fulfil other roles and responsibilities at a similar level within the Authority</w:t>
      </w:r>
      <w:r w:rsidRPr="005E5B41">
        <w:rPr>
          <w:rFonts w:ascii="Calibri" w:hAnsi="Calibri" w:cs="Arial"/>
          <w:bCs/>
          <w:i/>
          <w:color w:val="000000" w:themeColor="text1"/>
          <w:sz w:val="22"/>
          <w:szCs w:val="22"/>
          <w:lang w:val="en-IE"/>
        </w:rPr>
        <w:t>.</w:t>
      </w:r>
      <w:r w:rsidRPr="005E5B41">
        <w:rPr>
          <w:rFonts w:ascii="Calibri" w:hAnsi="Calibri" w:cs="Arial"/>
          <w:b/>
          <w:i/>
          <w:color w:val="000000" w:themeColor="text1"/>
          <w:sz w:val="22"/>
          <w:szCs w:val="22"/>
          <w:lang w:val="en-IE"/>
        </w:rPr>
        <w:t xml:space="preserve"> </w:t>
      </w:r>
    </w:p>
    <w:p w14:paraId="5E8270B9" w14:textId="77777777" w:rsidR="0053086F" w:rsidRPr="005E5B41" w:rsidRDefault="0053086F" w:rsidP="00E6233C">
      <w:pPr>
        <w:tabs>
          <w:tab w:val="left" w:pos="8364"/>
        </w:tabs>
        <w:spacing w:line="360" w:lineRule="auto"/>
        <w:ind w:right="-32"/>
        <w:rPr>
          <w:rFonts w:ascii="Calibri" w:hAnsi="Calibri" w:cs="Arial"/>
          <w:b/>
          <w:i/>
          <w:color w:val="000000" w:themeColor="text1"/>
          <w:sz w:val="22"/>
          <w:szCs w:val="22"/>
          <w:lang w:val="en-IE"/>
        </w:rPr>
      </w:pPr>
    </w:p>
    <w:p w14:paraId="685F522E" w14:textId="5DDBF6EE" w:rsidR="00D70FF5" w:rsidRPr="00354B73" w:rsidRDefault="00354B73" w:rsidP="00D70FF5">
      <w:pPr>
        <w:tabs>
          <w:tab w:val="left" w:pos="8364"/>
        </w:tabs>
        <w:spacing w:line="360" w:lineRule="auto"/>
        <w:ind w:right="-32"/>
        <w:rPr>
          <w:rFonts w:asciiTheme="minorHAnsi" w:hAnsiTheme="minorHAnsi" w:cstheme="minorHAnsi"/>
          <w:b/>
          <w:bCs/>
          <w:iCs/>
          <w:kern w:val="32"/>
          <w:sz w:val="24"/>
          <w:szCs w:val="26"/>
          <w:lang w:val="en-IE"/>
        </w:rPr>
      </w:pPr>
      <w:r w:rsidRPr="00354B73">
        <w:rPr>
          <w:rFonts w:asciiTheme="minorHAnsi" w:hAnsiTheme="minorHAnsi" w:cstheme="minorHAnsi"/>
          <w:b/>
          <w:bCs/>
          <w:iCs/>
          <w:kern w:val="32"/>
          <w:sz w:val="24"/>
          <w:szCs w:val="26"/>
          <w:lang w:val="en-IE"/>
        </w:rPr>
        <w:t>Essential Criteria</w:t>
      </w:r>
    </w:p>
    <w:p w14:paraId="609E327D" w14:textId="038DB9A4" w:rsidR="00D70FF5" w:rsidRPr="00736E28" w:rsidRDefault="00D70FF5" w:rsidP="00D70FF5">
      <w:pPr>
        <w:tabs>
          <w:tab w:val="left" w:pos="8364"/>
        </w:tabs>
        <w:spacing w:line="360" w:lineRule="auto"/>
        <w:ind w:right="-32"/>
        <w:rPr>
          <w:rFonts w:asciiTheme="minorHAnsi" w:hAnsiTheme="minorHAnsi" w:cstheme="minorHAnsi"/>
          <w:b/>
          <w:bCs/>
          <w:kern w:val="32"/>
          <w:sz w:val="22"/>
          <w:szCs w:val="22"/>
          <w:lang w:val="en-IE"/>
        </w:rPr>
      </w:pPr>
      <w:r w:rsidRPr="00736E28">
        <w:rPr>
          <w:rFonts w:asciiTheme="minorHAnsi" w:hAnsiTheme="minorHAnsi" w:cstheme="minorHAnsi"/>
          <w:b/>
          <w:bCs/>
          <w:kern w:val="32"/>
          <w:sz w:val="22"/>
          <w:szCs w:val="22"/>
          <w:lang w:val="en-IE"/>
        </w:rPr>
        <w:t>Please note:  In order to satisfy the shortlisting panel that you meet these criteria you must explicitly reference how you meet same in your application. Failure to demonstrate these may prevent your application progressing to future shortlisting stages.</w:t>
      </w:r>
    </w:p>
    <w:p w14:paraId="7024D79B" w14:textId="77777777" w:rsidR="00B96A2A" w:rsidRPr="00B96A2A" w:rsidRDefault="00B96A2A" w:rsidP="00D70FF5">
      <w:pPr>
        <w:tabs>
          <w:tab w:val="left" w:pos="8364"/>
        </w:tabs>
        <w:spacing w:line="360" w:lineRule="auto"/>
        <w:ind w:right="-32"/>
        <w:rPr>
          <w:rFonts w:asciiTheme="minorHAnsi" w:hAnsiTheme="minorHAnsi" w:cstheme="minorHAnsi"/>
          <w:b/>
          <w:bCs/>
          <w:kern w:val="32"/>
          <w:sz w:val="24"/>
          <w:szCs w:val="26"/>
          <w:lang w:val="en-IE"/>
        </w:rPr>
      </w:pPr>
    </w:p>
    <w:p w14:paraId="3003BF7A" w14:textId="77777777" w:rsidR="00D70FF5" w:rsidRPr="005E5B41" w:rsidRDefault="00D70FF5" w:rsidP="00D70FF5">
      <w:pPr>
        <w:tabs>
          <w:tab w:val="left" w:pos="8364"/>
        </w:tabs>
        <w:spacing w:line="360" w:lineRule="auto"/>
        <w:ind w:right="-32"/>
        <w:rPr>
          <w:rFonts w:asciiTheme="minorHAnsi" w:hAnsiTheme="minorHAnsi" w:cstheme="minorHAnsi"/>
          <w:kern w:val="32"/>
          <w:sz w:val="22"/>
          <w:szCs w:val="22"/>
          <w:lang w:val="en-IE"/>
        </w:rPr>
      </w:pPr>
      <w:r w:rsidRPr="005E5B41">
        <w:rPr>
          <w:rFonts w:asciiTheme="minorHAnsi" w:hAnsiTheme="minorHAnsi" w:cstheme="minorHAnsi"/>
          <w:kern w:val="32"/>
          <w:sz w:val="22"/>
          <w:szCs w:val="22"/>
          <w:lang w:val="en-IE"/>
        </w:rPr>
        <w:t>Each candidate must meet the following requirements at the time of the competition closing:</w:t>
      </w:r>
    </w:p>
    <w:p w14:paraId="7C600471" w14:textId="77777777" w:rsidR="00B96A2A" w:rsidRPr="005E5B41" w:rsidRDefault="00B96A2A" w:rsidP="00D70FF5">
      <w:pPr>
        <w:tabs>
          <w:tab w:val="left" w:pos="8364"/>
        </w:tabs>
        <w:spacing w:line="360" w:lineRule="auto"/>
        <w:ind w:right="-32"/>
        <w:rPr>
          <w:rFonts w:asciiTheme="minorHAnsi" w:hAnsiTheme="minorHAnsi" w:cstheme="minorHAnsi"/>
          <w:kern w:val="32"/>
          <w:sz w:val="22"/>
          <w:szCs w:val="22"/>
          <w:lang w:val="en-IE"/>
        </w:rPr>
      </w:pPr>
    </w:p>
    <w:p w14:paraId="1DA5BCEA" w14:textId="77777777" w:rsidR="00736E28" w:rsidRPr="003813D7" w:rsidRDefault="00736E28" w:rsidP="00736E28">
      <w:pPr>
        <w:pStyle w:val="ListParagraph"/>
        <w:numPr>
          <w:ilvl w:val="0"/>
          <w:numId w:val="9"/>
        </w:numPr>
        <w:spacing w:after="120" w:line="360" w:lineRule="auto"/>
        <w:rPr>
          <w:rFonts w:asciiTheme="minorHAnsi" w:hAnsiTheme="minorHAnsi" w:cstheme="minorHAnsi"/>
          <w:sz w:val="22"/>
          <w:szCs w:val="22"/>
        </w:rPr>
      </w:pPr>
      <w:r w:rsidRPr="003813D7">
        <w:rPr>
          <w:rFonts w:asciiTheme="minorHAnsi" w:hAnsiTheme="minorHAnsi" w:cstheme="minorHAnsi"/>
          <w:sz w:val="22"/>
          <w:szCs w:val="22"/>
        </w:rPr>
        <w:t xml:space="preserve">Hold a minimum of an NFQ </w:t>
      </w:r>
      <w:r w:rsidRPr="003813D7">
        <w:rPr>
          <w:rFonts w:asciiTheme="minorHAnsi" w:hAnsiTheme="minorHAnsi" w:cstheme="minorHAnsi"/>
          <w:sz w:val="22"/>
          <w:szCs w:val="22"/>
          <w:lang w:val="en-IE"/>
        </w:rPr>
        <w:t>level 7 qualification</w:t>
      </w:r>
      <w:r w:rsidRPr="003813D7">
        <w:rPr>
          <w:rFonts w:asciiTheme="minorHAnsi" w:hAnsiTheme="minorHAnsi" w:cstheme="minorHAnsi"/>
          <w:sz w:val="22"/>
          <w:szCs w:val="22"/>
        </w:rPr>
        <w:t xml:space="preserve"> in computing, engineering, information technology or a relevant technical discipline;</w:t>
      </w:r>
    </w:p>
    <w:p w14:paraId="7A4D1055" w14:textId="77777777" w:rsidR="00736E28" w:rsidRPr="003813D7" w:rsidRDefault="00736E28" w:rsidP="00736E28">
      <w:pPr>
        <w:widowControl w:val="0"/>
        <w:numPr>
          <w:ilvl w:val="0"/>
          <w:numId w:val="9"/>
        </w:numPr>
        <w:kinsoku w:val="0"/>
        <w:overflowPunct w:val="0"/>
        <w:autoSpaceDE w:val="0"/>
        <w:autoSpaceDN w:val="0"/>
        <w:adjustRightInd w:val="0"/>
        <w:spacing w:line="360" w:lineRule="auto"/>
        <w:ind w:right="-45"/>
        <w:contextualSpacing/>
        <w:rPr>
          <w:rFonts w:asciiTheme="minorHAnsi" w:hAnsiTheme="minorHAnsi" w:cstheme="minorHAnsi"/>
          <w:sz w:val="22"/>
          <w:szCs w:val="22"/>
        </w:rPr>
      </w:pPr>
      <w:r w:rsidRPr="003813D7">
        <w:rPr>
          <w:rFonts w:asciiTheme="minorHAnsi" w:hAnsiTheme="minorHAnsi" w:cstheme="minorHAnsi"/>
          <w:sz w:val="22"/>
          <w:szCs w:val="22"/>
        </w:rPr>
        <w:t>Have at least 5 years previous experience working with data-driven or real-time systems, including 2 years in a role involving technical ownership or lead responsibility</w:t>
      </w:r>
      <w:r>
        <w:rPr>
          <w:rFonts w:asciiTheme="minorHAnsi" w:hAnsiTheme="minorHAnsi" w:cstheme="minorHAnsi"/>
          <w:sz w:val="22"/>
          <w:szCs w:val="22"/>
        </w:rPr>
        <w:t>;</w:t>
      </w:r>
    </w:p>
    <w:p w14:paraId="797876F9" w14:textId="77777777" w:rsidR="00736E28" w:rsidRPr="003813D7" w:rsidRDefault="00736E28" w:rsidP="00736E28">
      <w:pPr>
        <w:widowControl w:val="0"/>
        <w:numPr>
          <w:ilvl w:val="0"/>
          <w:numId w:val="9"/>
        </w:numPr>
        <w:spacing w:line="360" w:lineRule="auto"/>
        <w:ind w:right="-45"/>
        <w:contextualSpacing/>
        <w:rPr>
          <w:rFonts w:asciiTheme="minorHAnsi" w:hAnsiTheme="minorHAnsi" w:cstheme="minorHAnsi"/>
          <w:sz w:val="22"/>
          <w:szCs w:val="22"/>
        </w:rPr>
      </w:pPr>
      <w:r w:rsidRPr="003813D7">
        <w:rPr>
          <w:rFonts w:asciiTheme="minorHAnsi" w:hAnsiTheme="minorHAnsi" w:cstheme="minorHAnsi"/>
          <w:sz w:val="22"/>
          <w:szCs w:val="22"/>
        </w:rPr>
        <w:t>Proven ability to manage third party vendors and system suppliers to ensure system updates are delivered within defined timelines</w:t>
      </w:r>
      <w:r>
        <w:rPr>
          <w:rFonts w:asciiTheme="minorHAnsi" w:hAnsiTheme="minorHAnsi" w:cstheme="minorHAnsi"/>
          <w:sz w:val="22"/>
          <w:szCs w:val="22"/>
        </w:rPr>
        <w:t>;</w:t>
      </w:r>
    </w:p>
    <w:p w14:paraId="1D793674" w14:textId="77777777" w:rsidR="00736E28" w:rsidRPr="003813D7" w:rsidRDefault="00736E28" w:rsidP="00736E28">
      <w:pPr>
        <w:widowControl w:val="0"/>
        <w:numPr>
          <w:ilvl w:val="0"/>
          <w:numId w:val="9"/>
        </w:numPr>
        <w:spacing w:line="360" w:lineRule="auto"/>
        <w:ind w:right="-45"/>
        <w:contextualSpacing/>
        <w:rPr>
          <w:rFonts w:asciiTheme="minorHAnsi" w:hAnsiTheme="minorHAnsi" w:cstheme="minorHAnsi"/>
          <w:sz w:val="22"/>
          <w:szCs w:val="22"/>
        </w:rPr>
      </w:pPr>
      <w:r w:rsidRPr="003813D7">
        <w:rPr>
          <w:rFonts w:asciiTheme="minorHAnsi" w:hAnsiTheme="minorHAnsi" w:cstheme="minorHAnsi"/>
          <w:sz w:val="22"/>
          <w:szCs w:val="22"/>
        </w:rPr>
        <w:t>Previous experience in a role with ownership of the requirements specification lifecycle including gathering, analysing, and documenting business and technical requirements</w:t>
      </w:r>
      <w:r>
        <w:rPr>
          <w:rFonts w:asciiTheme="minorHAnsi" w:hAnsiTheme="minorHAnsi" w:cstheme="minorHAnsi"/>
          <w:sz w:val="22"/>
          <w:szCs w:val="22"/>
        </w:rPr>
        <w:t>; and</w:t>
      </w:r>
    </w:p>
    <w:p w14:paraId="4E2ACDB1" w14:textId="77777777" w:rsidR="00736E28" w:rsidRPr="003813D7" w:rsidRDefault="00736E28" w:rsidP="00736E28">
      <w:pPr>
        <w:widowControl w:val="0"/>
        <w:numPr>
          <w:ilvl w:val="0"/>
          <w:numId w:val="9"/>
        </w:numPr>
        <w:spacing w:line="360" w:lineRule="auto"/>
        <w:ind w:right="-45"/>
        <w:contextualSpacing/>
        <w:rPr>
          <w:rFonts w:asciiTheme="minorHAnsi" w:hAnsiTheme="minorHAnsi" w:cstheme="minorHAnsi"/>
          <w:sz w:val="22"/>
          <w:szCs w:val="22"/>
          <w:lang w:val="en-IE"/>
        </w:rPr>
      </w:pPr>
      <w:r w:rsidRPr="003813D7">
        <w:rPr>
          <w:rFonts w:asciiTheme="minorHAnsi" w:eastAsia="Segoe UI" w:hAnsiTheme="minorHAnsi" w:cstheme="minorHAnsi"/>
          <w:sz w:val="22"/>
          <w:szCs w:val="22"/>
          <w:lang w:val="en-IE"/>
        </w:rPr>
        <w:t>Experience in system testing, validation, or quality assurance processes</w:t>
      </w:r>
      <w:r>
        <w:rPr>
          <w:rFonts w:asciiTheme="minorHAnsi" w:eastAsia="Segoe UI" w:hAnsiTheme="minorHAnsi" w:cstheme="minorHAnsi"/>
          <w:sz w:val="22"/>
          <w:szCs w:val="22"/>
          <w:lang w:val="en-IE"/>
        </w:rPr>
        <w:t>.</w:t>
      </w:r>
    </w:p>
    <w:p w14:paraId="1A600CE2" w14:textId="77777777" w:rsidR="00B7768C" w:rsidRPr="00D75834" w:rsidRDefault="00B7768C" w:rsidP="00B7768C">
      <w:pPr>
        <w:tabs>
          <w:tab w:val="left" w:pos="8364"/>
        </w:tabs>
        <w:spacing w:line="360" w:lineRule="auto"/>
        <w:ind w:right="-32"/>
        <w:rPr>
          <w:rFonts w:asciiTheme="minorHAnsi" w:hAnsiTheme="minorHAnsi" w:cstheme="minorHAnsi"/>
          <w:b/>
          <w:color w:val="000000" w:themeColor="text1"/>
          <w:sz w:val="22"/>
          <w:szCs w:val="22"/>
          <w:u w:val="single"/>
        </w:rPr>
      </w:pPr>
    </w:p>
    <w:p w14:paraId="464089CC" w14:textId="5A3928B8" w:rsidR="00D70FF5" w:rsidRPr="00354B73" w:rsidRDefault="00354B73" w:rsidP="00D70FF5">
      <w:pPr>
        <w:spacing w:line="360" w:lineRule="auto"/>
        <w:ind w:right="-32"/>
        <w:jc w:val="both"/>
        <w:rPr>
          <w:rFonts w:asciiTheme="minorHAnsi" w:hAnsiTheme="minorHAnsi" w:cstheme="minorHAnsi"/>
          <w:b/>
          <w:iCs/>
          <w:color w:val="000000" w:themeColor="text1"/>
          <w:sz w:val="24"/>
          <w:szCs w:val="26"/>
          <w:lang w:val="en-IE"/>
        </w:rPr>
      </w:pPr>
      <w:r w:rsidRPr="00354B73">
        <w:rPr>
          <w:rFonts w:asciiTheme="minorHAnsi" w:hAnsiTheme="minorHAnsi" w:cstheme="minorHAnsi"/>
          <w:b/>
          <w:iCs/>
          <w:color w:val="000000" w:themeColor="text1"/>
          <w:sz w:val="24"/>
          <w:szCs w:val="26"/>
          <w:lang w:val="en-IE"/>
        </w:rPr>
        <w:t>Desirable Attributes</w:t>
      </w:r>
    </w:p>
    <w:p w14:paraId="34F320C4" w14:textId="77777777" w:rsidR="00D70FF5" w:rsidRPr="00354B73" w:rsidRDefault="00D70FF5" w:rsidP="00D70FF5">
      <w:pPr>
        <w:spacing w:line="360" w:lineRule="auto"/>
        <w:ind w:right="-32"/>
        <w:jc w:val="both"/>
        <w:rPr>
          <w:rFonts w:asciiTheme="minorHAnsi" w:hAnsiTheme="minorHAnsi" w:cstheme="minorHAnsi"/>
          <w:b/>
          <w:color w:val="000000" w:themeColor="text1"/>
          <w:sz w:val="22"/>
          <w:szCs w:val="22"/>
          <w:lang w:val="en-IE"/>
        </w:rPr>
      </w:pPr>
      <w:r w:rsidRPr="00354B73">
        <w:rPr>
          <w:rFonts w:asciiTheme="minorHAnsi" w:hAnsiTheme="minorHAnsi" w:cstheme="minorHAnsi"/>
          <w:b/>
          <w:color w:val="000000" w:themeColor="text1"/>
          <w:sz w:val="22"/>
          <w:szCs w:val="22"/>
          <w:lang w:val="en-IE"/>
        </w:rPr>
        <w:t xml:space="preserve">Please note:  Should further shortlisting be required after essential criteria above, a selection of the following may be assessed. </w:t>
      </w:r>
    </w:p>
    <w:p w14:paraId="6E3CC7E2" w14:textId="77777777" w:rsidR="00D70FF5" w:rsidRPr="00B96A2A" w:rsidRDefault="00D70FF5" w:rsidP="00D70FF5">
      <w:pPr>
        <w:spacing w:line="360" w:lineRule="auto"/>
        <w:ind w:left="2880" w:right="-32"/>
        <w:jc w:val="both"/>
        <w:rPr>
          <w:rFonts w:asciiTheme="minorHAnsi" w:hAnsiTheme="minorHAnsi" w:cstheme="minorHAnsi"/>
          <w:bCs/>
          <w:i/>
          <w:color w:val="000000" w:themeColor="text1"/>
          <w:sz w:val="24"/>
          <w:szCs w:val="26"/>
          <w:u w:val="single"/>
          <w:lang w:val="en-IE"/>
        </w:rPr>
      </w:pPr>
    </w:p>
    <w:p w14:paraId="4F237626" w14:textId="2D480162" w:rsidR="00D70FF5" w:rsidRPr="005E5B41" w:rsidRDefault="00D70FF5" w:rsidP="00D70FF5">
      <w:pPr>
        <w:spacing w:line="360" w:lineRule="auto"/>
        <w:ind w:right="-32"/>
        <w:jc w:val="both"/>
        <w:rPr>
          <w:rFonts w:asciiTheme="minorHAnsi" w:hAnsiTheme="minorHAnsi" w:cstheme="minorHAnsi"/>
          <w:bCs/>
          <w:color w:val="000000" w:themeColor="text1"/>
          <w:sz w:val="22"/>
          <w:szCs w:val="22"/>
          <w:lang w:val="en-IE"/>
        </w:rPr>
      </w:pPr>
      <w:r w:rsidRPr="005E5B41">
        <w:rPr>
          <w:rFonts w:asciiTheme="minorHAnsi" w:hAnsiTheme="minorHAnsi" w:cstheme="minorHAnsi"/>
          <w:bCs/>
          <w:color w:val="000000" w:themeColor="text1"/>
          <w:sz w:val="22"/>
          <w:szCs w:val="22"/>
          <w:lang w:val="en-IE"/>
        </w:rPr>
        <w:t>The ideal candidate will also</w:t>
      </w:r>
      <w:r w:rsidR="0053086F">
        <w:rPr>
          <w:rFonts w:asciiTheme="minorHAnsi" w:hAnsiTheme="minorHAnsi" w:cstheme="minorHAnsi"/>
          <w:bCs/>
          <w:color w:val="000000" w:themeColor="text1"/>
          <w:sz w:val="22"/>
          <w:szCs w:val="22"/>
          <w:lang w:val="en-IE"/>
        </w:rPr>
        <w:t xml:space="preserve"> have</w:t>
      </w:r>
      <w:r w:rsidRPr="005E5B41">
        <w:rPr>
          <w:rFonts w:asciiTheme="minorHAnsi" w:hAnsiTheme="minorHAnsi" w:cstheme="minorHAnsi"/>
          <w:bCs/>
          <w:color w:val="000000" w:themeColor="text1"/>
          <w:sz w:val="22"/>
          <w:szCs w:val="22"/>
          <w:lang w:val="en-IE"/>
        </w:rPr>
        <w:t>:</w:t>
      </w:r>
    </w:p>
    <w:p w14:paraId="19EAEE54" w14:textId="77777777" w:rsidR="00B96A2A" w:rsidRPr="005E5B41" w:rsidRDefault="00B96A2A" w:rsidP="00D70FF5">
      <w:pPr>
        <w:spacing w:line="360" w:lineRule="auto"/>
        <w:ind w:right="-32"/>
        <w:jc w:val="both"/>
        <w:rPr>
          <w:rFonts w:asciiTheme="minorHAnsi" w:hAnsiTheme="minorHAnsi" w:cstheme="minorHAnsi"/>
          <w:bCs/>
          <w:color w:val="000000" w:themeColor="text1"/>
          <w:sz w:val="22"/>
          <w:szCs w:val="22"/>
          <w:lang w:val="en-IE"/>
        </w:rPr>
      </w:pPr>
    </w:p>
    <w:p w14:paraId="69B3A8BA" w14:textId="0BCD9684" w:rsidR="00736E28" w:rsidRPr="00736E28" w:rsidRDefault="00736E28" w:rsidP="00736E28">
      <w:pPr>
        <w:pStyle w:val="ListParagraph"/>
        <w:numPr>
          <w:ilvl w:val="0"/>
          <w:numId w:val="9"/>
        </w:numPr>
        <w:tabs>
          <w:tab w:val="left" w:pos="8364"/>
        </w:tabs>
        <w:spacing w:line="360" w:lineRule="auto"/>
        <w:ind w:right="-32"/>
        <w:rPr>
          <w:rFonts w:asciiTheme="minorHAnsi" w:hAnsiTheme="minorHAnsi" w:cstheme="minorHAnsi"/>
          <w:sz w:val="22"/>
          <w:szCs w:val="22"/>
          <w:lang w:val="en-IE"/>
        </w:rPr>
      </w:pPr>
      <w:r w:rsidRPr="00736E28">
        <w:rPr>
          <w:rFonts w:asciiTheme="minorHAnsi" w:hAnsiTheme="minorHAnsi" w:cstheme="minorHAnsi"/>
          <w:sz w:val="22"/>
          <w:szCs w:val="22"/>
          <w:lang w:val="en-IE"/>
        </w:rPr>
        <w:t>Familiarity with commonly used public transport data specifications including NeTEx, GTFS, VDV, SIRI, and NaPTAN;</w:t>
      </w:r>
    </w:p>
    <w:p w14:paraId="2C5CC96E" w14:textId="77777777" w:rsidR="00736E28" w:rsidRPr="003813D7" w:rsidRDefault="00736E28" w:rsidP="00736E28">
      <w:pPr>
        <w:numPr>
          <w:ilvl w:val="0"/>
          <w:numId w:val="9"/>
        </w:numPr>
        <w:tabs>
          <w:tab w:val="left" w:pos="8364"/>
        </w:tabs>
        <w:spacing w:line="360" w:lineRule="auto"/>
        <w:ind w:right="-32"/>
        <w:rPr>
          <w:rFonts w:asciiTheme="minorHAnsi" w:hAnsiTheme="minorHAnsi" w:cstheme="minorHAnsi"/>
          <w:sz w:val="22"/>
          <w:szCs w:val="22"/>
          <w:lang w:val="en-IE"/>
        </w:rPr>
      </w:pPr>
      <w:r>
        <w:rPr>
          <w:rFonts w:asciiTheme="minorHAnsi" w:hAnsiTheme="minorHAnsi" w:cstheme="minorHAnsi"/>
          <w:sz w:val="22"/>
          <w:szCs w:val="22"/>
          <w:lang w:val="en-IE"/>
        </w:rPr>
        <w:t>A</w:t>
      </w:r>
      <w:r w:rsidRPr="003813D7">
        <w:rPr>
          <w:rFonts w:asciiTheme="minorHAnsi" w:hAnsiTheme="minorHAnsi" w:cstheme="minorHAnsi"/>
          <w:sz w:val="22"/>
          <w:szCs w:val="22"/>
          <w:lang w:val="en-IE"/>
        </w:rPr>
        <w:t>n understanding of the underlying principals related to public transport real-time systems</w:t>
      </w:r>
      <w:r>
        <w:rPr>
          <w:rFonts w:asciiTheme="minorHAnsi" w:hAnsiTheme="minorHAnsi" w:cstheme="minorHAnsi"/>
          <w:sz w:val="22"/>
          <w:szCs w:val="22"/>
          <w:lang w:val="en-IE"/>
        </w:rPr>
        <w:t>;</w:t>
      </w:r>
    </w:p>
    <w:p w14:paraId="7EA83CFA" w14:textId="77777777" w:rsidR="00736E28" w:rsidRPr="003813D7" w:rsidRDefault="00736E28" w:rsidP="00736E28">
      <w:pPr>
        <w:numPr>
          <w:ilvl w:val="0"/>
          <w:numId w:val="9"/>
        </w:numPr>
        <w:tabs>
          <w:tab w:val="left" w:pos="8364"/>
        </w:tabs>
        <w:spacing w:line="360" w:lineRule="auto"/>
        <w:ind w:right="-32"/>
        <w:rPr>
          <w:rFonts w:asciiTheme="minorHAnsi" w:hAnsiTheme="minorHAnsi" w:cstheme="minorHAnsi"/>
          <w:sz w:val="22"/>
          <w:szCs w:val="22"/>
          <w:lang w:val="en-IE"/>
        </w:rPr>
      </w:pPr>
      <w:r w:rsidRPr="003813D7">
        <w:rPr>
          <w:rFonts w:asciiTheme="minorHAnsi" w:hAnsiTheme="minorHAnsi" w:cstheme="minorHAnsi"/>
          <w:sz w:val="22"/>
          <w:szCs w:val="22"/>
          <w:lang w:val="en-IE"/>
        </w:rPr>
        <w:t xml:space="preserve">Experience applying data management principles, including data quality, governance, and lifecycle management; </w:t>
      </w:r>
      <w:r>
        <w:rPr>
          <w:rFonts w:asciiTheme="minorHAnsi" w:hAnsiTheme="minorHAnsi" w:cstheme="minorHAnsi"/>
          <w:sz w:val="22"/>
          <w:szCs w:val="22"/>
          <w:lang w:val="en-IE"/>
        </w:rPr>
        <w:t>and</w:t>
      </w:r>
    </w:p>
    <w:p w14:paraId="17382F9E" w14:textId="77777777" w:rsidR="00736E28" w:rsidRPr="003813D7" w:rsidRDefault="00736E28" w:rsidP="00736E28">
      <w:pPr>
        <w:numPr>
          <w:ilvl w:val="0"/>
          <w:numId w:val="9"/>
        </w:numPr>
        <w:tabs>
          <w:tab w:val="left" w:pos="8364"/>
        </w:tabs>
        <w:spacing w:after="200" w:line="360" w:lineRule="auto"/>
        <w:ind w:right="-32"/>
        <w:rPr>
          <w:rFonts w:asciiTheme="minorHAnsi" w:hAnsiTheme="minorHAnsi" w:cstheme="minorHAnsi"/>
          <w:sz w:val="22"/>
          <w:szCs w:val="22"/>
          <w:lang w:val="en-IE"/>
        </w:rPr>
      </w:pPr>
      <w:r w:rsidRPr="003813D7">
        <w:rPr>
          <w:rFonts w:asciiTheme="minorHAnsi" w:hAnsiTheme="minorHAnsi" w:cstheme="minorHAnsi"/>
          <w:sz w:val="22"/>
          <w:szCs w:val="22"/>
          <w:lang w:val="en-IE"/>
        </w:rPr>
        <w:t>Experience supporting system upgrades, replacements, or transformation programmes</w:t>
      </w:r>
      <w:r>
        <w:rPr>
          <w:rFonts w:asciiTheme="minorHAnsi" w:hAnsiTheme="minorHAnsi" w:cstheme="minorHAnsi"/>
          <w:sz w:val="22"/>
          <w:szCs w:val="22"/>
          <w:lang w:val="en-IE"/>
        </w:rPr>
        <w:t>.</w:t>
      </w:r>
    </w:p>
    <w:p w14:paraId="0CEBAD35" w14:textId="77777777" w:rsidR="006669A7" w:rsidRDefault="006669A7" w:rsidP="006669A7">
      <w:pPr>
        <w:spacing w:line="360" w:lineRule="auto"/>
        <w:ind w:left="720" w:right="-32"/>
        <w:jc w:val="both"/>
        <w:rPr>
          <w:rFonts w:asciiTheme="minorHAnsi" w:hAnsiTheme="minorHAnsi" w:cstheme="minorHAnsi"/>
          <w:bCs/>
          <w:color w:val="000000" w:themeColor="text1"/>
          <w:sz w:val="24"/>
          <w:szCs w:val="26"/>
          <w:lang w:val="en-IE"/>
        </w:rPr>
      </w:pPr>
    </w:p>
    <w:p w14:paraId="356508B7" w14:textId="77777777" w:rsidR="00C0437E" w:rsidRDefault="00C0437E" w:rsidP="006669A7">
      <w:pPr>
        <w:spacing w:line="360" w:lineRule="auto"/>
        <w:ind w:left="720" w:right="-32"/>
        <w:jc w:val="both"/>
        <w:rPr>
          <w:rFonts w:asciiTheme="minorHAnsi" w:hAnsiTheme="minorHAnsi" w:cstheme="minorHAnsi"/>
          <w:bCs/>
          <w:color w:val="000000" w:themeColor="text1"/>
          <w:sz w:val="24"/>
          <w:szCs w:val="26"/>
          <w:lang w:val="en-IE"/>
        </w:rPr>
      </w:pPr>
    </w:p>
    <w:p w14:paraId="411EF65E" w14:textId="7D4A992B" w:rsidR="00EB446B" w:rsidRPr="00EB446B" w:rsidRDefault="00EB446B" w:rsidP="0053086F">
      <w:pPr>
        <w:rPr>
          <w:rFonts w:asciiTheme="minorHAnsi" w:hAnsiTheme="minorHAnsi" w:cstheme="minorHAnsi"/>
          <w:b/>
          <w:color w:val="000000" w:themeColor="text1"/>
          <w:sz w:val="24"/>
          <w:szCs w:val="26"/>
        </w:rPr>
      </w:pPr>
      <w:r w:rsidRPr="00EB446B">
        <w:rPr>
          <w:rFonts w:asciiTheme="minorHAnsi" w:hAnsiTheme="minorHAnsi" w:cstheme="minorHAnsi"/>
          <w:b/>
          <w:color w:val="000000" w:themeColor="text1"/>
          <w:sz w:val="24"/>
          <w:szCs w:val="26"/>
        </w:rPr>
        <w:lastRenderedPageBreak/>
        <w:t>Remuneration</w:t>
      </w:r>
    </w:p>
    <w:p w14:paraId="5BDE38A2" w14:textId="07488AD3" w:rsidR="00EB446B" w:rsidRPr="005E5B41" w:rsidRDefault="00EB446B" w:rsidP="00EB446B">
      <w:pPr>
        <w:spacing w:line="360" w:lineRule="auto"/>
        <w:ind w:right="-32"/>
        <w:jc w:val="both"/>
        <w:rPr>
          <w:rFonts w:ascii="Calibri" w:hAnsi="Calibri" w:cs="Arial"/>
          <w:b/>
          <w:color w:val="000000" w:themeColor="text1"/>
          <w:sz w:val="22"/>
          <w:szCs w:val="22"/>
        </w:rPr>
      </w:pPr>
      <w:r w:rsidRPr="005E5B41">
        <w:rPr>
          <w:rFonts w:ascii="Calibri" w:hAnsi="Calibri" w:cs="Arial"/>
          <w:b/>
          <w:color w:val="000000" w:themeColor="text1"/>
          <w:sz w:val="22"/>
          <w:szCs w:val="22"/>
        </w:rPr>
        <w:t>Salary Grade:</w:t>
      </w:r>
      <w:r w:rsidRPr="005E5B41">
        <w:rPr>
          <w:rFonts w:ascii="Calibri" w:hAnsi="Calibri" w:cs="Arial"/>
          <w:b/>
          <w:color w:val="000000" w:themeColor="text1"/>
          <w:sz w:val="22"/>
          <w:szCs w:val="22"/>
        </w:rPr>
        <w:tab/>
      </w:r>
      <w:r w:rsidRPr="005E5B41">
        <w:rPr>
          <w:rFonts w:ascii="Calibri" w:hAnsi="Calibri" w:cs="Arial"/>
          <w:b/>
          <w:color w:val="000000" w:themeColor="text1"/>
          <w:sz w:val="22"/>
          <w:szCs w:val="22"/>
        </w:rPr>
        <w:tab/>
      </w:r>
      <w:r w:rsidR="005E5B41">
        <w:rPr>
          <w:rFonts w:ascii="Calibri" w:hAnsi="Calibri" w:cs="Arial"/>
          <w:b/>
          <w:color w:val="000000" w:themeColor="text1"/>
          <w:sz w:val="22"/>
          <w:szCs w:val="22"/>
        </w:rPr>
        <w:tab/>
      </w:r>
      <w:r w:rsidRPr="005E5B41">
        <w:rPr>
          <w:rFonts w:ascii="Calibri" w:hAnsi="Calibri" w:cs="Arial"/>
          <w:b/>
          <w:color w:val="000000" w:themeColor="text1"/>
          <w:sz w:val="22"/>
          <w:szCs w:val="22"/>
        </w:rPr>
        <w:t>Engineer Grade II</w:t>
      </w:r>
    </w:p>
    <w:p w14:paraId="772F7970" w14:textId="317E3AC7" w:rsidR="00EB446B" w:rsidRPr="00736E28" w:rsidRDefault="00EB446B" w:rsidP="00736E28">
      <w:pPr>
        <w:spacing w:line="360" w:lineRule="auto"/>
        <w:ind w:left="2880" w:right="-32" w:hanging="2880"/>
        <w:jc w:val="both"/>
        <w:rPr>
          <w:rFonts w:ascii="Calibri" w:hAnsi="Calibri" w:cs="Arial"/>
          <w:b/>
          <w:color w:val="000000" w:themeColor="text1"/>
          <w:sz w:val="22"/>
          <w:szCs w:val="22"/>
          <w:lang w:val="en-IE"/>
        </w:rPr>
      </w:pPr>
      <w:r w:rsidRPr="005E5B41">
        <w:rPr>
          <w:rFonts w:ascii="Calibri" w:hAnsi="Calibri" w:cs="Arial"/>
          <w:b/>
          <w:color w:val="000000" w:themeColor="text1"/>
          <w:sz w:val="22"/>
          <w:szCs w:val="22"/>
        </w:rPr>
        <w:t>Salary Scale:</w:t>
      </w:r>
      <w:r w:rsidRPr="005E5B41">
        <w:rPr>
          <w:rFonts w:ascii="Calibri" w:hAnsi="Calibri" w:cs="Arial"/>
          <w:b/>
          <w:color w:val="000000" w:themeColor="text1"/>
          <w:sz w:val="22"/>
          <w:szCs w:val="22"/>
        </w:rPr>
        <w:tab/>
      </w:r>
      <w:r w:rsidR="00736E28" w:rsidRPr="00736E28">
        <w:rPr>
          <w:rFonts w:ascii="Calibri" w:hAnsi="Calibri" w:cs="Arial"/>
          <w:b/>
          <w:color w:val="000000" w:themeColor="text1"/>
          <w:sz w:val="22"/>
          <w:szCs w:val="22"/>
          <w:lang w:val="en-IE"/>
        </w:rPr>
        <w:t>€76,202, €77,944, €79,680, €81,425, €83,165, €83,629, €85,344, €87,125, €90,024 (LSI 1), €92,931 (LSI 2)</w:t>
      </w:r>
    </w:p>
    <w:p w14:paraId="161AE19A" w14:textId="77777777" w:rsidR="005E5B41" w:rsidRPr="00076668" w:rsidRDefault="005E5B41" w:rsidP="005E5B41">
      <w:pPr>
        <w:spacing w:line="360" w:lineRule="auto"/>
        <w:ind w:left="2880" w:right="-32"/>
        <w:jc w:val="both"/>
        <w:rPr>
          <w:rFonts w:ascii="Calibri" w:hAnsi="Calibri" w:cs="Arial"/>
          <w:color w:val="000000" w:themeColor="text1"/>
          <w:sz w:val="22"/>
          <w:szCs w:val="22"/>
          <w:lang w:val="en-IE"/>
        </w:rPr>
      </w:pPr>
      <w:r w:rsidRPr="00076668">
        <w:rPr>
          <w:rFonts w:ascii="Calibri" w:hAnsi="Calibri" w:cs="Arial"/>
          <w:b/>
          <w:color w:val="000000" w:themeColor="text1"/>
          <w:sz w:val="22"/>
          <w:szCs w:val="22"/>
          <w:lang w:val="en-IE"/>
        </w:rPr>
        <w:t>Personal Pension Contribution (PPC) rate.</w:t>
      </w:r>
      <w:r w:rsidRPr="00076668">
        <w:rPr>
          <w:rFonts w:ascii="Calibri" w:hAnsi="Calibri" w:cs="Arial"/>
          <w:color w:val="000000" w:themeColor="text1"/>
          <w:sz w:val="22"/>
          <w:szCs w:val="22"/>
          <w:lang w:val="en-IE"/>
        </w:rPr>
        <w:t xml:space="preserve">  This salary is payable to an individual who is required to make a personal pension contribution (PPC) to their main pension (in general those persons whose initial appointment to the Public Service is on or after 6th April 1995).</w:t>
      </w:r>
    </w:p>
    <w:p w14:paraId="46041FC1" w14:textId="77777777" w:rsidR="00EB446B" w:rsidRPr="005E5B41" w:rsidRDefault="00EB446B" w:rsidP="00EB446B">
      <w:pPr>
        <w:spacing w:line="360" w:lineRule="auto"/>
        <w:ind w:right="-32"/>
        <w:jc w:val="both"/>
        <w:rPr>
          <w:rFonts w:ascii="Calibri" w:hAnsi="Calibri" w:cs="Arial"/>
          <w:b/>
          <w:color w:val="000000" w:themeColor="text1"/>
          <w:sz w:val="22"/>
          <w:szCs w:val="22"/>
        </w:rPr>
      </w:pPr>
    </w:p>
    <w:p w14:paraId="600E08D4" w14:textId="0C886FB2" w:rsidR="00736E28" w:rsidRPr="00736E28" w:rsidRDefault="00736E28" w:rsidP="00736E28">
      <w:pPr>
        <w:spacing w:line="360" w:lineRule="auto"/>
        <w:ind w:left="2880" w:right="-32"/>
        <w:jc w:val="both"/>
        <w:rPr>
          <w:rFonts w:ascii="Calibri" w:hAnsi="Calibri" w:cs="Arial"/>
          <w:b/>
          <w:color w:val="000000" w:themeColor="text1"/>
          <w:sz w:val="22"/>
          <w:szCs w:val="22"/>
          <w:lang w:val="en-IE"/>
        </w:rPr>
      </w:pPr>
      <w:r w:rsidRPr="00736E28">
        <w:rPr>
          <w:rFonts w:ascii="Calibri" w:hAnsi="Calibri" w:cs="Arial"/>
          <w:b/>
          <w:color w:val="000000" w:themeColor="text1"/>
          <w:sz w:val="22"/>
          <w:szCs w:val="22"/>
          <w:lang w:val="en-IE"/>
        </w:rPr>
        <w:t>€72,501, €74,161, €75,807, €77,467, €79,121, €80,775, €82,422, €84,093, €85,521</w:t>
      </w:r>
      <w:r w:rsidR="0053086F">
        <w:rPr>
          <w:rFonts w:ascii="Calibri" w:hAnsi="Calibri" w:cs="Arial"/>
          <w:b/>
          <w:color w:val="000000" w:themeColor="text1"/>
          <w:sz w:val="22"/>
          <w:szCs w:val="22"/>
          <w:lang w:val="en-IE"/>
        </w:rPr>
        <w:t xml:space="preserve"> (LSI 1)</w:t>
      </w:r>
      <w:r w:rsidRPr="00736E28">
        <w:rPr>
          <w:rFonts w:ascii="Calibri" w:hAnsi="Calibri" w:cs="Arial"/>
          <w:b/>
          <w:color w:val="000000" w:themeColor="text1"/>
          <w:sz w:val="22"/>
          <w:szCs w:val="22"/>
          <w:lang w:val="en-IE"/>
        </w:rPr>
        <w:t>, €88,278</w:t>
      </w:r>
      <w:r w:rsidR="0053086F">
        <w:rPr>
          <w:rFonts w:ascii="Calibri" w:hAnsi="Calibri" w:cs="Arial"/>
          <w:b/>
          <w:color w:val="000000" w:themeColor="text1"/>
          <w:sz w:val="22"/>
          <w:szCs w:val="22"/>
          <w:lang w:val="en-IE"/>
        </w:rPr>
        <w:t xml:space="preserve"> (LSI 2)</w:t>
      </w:r>
    </w:p>
    <w:p w14:paraId="1D440848" w14:textId="77777777" w:rsidR="005E5B41" w:rsidRPr="00076668" w:rsidRDefault="005E5B41" w:rsidP="005E5B41">
      <w:pPr>
        <w:spacing w:line="360" w:lineRule="auto"/>
        <w:ind w:left="2880" w:right="-32"/>
        <w:jc w:val="both"/>
        <w:rPr>
          <w:rFonts w:ascii="Calibri" w:hAnsi="Calibri" w:cs="Arial"/>
          <w:color w:val="000000" w:themeColor="text1"/>
          <w:sz w:val="22"/>
          <w:szCs w:val="22"/>
          <w:lang w:val="en-IE"/>
        </w:rPr>
      </w:pPr>
      <w:r w:rsidRPr="00076668">
        <w:rPr>
          <w:rFonts w:ascii="Calibri" w:hAnsi="Calibri" w:cs="Arial"/>
          <w:b/>
          <w:color w:val="000000" w:themeColor="text1"/>
          <w:sz w:val="22"/>
          <w:szCs w:val="22"/>
          <w:lang w:val="en-IE"/>
        </w:rPr>
        <w:t>Non Personal Pension Contribution (non-PPC) rate.</w:t>
      </w:r>
      <w:r w:rsidRPr="00076668">
        <w:rPr>
          <w:rFonts w:ascii="Calibri" w:hAnsi="Calibri" w:cs="Arial"/>
          <w:color w:val="000000" w:themeColor="text1"/>
          <w:sz w:val="22"/>
          <w:szCs w:val="22"/>
          <w:lang w:val="en-IE"/>
        </w:rPr>
        <w:t xml:space="preserve"> This salary is payable to an individual who is not required to make a personal pension contribution (PPC) to their main pension scheme.</w:t>
      </w:r>
    </w:p>
    <w:p w14:paraId="5920C22F" w14:textId="77777777" w:rsidR="000C4777" w:rsidRPr="00D75834" w:rsidRDefault="000C4777" w:rsidP="005E5B41">
      <w:pPr>
        <w:spacing w:line="360" w:lineRule="auto"/>
        <w:ind w:right="-32"/>
        <w:jc w:val="both"/>
        <w:rPr>
          <w:rFonts w:ascii="Calibri" w:hAnsi="Calibri" w:cs="Arial"/>
          <w:b/>
          <w:color w:val="000000" w:themeColor="text1"/>
          <w:sz w:val="22"/>
          <w:szCs w:val="22"/>
        </w:rPr>
      </w:pPr>
    </w:p>
    <w:p w14:paraId="58C67038" w14:textId="7FE08EB4" w:rsidR="00355A1C" w:rsidRDefault="001D45B9" w:rsidP="00E6233C">
      <w:pPr>
        <w:spacing w:line="360" w:lineRule="auto"/>
        <w:ind w:left="2880" w:right="-32" w:hanging="2880"/>
        <w:jc w:val="both"/>
        <w:rPr>
          <w:rFonts w:ascii="Calibri" w:hAnsi="Calibri" w:cs="Arial"/>
          <w:color w:val="000000" w:themeColor="text1"/>
          <w:sz w:val="22"/>
          <w:szCs w:val="22"/>
        </w:rPr>
      </w:pPr>
      <w:r w:rsidRPr="008B2445">
        <w:rPr>
          <w:rFonts w:ascii="Calibri" w:hAnsi="Calibri" w:cs="Arial"/>
          <w:b/>
          <w:color w:val="000000" w:themeColor="text1"/>
          <w:sz w:val="22"/>
          <w:szCs w:val="22"/>
        </w:rPr>
        <w:t>Annual Leave</w:t>
      </w:r>
      <w:r w:rsidR="007469D5" w:rsidRPr="008B2445">
        <w:rPr>
          <w:rFonts w:ascii="Calibri" w:hAnsi="Calibri" w:cs="Arial"/>
          <w:b/>
          <w:color w:val="000000" w:themeColor="text1"/>
          <w:sz w:val="22"/>
          <w:szCs w:val="22"/>
        </w:rPr>
        <w:t>:</w:t>
      </w:r>
      <w:r w:rsidRPr="008B2445">
        <w:rPr>
          <w:rFonts w:ascii="Calibri" w:hAnsi="Calibri" w:cs="Arial"/>
          <w:b/>
          <w:color w:val="000000" w:themeColor="text1"/>
          <w:sz w:val="22"/>
          <w:szCs w:val="22"/>
        </w:rPr>
        <w:tab/>
      </w:r>
      <w:r w:rsidR="008B2445" w:rsidRPr="008B2445">
        <w:rPr>
          <w:rFonts w:ascii="Calibri" w:hAnsi="Calibri" w:cs="Arial"/>
          <w:color w:val="000000" w:themeColor="text1"/>
          <w:sz w:val="22"/>
          <w:szCs w:val="22"/>
        </w:rPr>
        <w:t xml:space="preserve">27 </w:t>
      </w:r>
      <w:r w:rsidRPr="008B2445">
        <w:rPr>
          <w:rFonts w:ascii="Calibri" w:hAnsi="Calibri" w:cs="Arial"/>
          <w:color w:val="000000" w:themeColor="text1"/>
          <w:sz w:val="22"/>
          <w:szCs w:val="22"/>
        </w:rPr>
        <w:t>days per annum</w:t>
      </w:r>
      <w:r w:rsidRPr="000F2327">
        <w:rPr>
          <w:rFonts w:ascii="Calibri" w:hAnsi="Calibri" w:cs="Arial"/>
          <w:color w:val="000000" w:themeColor="text1"/>
          <w:sz w:val="22"/>
          <w:szCs w:val="22"/>
        </w:rPr>
        <w:t>.</w:t>
      </w:r>
      <w:r w:rsidR="005E5B41">
        <w:rPr>
          <w:rFonts w:ascii="Calibri" w:hAnsi="Calibri" w:cs="Arial"/>
          <w:color w:val="000000" w:themeColor="text1"/>
          <w:sz w:val="22"/>
          <w:szCs w:val="22"/>
        </w:rPr>
        <w:t xml:space="preserve"> </w:t>
      </w:r>
      <w:r w:rsidRPr="000F2327">
        <w:rPr>
          <w:rFonts w:ascii="Calibri" w:hAnsi="Calibri" w:cs="Arial"/>
          <w:color w:val="000000" w:themeColor="text1"/>
          <w:sz w:val="22"/>
          <w:szCs w:val="22"/>
        </w:rPr>
        <w:t>This leave is on the basis of a five day week and is exclusiv</w:t>
      </w:r>
      <w:r w:rsidR="000C4777" w:rsidRPr="000F2327">
        <w:rPr>
          <w:rFonts w:ascii="Calibri" w:hAnsi="Calibri" w:cs="Arial"/>
          <w:color w:val="000000" w:themeColor="text1"/>
          <w:sz w:val="22"/>
          <w:szCs w:val="22"/>
        </w:rPr>
        <w:t>e of the usual public holidays.</w:t>
      </w:r>
    </w:p>
    <w:p w14:paraId="5DE2FC4E" w14:textId="77777777" w:rsidR="005E5B41" w:rsidRPr="000F2327" w:rsidRDefault="005E5B41" w:rsidP="00E6233C">
      <w:pPr>
        <w:spacing w:line="360" w:lineRule="auto"/>
        <w:ind w:left="2880" w:right="-32" w:hanging="2880"/>
        <w:jc w:val="both"/>
        <w:rPr>
          <w:rFonts w:ascii="Calibri" w:hAnsi="Calibri" w:cs="Arial"/>
          <w:color w:val="000000" w:themeColor="text1"/>
          <w:sz w:val="22"/>
          <w:szCs w:val="22"/>
        </w:rPr>
      </w:pPr>
    </w:p>
    <w:p w14:paraId="4FCC0ACE" w14:textId="77777777" w:rsidR="006D5198" w:rsidRPr="00D75834" w:rsidRDefault="006D5198" w:rsidP="00E6233C">
      <w:pPr>
        <w:spacing w:line="360" w:lineRule="auto"/>
        <w:ind w:right="-32"/>
        <w:jc w:val="both"/>
        <w:rPr>
          <w:rFonts w:ascii="Calibri" w:hAnsi="Calibri" w:cs="Arial"/>
          <w:b/>
          <w:color w:val="000000" w:themeColor="text1"/>
          <w:sz w:val="22"/>
          <w:szCs w:val="22"/>
        </w:rPr>
      </w:pPr>
      <w:r w:rsidRPr="00D75834">
        <w:rPr>
          <w:rFonts w:ascii="Calibri" w:hAnsi="Calibri" w:cs="Arial"/>
          <w:b/>
          <w:color w:val="000000" w:themeColor="text1"/>
          <w:sz w:val="22"/>
          <w:szCs w:val="22"/>
        </w:rPr>
        <w:t>Note:</w:t>
      </w:r>
    </w:p>
    <w:p w14:paraId="61C76158" w14:textId="77777777" w:rsidR="006D5198" w:rsidRPr="000F2327" w:rsidRDefault="006D5198" w:rsidP="0077394D">
      <w:pPr>
        <w:pStyle w:val="ListParagraph"/>
        <w:numPr>
          <w:ilvl w:val="0"/>
          <w:numId w:val="4"/>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entry will be at point </w:t>
      </w:r>
      <w:r w:rsidR="00534C6C" w:rsidRPr="000F2327">
        <w:rPr>
          <w:rFonts w:ascii="Calibri" w:hAnsi="Calibri" w:cs="Arial"/>
          <w:color w:val="000000" w:themeColor="text1"/>
          <w:sz w:val="22"/>
          <w:szCs w:val="22"/>
        </w:rPr>
        <w:t xml:space="preserve">1 </w:t>
      </w:r>
      <w:r w:rsidRPr="000F2327">
        <w:rPr>
          <w:rFonts w:ascii="Calibri" w:hAnsi="Calibri" w:cs="Arial"/>
          <w:color w:val="000000" w:themeColor="text1"/>
          <w:sz w:val="22"/>
          <w:szCs w:val="22"/>
        </w:rPr>
        <w:t>of the scale and will not be subject to negotiation</w:t>
      </w:r>
      <w:r w:rsidR="00A87EA4" w:rsidRPr="000F2327">
        <w:rPr>
          <w:rFonts w:ascii="Calibri" w:hAnsi="Calibri" w:cs="Arial"/>
          <w:color w:val="000000" w:themeColor="text1"/>
          <w:sz w:val="22"/>
          <w:szCs w:val="22"/>
        </w:rPr>
        <w:t>;</w:t>
      </w:r>
    </w:p>
    <w:p w14:paraId="38EE4503" w14:textId="77777777" w:rsidR="00C70BBC" w:rsidRPr="000F2327" w:rsidRDefault="00C70BBC" w:rsidP="0077394D">
      <w:pPr>
        <w:pStyle w:val="ListParagraph"/>
        <w:numPr>
          <w:ilvl w:val="0"/>
          <w:numId w:val="4"/>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different pay and conditions may apply if, immediately prior to appointment the appointee is already a serving Civil Servant or Public Servant</w:t>
      </w:r>
      <w:r w:rsidR="00A87EA4" w:rsidRPr="000F2327">
        <w:rPr>
          <w:rFonts w:ascii="Calibri" w:hAnsi="Calibri" w:cs="Arial"/>
          <w:color w:val="000000" w:themeColor="text1"/>
          <w:sz w:val="22"/>
          <w:szCs w:val="22"/>
        </w:rPr>
        <w:t>;</w:t>
      </w:r>
    </w:p>
    <w:p w14:paraId="27DA47FA" w14:textId="77777777" w:rsidR="00DF3EFB" w:rsidRPr="00D75834" w:rsidRDefault="006D5198" w:rsidP="0077394D">
      <w:pPr>
        <w:pStyle w:val="ListParagraph"/>
        <w:numPr>
          <w:ilvl w:val="0"/>
          <w:numId w:val="4"/>
        </w:numPr>
        <w:overflowPunct w:val="0"/>
        <w:autoSpaceDE w:val="0"/>
        <w:autoSpaceDN w:val="0"/>
        <w:spacing w:line="360" w:lineRule="auto"/>
        <w:ind w:right="-32"/>
        <w:contextualSpacing w:val="0"/>
        <w:jc w:val="both"/>
        <w:rPr>
          <w:rFonts w:ascii="Calibri" w:hAnsi="Calibri" w:cs="Arial"/>
          <w:b/>
          <w:color w:val="000000" w:themeColor="text1"/>
          <w:sz w:val="22"/>
          <w:szCs w:val="22"/>
        </w:rPr>
      </w:pPr>
      <w:r w:rsidRPr="000F2327">
        <w:rPr>
          <w:rFonts w:ascii="Calibri" w:hAnsi="Calibri" w:cs="Arial"/>
          <w:color w:val="000000" w:themeColor="text1"/>
          <w:sz w:val="22"/>
          <w:szCs w:val="22"/>
        </w:rPr>
        <w:t>the rate of remuneration may be adjusted from time to time in line with Government pay policy</w:t>
      </w:r>
      <w:r w:rsidR="00A87EA4" w:rsidRPr="000F2327">
        <w:rPr>
          <w:rFonts w:ascii="Calibri" w:hAnsi="Calibri" w:cs="Arial"/>
          <w:color w:val="000000" w:themeColor="text1"/>
          <w:sz w:val="22"/>
          <w:szCs w:val="22"/>
        </w:rPr>
        <w:t>.</w:t>
      </w:r>
    </w:p>
    <w:p w14:paraId="7C080B06" w14:textId="77777777" w:rsidR="00DF3EFB" w:rsidRPr="00D75834" w:rsidRDefault="00DF3EFB" w:rsidP="00E6233C">
      <w:pPr>
        <w:spacing w:line="360" w:lineRule="auto"/>
        <w:ind w:right="-32"/>
        <w:jc w:val="both"/>
        <w:rPr>
          <w:rFonts w:ascii="Calibri" w:hAnsi="Calibri" w:cs="Arial"/>
          <w:b/>
          <w:color w:val="000000" w:themeColor="text1"/>
          <w:sz w:val="22"/>
          <w:szCs w:val="22"/>
        </w:rPr>
      </w:pPr>
    </w:p>
    <w:p w14:paraId="5B9BD0C6" w14:textId="77777777" w:rsidR="006A798A" w:rsidRPr="000F2327" w:rsidRDefault="00C755AB" w:rsidP="00E6233C">
      <w:pPr>
        <w:spacing w:line="360" w:lineRule="auto"/>
        <w:ind w:right="-32"/>
        <w:jc w:val="both"/>
        <w:rPr>
          <w:rFonts w:ascii="Calibri" w:hAnsi="Calibri" w:cs="Arial"/>
          <w:color w:val="000000" w:themeColor="text1"/>
          <w:sz w:val="22"/>
          <w:szCs w:val="22"/>
        </w:rPr>
      </w:pPr>
      <w:r w:rsidRPr="00D75834">
        <w:rPr>
          <w:rFonts w:ascii="Calibri" w:hAnsi="Calibri" w:cs="Arial"/>
          <w:b/>
          <w:color w:val="000000" w:themeColor="text1"/>
          <w:sz w:val="22"/>
          <w:szCs w:val="22"/>
        </w:rPr>
        <w:t>Contract:</w:t>
      </w:r>
      <w:r w:rsidRPr="000F2327">
        <w:rPr>
          <w:rFonts w:ascii="Calibri" w:hAnsi="Calibri" w:cs="Arial"/>
          <w:b/>
          <w:color w:val="000000" w:themeColor="text1"/>
          <w:sz w:val="22"/>
          <w:szCs w:val="22"/>
        </w:rPr>
        <w:tab/>
      </w:r>
      <w:r w:rsidR="00EC420E" w:rsidRPr="000F2327">
        <w:rPr>
          <w:rFonts w:ascii="Calibri" w:hAnsi="Calibri" w:cs="Arial"/>
          <w:b/>
          <w:color w:val="000000" w:themeColor="text1"/>
          <w:sz w:val="22"/>
          <w:szCs w:val="22"/>
        </w:rPr>
        <w:t xml:space="preserve">             </w:t>
      </w:r>
      <w:r w:rsidR="00960A6F" w:rsidRPr="000F2327">
        <w:rPr>
          <w:rFonts w:ascii="Calibri" w:hAnsi="Calibri" w:cs="Arial"/>
          <w:color w:val="000000" w:themeColor="text1"/>
          <w:sz w:val="22"/>
          <w:szCs w:val="22"/>
        </w:rPr>
        <w:t>Permanent Contract</w:t>
      </w:r>
      <w:r w:rsidR="006A798A" w:rsidRPr="000F2327">
        <w:rPr>
          <w:rFonts w:ascii="Calibri" w:hAnsi="Calibri" w:cs="Arial"/>
          <w:color w:val="000000" w:themeColor="text1"/>
          <w:sz w:val="22"/>
          <w:szCs w:val="22"/>
        </w:rPr>
        <w:t xml:space="preserve"> </w:t>
      </w:r>
    </w:p>
    <w:p w14:paraId="03A535D8" w14:textId="77777777" w:rsidR="00336A5B" w:rsidRDefault="00336A5B" w:rsidP="00E6233C">
      <w:pPr>
        <w:spacing w:line="360" w:lineRule="auto"/>
        <w:ind w:left="2127" w:right="-32" w:hanging="2127"/>
        <w:jc w:val="both"/>
        <w:rPr>
          <w:rFonts w:ascii="Calibri" w:hAnsi="Calibri" w:cs="Arial"/>
          <w:b/>
          <w:color w:val="000000" w:themeColor="text1"/>
          <w:sz w:val="22"/>
          <w:szCs w:val="22"/>
        </w:rPr>
      </w:pPr>
    </w:p>
    <w:p w14:paraId="740F40E2" w14:textId="77777777" w:rsidR="00B51903" w:rsidRPr="000F2327" w:rsidRDefault="005879B0" w:rsidP="00E6233C">
      <w:pPr>
        <w:spacing w:line="360" w:lineRule="auto"/>
        <w:ind w:left="2127" w:right="-32" w:hanging="2127"/>
        <w:jc w:val="both"/>
        <w:rPr>
          <w:rFonts w:ascii="Calibri" w:hAnsi="Calibri" w:cs="Arial"/>
          <w:color w:val="000000" w:themeColor="text1"/>
          <w:sz w:val="22"/>
          <w:szCs w:val="22"/>
        </w:rPr>
      </w:pPr>
      <w:r w:rsidRPr="00D75834">
        <w:rPr>
          <w:rFonts w:ascii="Calibri" w:hAnsi="Calibri" w:cs="Arial"/>
          <w:b/>
          <w:color w:val="000000" w:themeColor="text1"/>
          <w:sz w:val="22"/>
          <w:szCs w:val="22"/>
        </w:rPr>
        <w:t>Probation:</w:t>
      </w:r>
      <w:r w:rsidR="00805C30" w:rsidRPr="00D75834">
        <w:rPr>
          <w:rFonts w:ascii="Calibri" w:hAnsi="Calibri" w:cs="Arial"/>
          <w:b/>
          <w:color w:val="000000" w:themeColor="text1"/>
          <w:sz w:val="22"/>
          <w:szCs w:val="22"/>
        </w:rPr>
        <w:tab/>
      </w:r>
      <w:r w:rsidRPr="000F2327">
        <w:rPr>
          <w:rFonts w:ascii="Calibri" w:hAnsi="Calibri" w:cs="Arial"/>
          <w:color w:val="000000" w:themeColor="text1"/>
          <w:sz w:val="22"/>
          <w:szCs w:val="22"/>
        </w:rPr>
        <w:t xml:space="preserve">There is a 6 month probationary period which may at the discretion of the CEO be extended to </w:t>
      </w:r>
      <w:r w:rsidR="00DE468C" w:rsidRPr="000F2327">
        <w:rPr>
          <w:rFonts w:ascii="Calibri" w:hAnsi="Calibri" w:cs="Arial"/>
          <w:color w:val="000000" w:themeColor="text1"/>
          <w:sz w:val="22"/>
          <w:szCs w:val="22"/>
        </w:rPr>
        <w:t>10</w:t>
      </w:r>
      <w:r w:rsidRPr="000F2327">
        <w:rPr>
          <w:rFonts w:ascii="Calibri" w:hAnsi="Calibri" w:cs="Arial"/>
          <w:color w:val="000000" w:themeColor="text1"/>
          <w:sz w:val="22"/>
          <w:szCs w:val="22"/>
        </w:rPr>
        <w:t xml:space="preserve"> months. </w:t>
      </w:r>
    </w:p>
    <w:p w14:paraId="08391EC2" w14:textId="77777777" w:rsidR="00D87F60" w:rsidRDefault="00D87F60" w:rsidP="00E6233C">
      <w:pPr>
        <w:spacing w:line="360" w:lineRule="auto"/>
        <w:ind w:left="2127" w:right="-32" w:hanging="2127"/>
        <w:jc w:val="both"/>
      </w:pPr>
    </w:p>
    <w:p w14:paraId="125DA74F" w14:textId="77777777" w:rsidR="00336A5B" w:rsidRPr="000F2327" w:rsidRDefault="00336A5B" w:rsidP="00E6233C">
      <w:pPr>
        <w:spacing w:line="360" w:lineRule="auto"/>
        <w:ind w:left="2127" w:right="-32" w:hanging="2127"/>
        <w:jc w:val="both"/>
      </w:pPr>
    </w:p>
    <w:p w14:paraId="2DE84955" w14:textId="77777777" w:rsidR="008E2756" w:rsidRPr="00D75834" w:rsidRDefault="00A323E0" w:rsidP="00E6233C">
      <w:pPr>
        <w:spacing w:line="360" w:lineRule="auto"/>
        <w:ind w:right="-32"/>
        <w:jc w:val="both"/>
        <w:rPr>
          <w:rFonts w:asciiTheme="minorHAnsi" w:hAnsiTheme="minorHAnsi" w:cstheme="minorHAnsi"/>
          <w:b/>
          <w:color w:val="000000" w:themeColor="text1"/>
          <w:sz w:val="24"/>
          <w:szCs w:val="24"/>
          <w:lang w:val="en-IE"/>
        </w:rPr>
      </w:pPr>
      <w:r w:rsidRPr="00D75834">
        <w:rPr>
          <w:rFonts w:asciiTheme="minorHAnsi" w:hAnsiTheme="minorHAnsi" w:cstheme="minorHAnsi"/>
          <w:b/>
          <w:color w:val="000000" w:themeColor="text1"/>
          <w:sz w:val="24"/>
          <w:szCs w:val="24"/>
          <w:lang w:val="en-IE"/>
        </w:rPr>
        <w:t>S</w:t>
      </w:r>
      <w:r w:rsidR="008E2756" w:rsidRPr="00D75834">
        <w:rPr>
          <w:rFonts w:asciiTheme="minorHAnsi" w:hAnsiTheme="minorHAnsi" w:cstheme="minorHAnsi"/>
          <w:b/>
          <w:color w:val="000000" w:themeColor="text1"/>
          <w:sz w:val="24"/>
          <w:szCs w:val="24"/>
          <w:lang w:val="en-IE"/>
        </w:rPr>
        <w:t>election Process</w:t>
      </w:r>
    </w:p>
    <w:p w14:paraId="43520E3B" w14:textId="77777777" w:rsidR="008E2756" w:rsidRDefault="008E2756" w:rsidP="008E2756">
      <w:pPr>
        <w:tabs>
          <w:tab w:val="left" w:pos="360"/>
        </w:tabs>
        <w:spacing w:line="360" w:lineRule="auto"/>
        <w:ind w:right="-32"/>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Prior to completing your application please read the Important Candidate Information Booklet on our careers page here: </w:t>
      </w:r>
      <w:hyperlink r:id="rId11" w:history="1">
        <w:r>
          <w:rPr>
            <w:rStyle w:val="Hyperlink"/>
            <w:rFonts w:asciiTheme="minorHAnsi" w:hAnsiTheme="minorHAnsi" w:cstheme="minorHAnsi"/>
            <w:bCs/>
            <w:sz w:val="22"/>
            <w:szCs w:val="22"/>
          </w:rPr>
          <w:t>www.nationaltransport.ie/about-us/careers</w:t>
        </w:r>
      </w:hyperlink>
    </w:p>
    <w:p w14:paraId="0AB3E1F3" w14:textId="77777777" w:rsidR="005E5B41" w:rsidRDefault="005E5B41" w:rsidP="00E6233C">
      <w:pPr>
        <w:spacing w:line="360" w:lineRule="auto"/>
        <w:ind w:right="-32"/>
        <w:jc w:val="both"/>
        <w:rPr>
          <w:rFonts w:ascii="Calibri" w:hAnsi="Calibri" w:cs="Arial"/>
          <w:color w:val="000000" w:themeColor="text1"/>
          <w:sz w:val="16"/>
          <w:szCs w:val="16"/>
          <w:lang w:val="en-IE"/>
        </w:rPr>
      </w:pPr>
    </w:p>
    <w:p w14:paraId="239283B5" w14:textId="77777777" w:rsidR="0077394D" w:rsidRDefault="0077394D" w:rsidP="00E6233C">
      <w:pPr>
        <w:spacing w:line="360" w:lineRule="auto"/>
        <w:ind w:right="-32"/>
        <w:jc w:val="both"/>
        <w:rPr>
          <w:rFonts w:ascii="Calibri" w:hAnsi="Calibri" w:cs="Arial"/>
          <w:color w:val="000000" w:themeColor="text1"/>
          <w:sz w:val="16"/>
          <w:szCs w:val="16"/>
          <w:lang w:val="en-IE"/>
        </w:rPr>
      </w:pPr>
    </w:p>
    <w:p w14:paraId="3AE68558" w14:textId="77777777" w:rsidR="0077394D" w:rsidRDefault="0077394D" w:rsidP="00E6233C">
      <w:pPr>
        <w:spacing w:line="360" w:lineRule="auto"/>
        <w:ind w:right="-32"/>
        <w:jc w:val="both"/>
        <w:rPr>
          <w:rFonts w:ascii="Calibri" w:hAnsi="Calibri" w:cs="Arial"/>
          <w:color w:val="000000" w:themeColor="text1"/>
          <w:sz w:val="16"/>
          <w:szCs w:val="16"/>
          <w:lang w:val="en-IE"/>
        </w:rPr>
      </w:pPr>
    </w:p>
    <w:p w14:paraId="0C88B407" w14:textId="77777777" w:rsidR="00A323E0" w:rsidRPr="00D75834" w:rsidRDefault="00A323E0" w:rsidP="00E6233C">
      <w:pPr>
        <w:spacing w:line="360" w:lineRule="auto"/>
        <w:ind w:right="-32"/>
        <w:jc w:val="both"/>
        <w:rPr>
          <w:rFonts w:ascii="Calibri" w:hAnsi="Calibri" w:cs="Arial"/>
          <w:color w:val="000000" w:themeColor="text1"/>
          <w:sz w:val="16"/>
          <w:szCs w:val="16"/>
          <w:lang w:val="en-IE"/>
        </w:rPr>
      </w:pPr>
    </w:p>
    <w:p w14:paraId="736F21B1" w14:textId="77777777" w:rsidR="008C01D1" w:rsidRPr="00D75834" w:rsidRDefault="00A323E0" w:rsidP="00E6233C">
      <w:pPr>
        <w:tabs>
          <w:tab w:val="left" w:pos="1701"/>
        </w:tabs>
        <w:spacing w:line="360" w:lineRule="auto"/>
        <w:ind w:right="-32"/>
        <w:jc w:val="both"/>
        <w:rPr>
          <w:rFonts w:ascii="Calibri" w:hAnsi="Calibri" w:cs="Arial"/>
          <w:b/>
          <w:color w:val="000000" w:themeColor="text1"/>
          <w:sz w:val="26"/>
          <w:szCs w:val="26"/>
          <w:lang w:val="en-IE"/>
        </w:rPr>
      </w:pPr>
      <w:r w:rsidRPr="00D75834">
        <w:rPr>
          <w:rFonts w:ascii="Calibri" w:hAnsi="Calibri" w:cs="Arial"/>
          <w:b/>
          <w:color w:val="000000" w:themeColor="text1"/>
          <w:sz w:val="24"/>
          <w:szCs w:val="26"/>
          <w:lang w:val="en-IE"/>
        </w:rPr>
        <w:lastRenderedPageBreak/>
        <w:t>How to Apply</w:t>
      </w:r>
    </w:p>
    <w:p w14:paraId="096C8980" w14:textId="27A0A7D1" w:rsidR="00254731" w:rsidRPr="000F2327" w:rsidRDefault="00254731" w:rsidP="00254731">
      <w:pPr>
        <w:tabs>
          <w:tab w:val="left" w:pos="1701"/>
        </w:tabs>
        <w:spacing w:line="360" w:lineRule="auto"/>
        <w:ind w:right="-32"/>
        <w:jc w:val="both"/>
        <w:rPr>
          <w:rFonts w:asciiTheme="minorHAnsi" w:hAnsiTheme="minorHAnsi" w:cstheme="minorHAnsi"/>
          <w:color w:val="000000" w:themeColor="text1"/>
          <w:sz w:val="22"/>
          <w:szCs w:val="22"/>
        </w:rPr>
      </w:pPr>
      <w:r w:rsidRPr="000F2327">
        <w:rPr>
          <w:rFonts w:asciiTheme="minorHAnsi" w:hAnsiTheme="minorHAnsi" w:cstheme="minorHAnsi"/>
          <w:bCs/>
          <w:color w:val="000000" w:themeColor="text1"/>
          <w:sz w:val="22"/>
          <w:szCs w:val="22"/>
        </w:rPr>
        <w:t>Please submit your application in one single word document or PDF referencing the title of the role</w:t>
      </w:r>
      <w:r w:rsidRPr="000F2327">
        <w:rPr>
          <w:rFonts w:asciiTheme="minorHAnsi" w:hAnsiTheme="minorHAnsi" w:cstheme="minorHAnsi"/>
          <w:color w:val="000000" w:themeColor="text1"/>
          <w:sz w:val="22"/>
          <w:szCs w:val="22"/>
        </w:rPr>
        <w:t xml:space="preserve"> you wish to apply for in the subject of the email to</w:t>
      </w:r>
      <w:r w:rsidR="00031672" w:rsidRPr="00031672">
        <w:rPr>
          <w:rFonts w:ascii="Calibri" w:hAnsi="Calibri"/>
          <w:b/>
          <w:bCs/>
          <w:spacing w:val="-2"/>
          <w:sz w:val="22"/>
          <w:szCs w:val="22"/>
        </w:rPr>
        <w:t xml:space="preserve"> </w:t>
      </w:r>
      <w:hyperlink r:id="rId12" w:history="1">
        <w:r w:rsidR="004433F9">
          <w:rPr>
            <w:rStyle w:val="Hyperlink"/>
            <w:rFonts w:ascii="Calibri" w:hAnsi="Calibri"/>
            <w:bCs/>
            <w:spacing w:val="-2"/>
            <w:sz w:val="22"/>
            <w:szCs w:val="22"/>
          </w:rPr>
          <w:t>c</w:t>
        </w:r>
        <w:r w:rsidR="004433F9" w:rsidRPr="007966BD">
          <w:rPr>
            <w:rStyle w:val="Hyperlink"/>
            <w:rFonts w:ascii="Calibri" w:hAnsi="Calibri"/>
            <w:bCs/>
            <w:spacing w:val="-2"/>
            <w:sz w:val="22"/>
            <w:szCs w:val="22"/>
            <w:lang w:eastAsia="en-GB"/>
          </w:rPr>
          <w:t>areers@nationaltransport.ie</w:t>
        </w:r>
      </w:hyperlink>
      <w:r w:rsidR="00031672" w:rsidRPr="00031672">
        <w:rPr>
          <w:rFonts w:ascii="Calibri" w:hAnsi="Calibri"/>
          <w:b/>
          <w:bCs/>
          <w:spacing w:val="-2"/>
          <w:sz w:val="22"/>
          <w:szCs w:val="22"/>
        </w:rPr>
        <w:t xml:space="preserve"> </w:t>
      </w:r>
      <w:r w:rsidRPr="000F2327">
        <w:rPr>
          <w:rFonts w:asciiTheme="minorHAnsi" w:hAnsiTheme="minorHAnsi" w:cstheme="minorHAnsi"/>
          <w:color w:val="000000" w:themeColor="text1"/>
          <w:sz w:val="22"/>
          <w:szCs w:val="22"/>
        </w:rPr>
        <w:t>with the following:</w:t>
      </w:r>
    </w:p>
    <w:p w14:paraId="23E3B344" w14:textId="77777777" w:rsidR="002B6322" w:rsidRPr="000F2327" w:rsidRDefault="002B6322" w:rsidP="00E6233C">
      <w:pPr>
        <w:tabs>
          <w:tab w:val="left" w:pos="1701"/>
        </w:tabs>
        <w:spacing w:line="360" w:lineRule="auto"/>
        <w:ind w:right="-32"/>
        <w:jc w:val="both"/>
        <w:rPr>
          <w:rFonts w:ascii="Calibri" w:hAnsi="Calibri" w:cs="Arial"/>
          <w:color w:val="000000" w:themeColor="text1"/>
          <w:sz w:val="22"/>
          <w:szCs w:val="22"/>
          <w:lang w:val="en-IE"/>
        </w:rPr>
      </w:pPr>
    </w:p>
    <w:p w14:paraId="71610148" w14:textId="527059A3" w:rsidR="00045BAB" w:rsidRPr="000F2327" w:rsidRDefault="00045BAB" w:rsidP="0077394D">
      <w:pPr>
        <w:numPr>
          <w:ilvl w:val="0"/>
          <w:numId w:val="6"/>
        </w:numPr>
        <w:tabs>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w:t>
      </w:r>
      <w:r w:rsidR="003A4DA7" w:rsidRPr="000F2327">
        <w:rPr>
          <w:rFonts w:ascii="Calibri" w:hAnsi="Calibri" w:cs="Arial"/>
          <w:color w:val="000000" w:themeColor="text1"/>
          <w:sz w:val="22"/>
          <w:szCs w:val="22"/>
          <w:lang w:val="en-IE"/>
        </w:rPr>
        <w:t xml:space="preserve"> comprehensive</w:t>
      </w:r>
      <w:r w:rsidRPr="000F2327">
        <w:rPr>
          <w:rFonts w:ascii="Calibri" w:hAnsi="Calibri" w:cs="Arial"/>
          <w:color w:val="000000" w:themeColor="text1"/>
          <w:sz w:val="22"/>
          <w:szCs w:val="22"/>
          <w:lang w:val="en-IE"/>
        </w:rPr>
        <w:t xml:space="preserve"> cover letter</w:t>
      </w:r>
      <w:r w:rsidRPr="000F2327">
        <w:rPr>
          <w:rFonts w:ascii="Calibri" w:hAnsi="Calibri" w:cs="Arial"/>
          <w:b/>
          <w:color w:val="000000" w:themeColor="text1"/>
          <w:sz w:val="22"/>
          <w:szCs w:val="22"/>
          <w:lang w:val="en-IE"/>
        </w:rPr>
        <w:t xml:space="preserve"> </w:t>
      </w:r>
      <w:r w:rsidRPr="000F2327">
        <w:rPr>
          <w:rFonts w:ascii="Calibri" w:hAnsi="Calibri" w:cs="Arial"/>
          <w:color w:val="000000" w:themeColor="text1"/>
          <w:sz w:val="22"/>
          <w:szCs w:val="22"/>
          <w:lang w:val="en-IE"/>
        </w:rPr>
        <w:t xml:space="preserve">outlining why you wish to be considered for the post and where you believe your skills and experience meet the requirements for the role of </w:t>
      </w:r>
      <w:r w:rsidR="00736E28">
        <w:rPr>
          <w:rFonts w:ascii="Calibri" w:hAnsi="Calibri" w:cs="Arial"/>
          <w:color w:val="000000" w:themeColor="text1"/>
          <w:sz w:val="22"/>
          <w:szCs w:val="22"/>
        </w:rPr>
        <w:t>Systems Analyst Lead</w:t>
      </w:r>
      <w:r w:rsidR="005E5B41">
        <w:rPr>
          <w:rFonts w:ascii="Calibri" w:hAnsi="Calibri" w:cs="Arial"/>
          <w:color w:val="000000" w:themeColor="text1"/>
          <w:sz w:val="22"/>
          <w:szCs w:val="22"/>
          <w:lang w:val="en-IE"/>
        </w:rPr>
        <w:t>; and</w:t>
      </w:r>
    </w:p>
    <w:p w14:paraId="10AB0F30" w14:textId="59155661" w:rsidR="004433F2" w:rsidRPr="005E5B41" w:rsidRDefault="00A323E0" w:rsidP="0077394D">
      <w:pPr>
        <w:numPr>
          <w:ilvl w:val="0"/>
          <w:numId w:val="6"/>
        </w:numPr>
        <w:tabs>
          <w:tab w:val="num" w:pos="1080"/>
          <w:tab w:val="left" w:pos="1701"/>
        </w:tabs>
        <w:spacing w:line="360" w:lineRule="auto"/>
        <w:ind w:right="-32"/>
        <w:jc w:val="both"/>
        <w:rPr>
          <w:rFonts w:ascii="Calibri" w:hAnsi="Calibri" w:cs="Arial"/>
          <w:bCs/>
          <w:color w:val="000000" w:themeColor="text1"/>
          <w:sz w:val="22"/>
          <w:szCs w:val="22"/>
        </w:rPr>
      </w:pPr>
      <w:r w:rsidRPr="005F6110">
        <w:rPr>
          <w:rFonts w:ascii="Calibri" w:hAnsi="Calibri" w:cs="Arial"/>
          <w:color w:val="000000" w:themeColor="text1"/>
          <w:sz w:val="22"/>
          <w:szCs w:val="22"/>
          <w:lang w:val="en-IE"/>
        </w:rPr>
        <w:t>A comprehensive CV</w:t>
      </w:r>
      <w:r w:rsidR="0082581A" w:rsidRPr="005F6110">
        <w:rPr>
          <w:rFonts w:ascii="Calibri" w:hAnsi="Calibri" w:cs="Arial"/>
          <w:color w:val="000000" w:themeColor="text1"/>
          <w:sz w:val="22"/>
          <w:szCs w:val="22"/>
          <w:lang w:val="en-IE"/>
        </w:rPr>
        <w:t xml:space="preserve"> (not to exceed 3 pages)</w:t>
      </w:r>
      <w:r w:rsidR="005F6110">
        <w:rPr>
          <w:rFonts w:ascii="Calibri" w:hAnsi="Calibri" w:cs="Arial"/>
          <w:color w:val="000000" w:themeColor="text1"/>
          <w:sz w:val="22"/>
          <w:szCs w:val="22"/>
          <w:lang w:val="en-IE"/>
        </w:rPr>
        <w:t>.</w:t>
      </w:r>
    </w:p>
    <w:p w14:paraId="63A24F07" w14:textId="77777777" w:rsidR="005E5B41" w:rsidRPr="005F6110" w:rsidRDefault="005E5B41" w:rsidP="005E5B41">
      <w:pPr>
        <w:tabs>
          <w:tab w:val="num" w:pos="1080"/>
          <w:tab w:val="left" w:pos="1701"/>
        </w:tabs>
        <w:spacing w:line="360" w:lineRule="auto"/>
        <w:ind w:left="142" w:right="-32"/>
        <w:jc w:val="both"/>
        <w:rPr>
          <w:rFonts w:ascii="Calibri" w:hAnsi="Calibri" w:cs="Arial"/>
          <w:bCs/>
          <w:color w:val="000000" w:themeColor="text1"/>
          <w:sz w:val="22"/>
          <w:szCs w:val="22"/>
        </w:rPr>
      </w:pPr>
    </w:p>
    <w:p w14:paraId="0D726900" w14:textId="2E10D2D3" w:rsidR="00A23BA3" w:rsidRPr="000F2327" w:rsidRDefault="00A323E0" w:rsidP="00E6233C">
      <w:pPr>
        <w:spacing w:line="360" w:lineRule="auto"/>
        <w:ind w:right="-32"/>
        <w:jc w:val="both"/>
        <w:rPr>
          <w:rFonts w:ascii="Calibri" w:eastAsiaTheme="minorHAnsi" w:hAnsi="Calibri" w:cs="Arial"/>
          <w:bCs/>
          <w:color w:val="000000" w:themeColor="text1"/>
          <w:sz w:val="22"/>
          <w:szCs w:val="22"/>
          <w:lang w:val="en-IE" w:eastAsia="en-US"/>
        </w:rPr>
      </w:pPr>
      <w:r w:rsidRPr="000F2327">
        <w:rPr>
          <w:rFonts w:ascii="Calibri" w:hAnsi="Calibri" w:cs="Arial"/>
          <w:bCs/>
          <w:color w:val="000000" w:themeColor="text1"/>
          <w:sz w:val="22"/>
          <w:szCs w:val="22"/>
        </w:rPr>
        <w:t xml:space="preserve">Please note that omission of any or part of the </w:t>
      </w:r>
      <w:r w:rsidR="005F6110">
        <w:rPr>
          <w:rFonts w:ascii="Calibri" w:hAnsi="Calibri" w:cs="Arial"/>
          <w:bCs/>
          <w:color w:val="000000" w:themeColor="text1"/>
          <w:sz w:val="22"/>
          <w:szCs w:val="22"/>
        </w:rPr>
        <w:t xml:space="preserve">2 </w:t>
      </w:r>
      <w:r w:rsidRPr="000F2327">
        <w:rPr>
          <w:rFonts w:ascii="Calibri" w:hAnsi="Calibri" w:cs="Arial"/>
          <w:bCs/>
          <w:color w:val="000000" w:themeColor="text1"/>
          <w:sz w:val="22"/>
          <w:szCs w:val="22"/>
        </w:rPr>
        <w:t>requested documents, as set out above, will render the application incomplete. Incomplete applications will not be considered for the next stage of the selection process.</w:t>
      </w:r>
      <w:r w:rsidR="00A23BA3" w:rsidRPr="000F2327">
        <w:rPr>
          <w:rFonts w:ascii="Calibri" w:eastAsiaTheme="minorHAnsi" w:hAnsi="Calibri" w:cs="Arial"/>
          <w:bCs/>
          <w:color w:val="000000" w:themeColor="text1"/>
          <w:sz w:val="22"/>
          <w:szCs w:val="22"/>
          <w:lang w:val="en-IE" w:eastAsia="en-US"/>
        </w:rPr>
        <w:t xml:space="preserve"> </w:t>
      </w:r>
    </w:p>
    <w:p w14:paraId="7932E031" w14:textId="77777777" w:rsidR="00D87F60" w:rsidRPr="00D75834" w:rsidRDefault="00D87F60" w:rsidP="00E6233C">
      <w:pPr>
        <w:tabs>
          <w:tab w:val="left" w:pos="1701"/>
        </w:tabs>
        <w:spacing w:line="360" w:lineRule="auto"/>
        <w:ind w:right="-32"/>
        <w:jc w:val="both"/>
        <w:rPr>
          <w:rFonts w:ascii="Calibri" w:hAnsi="Calibri" w:cs="Arial"/>
          <w:b/>
          <w:color w:val="000000" w:themeColor="text1"/>
          <w:sz w:val="22"/>
          <w:szCs w:val="22"/>
          <w:u w:val="single"/>
          <w:lang w:val="en-US"/>
        </w:rPr>
      </w:pPr>
    </w:p>
    <w:p w14:paraId="2FCFA4AC" w14:textId="77777777" w:rsidR="008F583D" w:rsidRPr="00D75834" w:rsidRDefault="00D0374A" w:rsidP="00E6233C">
      <w:pPr>
        <w:tabs>
          <w:tab w:val="left" w:pos="1701"/>
        </w:tabs>
        <w:spacing w:line="360" w:lineRule="auto"/>
        <w:ind w:right="-32"/>
        <w:jc w:val="both"/>
        <w:rPr>
          <w:rFonts w:ascii="Calibri" w:hAnsi="Calibri" w:cs="Arial"/>
          <w:b/>
          <w:color w:val="000000" w:themeColor="text1"/>
          <w:sz w:val="24"/>
          <w:szCs w:val="26"/>
          <w:lang w:val="en-IE"/>
        </w:rPr>
      </w:pPr>
      <w:r w:rsidRPr="00D75834">
        <w:rPr>
          <w:rFonts w:ascii="Calibri" w:hAnsi="Calibri" w:cs="Arial"/>
          <w:b/>
          <w:color w:val="000000" w:themeColor="text1"/>
          <w:sz w:val="24"/>
          <w:szCs w:val="26"/>
          <w:lang w:val="en-IE"/>
        </w:rPr>
        <w:t>Closing Date</w:t>
      </w:r>
    </w:p>
    <w:p w14:paraId="4BED317A" w14:textId="5F44D821" w:rsidR="00587932" w:rsidRPr="000F2327" w:rsidRDefault="00540EDA"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The closing date and time for applications is </w:t>
      </w:r>
      <w:r w:rsidR="00B51903" w:rsidRPr="000F2327">
        <w:rPr>
          <w:rFonts w:ascii="Calibri" w:hAnsi="Calibri" w:cs="Arial"/>
          <w:b/>
          <w:color w:val="000000" w:themeColor="text1"/>
          <w:sz w:val="22"/>
          <w:szCs w:val="22"/>
        </w:rPr>
        <w:t xml:space="preserve">strictly </w:t>
      </w:r>
      <w:r w:rsidRPr="000F2327">
        <w:rPr>
          <w:rFonts w:ascii="Calibri" w:hAnsi="Calibri" w:cs="Arial"/>
          <w:b/>
          <w:color w:val="000000" w:themeColor="text1"/>
          <w:sz w:val="22"/>
          <w:szCs w:val="22"/>
        </w:rPr>
        <w:t>12pm (noon)</w:t>
      </w:r>
      <w:r w:rsidR="00587932" w:rsidRPr="000F2327">
        <w:rPr>
          <w:rFonts w:ascii="Calibri" w:hAnsi="Calibri" w:cs="Arial"/>
          <w:b/>
          <w:color w:val="000000" w:themeColor="text1"/>
          <w:sz w:val="22"/>
          <w:szCs w:val="22"/>
        </w:rPr>
        <w:t xml:space="preserve"> on</w:t>
      </w:r>
      <w:r w:rsidR="00354B73">
        <w:rPr>
          <w:rFonts w:ascii="Calibri" w:hAnsi="Calibri" w:cs="Arial"/>
          <w:b/>
          <w:color w:val="000000" w:themeColor="text1"/>
          <w:sz w:val="22"/>
          <w:szCs w:val="22"/>
        </w:rPr>
        <w:t xml:space="preserve"> Friday,</w:t>
      </w:r>
      <w:r w:rsidR="00E14045" w:rsidRPr="000F2327">
        <w:rPr>
          <w:rFonts w:ascii="Calibri" w:hAnsi="Calibri" w:cs="Arial"/>
          <w:b/>
          <w:color w:val="000000" w:themeColor="text1"/>
          <w:sz w:val="22"/>
          <w:szCs w:val="22"/>
        </w:rPr>
        <w:t xml:space="preserve"> </w:t>
      </w:r>
      <w:r w:rsidR="002629F3">
        <w:rPr>
          <w:rFonts w:ascii="Calibri" w:hAnsi="Calibri" w:cs="Arial"/>
          <w:b/>
          <w:color w:val="000000" w:themeColor="text1"/>
          <w:sz w:val="22"/>
          <w:szCs w:val="22"/>
        </w:rPr>
        <w:t>2</w:t>
      </w:r>
      <w:r w:rsidR="00232311">
        <w:rPr>
          <w:rFonts w:ascii="Calibri" w:hAnsi="Calibri" w:cs="Arial"/>
          <w:b/>
          <w:color w:val="000000" w:themeColor="text1"/>
          <w:sz w:val="22"/>
          <w:szCs w:val="22"/>
        </w:rPr>
        <w:t xml:space="preserve">4 July </w:t>
      </w:r>
      <w:r w:rsidR="00EB446B">
        <w:rPr>
          <w:rFonts w:ascii="Calibri" w:hAnsi="Calibri" w:cs="Arial"/>
          <w:b/>
          <w:color w:val="000000" w:themeColor="text1"/>
          <w:sz w:val="22"/>
          <w:szCs w:val="22"/>
        </w:rPr>
        <w:t>2026</w:t>
      </w:r>
      <w:r w:rsidR="00354B73">
        <w:rPr>
          <w:rFonts w:ascii="Calibri" w:hAnsi="Calibri" w:cs="Arial"/>
          <w:b/>
          <w:color w:val="000000" w:themeColor="text1"/>
          <w:sz w:val="22"/>
          <w:szCs w:val="22"/>
        </w:rPr>
        <w:t>.</w:t>
      </w:r>
      <w:r w:rsidR="00EB446B" w:rsidRPr="000F2327">
        <w:rPr>
          <w:rFonts w:ascii="Calibri" w:hAnsi="Calibri" w:cs="Arial"/>
          <w:b/>
          <w:color w:val="000000" w:themeColor="text1"/>
          <w:sz w:val="22"/>
          <w:szCs w:val="22"/>
        </w:rPr>
        <w:t xml:space="preserve"> Applications</w:t>
      </w:r>
      <w:r w:rsidRPr="000F2327">
        <w:rPr>
          <w:rFonts w:ascii="Calibri" w:hAnsi="Calibri" w:cs="Arial"/>
          <w:b/>
          <w:color w:val="000000" w:themeColor="text1"/>
          <w:sz w:val="22"/>
          <w:szCs w:val="22"/>
        </w:rPr>
        <w:t xml:space="preserve"> received after the specified deadline cannot be accepted.</w:t>
      </w:r>
      <w:r w:rsidR="00587932" w:rsidRPr="000F2327">
        <w:rPr>
          <w:rFonts w:ascii="Calibri" w:hAnsi="Calibri" w:cs="Arial"/>
          <w:b/>
          <w:color w:val="000000" w:themeColor="text1"/>
          <w:sz w:val="22"/>
          <w:szCs w:val="22"/>
        </w:rPr>
        <w:t xml:space="preserve"> </w:t>
      </w:r>
    </w:p>
    <w:p w14:paraId="658FEABD" w14:textId="77777777" w:rsidR="008F583D" w:rsidRPr="000F2327" w:rsidRDefault="008F583D"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 </w:t>
      </w:r>
    </w:p>
    <w:p w14:paraId="5D2D3132" w14:textId="5020BEF2" w:rsidR="00067B7B" w:rsidRPr="000F2327" w:rsidRDefault="008F583D" w:rsidP="00E6233C">
      <w:pPr>
        <w:spacing w:line="360" w:lineRule="auto"/>
        <w:ind w:right="-32"/>
        <w:jc w:val="both"/>
        <w:rPr>
          <w:rFonts w:asciiTheme="minorHAnsi" w:hAnsiTheme="minorHAnsi" w:cstheme="minorHAnsi"/>
          <w:b/>
          <w:smallCaps/>
          <w:sz w:val="22"/>
          <w:szCs w:val="22"/>
          <w:lang w:val="en-IE"/>
        </w:rPr>
      </w:pPr>
      <w:r w:rsidRPr="00D75834">
        <w:rPr>
          <w:rFonts w:ascii="Calibri" w:hAnsi="Calibri" w:cs="Arial"/>
          <w:color w:val="000000" w:themeColor="text1"/>
          <w:sz w:val="22"/>
          <w:szCs w:val="22"/>
          <w:lang w:val="en-IE"/>
        </w:rPr>
        <w:t xml:space="preserve">If you do not receive an acknowledgement of receipt of your application within 2 working days of applying, </w:t>
      </w:r>
      <w:r w:rsidRPr="00D75834">
        <w:rPr>
          <w:rFonts w:asciiTheme="minorHAnsi" w:hAnsiTheme="minorHAnsi" w:cstheme="minorHAnsi"/>
          <w:color w:val="000000" w:themeColor="text1"/>
          <w:sz w:val="22"/>
          <w:szCs w:val="22"/>
          <w:lang w:val="en-IE"/>
        </w:rPr>
        <w:t>please email</w:t>
      </w:r>
      <w:r w:rsidR="0093318B" w:rsidRPr="00D75834">
        <w:rPr>
          <w:rFonts w:asciiTheme="minorHAnsi" w:hAnsiTheme="minorHAnsi" w:cstheme="minorHAnsi"/>
          <w:color w:val="000000" w:themeColor="text1"/>
          <w:sz w:val="22"/>
          <w:szCs w:val="22"/>
          <w:lang w:val="en-IE"/>
        </w:rPr>
        <w:t xml:space="preserve"> </w:t>
      </w:r>
      <w:hyperlink r:id="rId13" w:history="1">
        <w:r w:rsidR="004433F9">
          <w:rPr>
            <w:rStyle w:val="Hyperlink"/>
            <w:rFonts w:ascii="Calibri" w:hAnsi="Calibri"/>
            <w:bCs/>
            <w:spacing w:val="-2"/>
            <w:sz w:val="22"/>
            <w:szCs w:val="22"/>
          </w:rPr>
          <w:t>c</w:t>
        </w:r>
        <w:r w:rsidR="004433F9" w:rsidRPr="007966BD">
          <w:rPr>
            <w:rStyle w:val="Hyperlink"/>
            <w:rFonts w:ascii="Calibri" w:hAnsi="Calibri"/>
            <w:bCs/>
            <w:spacing w:val="-2"/>
            <w:sz w:val="22"/>
            <w:szCs w:val="22"/>
            <w:lang w:eastAsia="en-GB"/>
          </w:rPr>
          <w:t>areers@nationaltransport.ie</w:t>
        </w:r>
      </w:hyperlink>
      <w:r w:rsidR="004433F9">
        <w:t>.</w:t>
      </w:r>
    </w:p>
    <w:p w14:paraId="29C53185" w14:textId="77777777" w:rsidR="005100A8" w:rsidRPr="00D75834" w:rsidRDefault="005100A8" w:rsidP="00E6233C">
      <w:pPr>
        <w:spacing w:line="360" w:lineRule="auto"/>
        <w:ind w:right="-32"/>
        <w:jc w:val="both"/>
        <w:rPr>
          <w:rFonts w:ascii="Calibri" w:hAnsi="Calibri" w:cs="Arial"/>
          <w:b/>
          <w:color w:val="000000" w:themeColor="text1"/>
          <w:sz w:val="22"/>
          <w:szCs w:val="22"/>
          <w:u w:val="single"/>
          <w:lang w:val="en-IE"/>
        </w:rPr>
      </w:pPr>
    </w:p>
    <w:p w14:paraId="0D097371" w14:textId="77777777" w:rsidR="0011621D" w:rsidRPr="00D75834" w:rsidRDefault="0011621D" w:rsidP="00E6233C">
      <w:pPr>
        <w:spacing w:line="360" w:lineRule="auto"/>
        <w:ind w:right="-32"/>
        <w:rPr>
          <w:rFonts w:ascii="Calibri" w:hAnsi="Calibri" w:cs="Arial"/>
          <w:b/>
          <w:color w:val="000000" w:themeColor="text1"/>
          <w:sz w:val="22"/>
          <w:szCs w:val="22"/>
          <w:u w:val="single"/>
        </w:rPr>
      </w:pPr>
    </w:p>
    <w:p w14:paraId="3E9E6B66" w14:textId="77777777" w:rsidR="007A1FEC" w:rsidRPr="00D75834" w:rsidRDefault="007A1FEC" w:rsidP="00E6233C">
      <w:pPr>
        <w:spacing w:line="360" w:lineRule="auto"/>
        <w:ind w:right="-32"/>
        <w:jc w:val="both"/>
        <w:rPr>
          <w:rFonts w:ascii="Calibri" w:hAnsi="Calibri"/>
          <w:b/>
          <w:bCs/>
          <w:color w:val="000000" w:themeColor="text1"/>
          <w:sz w:val="22"/>
          <w:szCs w:val="22"/>
          <w:u w:val="single"/>
        </w:rPr>
      </w:pPr>
    </w:p>
    <w:p w14:paraId="5E8B0E7B" w14:textId="77777777" w:rsidR="00250AE6" w:rsidRPr="000F2327" w:rsidRDefault="00250AE6" w:rsidP="00E6233C">
      <w:pPr>
        <w:spacing w:line="360" w:lineRule="auto"/>
        <w:ind w:right="-32"/>
        <w:rPr>
          <w:rFonts w:ascii="Calibri" w:eastAsia="Calibri" w:hAnsi="Calibri" w:cs="Arial"/>
          <w:b/>
          <w:color w:val="000000" w:themeColor="text1"/>
          <w:sz w:val="32"/>
          <w:szCs w:val="32"/>
          <w:lang w:val="en-IE"/>
        </w:rPr>
      </w:pPr>
    </w:p>
    <w:p w14:paraId="17B76A24" w14:textId="77777777" w:rsidR="00CE4FE7" w:rsidRPr="000F2327" w:rsidRDefault="000129B1" w:rsidP="00F67F91">
      <w:pPr>
        <w:rPr>
          <w:rFonts w:ascii="Calibri" w:eastAsia="Calibri" w:hAnsi="Calibri" w:cs="Arial"/>
          <w:b/>
          <w:color w:val="000000" w:themeColor="text1"/>
          <w:sz w:val="32"/>
          <w:szCs w:val="32"/>
          <w:lang w:val="en-IE"/>
        </w:rPr>
      </w:pPr>
      <w:r w:rsidRPr="000F2327">
        <w:rPr>
          <w:rFonts w:ascii="Calibri" w:eastAsia="Calibri" w:hAnsi="Calibri" w:cs="Arial"/>
          <w:b/>
          <w:color w:val="000000" w:themeColor="text1"/>
          <w:sz w:val="32"/>
          <w:szCs w:val="32"/>
          <w:lang w:val="en-IE"/>
        </w:rPr>
        <w:br w:type="page"/>
      </w:r>
    </w:p>
    <w:p w14:paraId="760CA630" w14:textId="47A30EE5" w:rsidR="00EB446B" w:rsidRPr="00354B73" w:rsidRDefault="00232311" w:rsidP="00354B73">
      <w:pPr>
        <w:spacing w:line="360" w:lineRule="auto"/>
        <w:ind w:right="-32"/>
        <w:jc w:val="center"/>
        <w:rPr>
          <w:rFonts w:asciiTheme="minorHAnsi" w:eastAsia="Calibri" w:hAnsiTheme="minorHAnsi" w:cstheme="minorHAnsi"/>
          <w:b/>
          <w:color w:val="000000" w:themeColor="text1"/>
          <w:sz w:val="32"/>
          <w:szCs w:val="32"/>
          <w:lang w:val="en-IE"/>
        </w:rPr>
      </w:pPr>
      <w:r>
        <w:rPr>
          <w:rFonts w:asciiTheme="minorHAnsi" w:eastAsia="Calibri" w:hAnsiTheme="minorHAnsi" w:cstheme="minorHAnsi"/>
          <w:b/>
          <w:color w:val="000000" w:themeColor="text1"/>
          <w:sz w:val="32"/>
          <w:szCs w:val="32"/>
          <w:lang w:val="en-IE"/>
        </w:rPr>
        <w:lastRenderedPageBreak/>
        <w:t>Systems Analyst Lead</w:t>
      </w:r>
      <w:r w:rsidR="00BC071B">
        <w:rPr>
          <w:rFonts w:asciiTheme="minorHAnsi" w:eastAsia="Calibri" w:hAnsiTheme="minorHAnsi" w:cstheme="minorHAnsi"/>
          <w:b/>
          <w:color w:val="000000" w:themeColor="text1"/>
          <w:sz w:val="32"/>
          <w:szCs w:val="32"/>
          <w:lang w:val="en-IE"/>
        </w:rPr>
        <w:t xml:space="preserve"> -</w:t>
      </w:r>
      <w:r w:rsidR="00802483" w:rsidRPr="00D75834">
        <w:rPr>
          <w:rFonts w:asciiTheme="minorHAnsi" w:eastAsia="Calibri" w:hAnsiTheme="minorHAnsi" w:cstheme="minorHAnsi"/>
          <w:b/>
          <w:color w:val="000000" w:themeColor="text1"/>
          <w:sz w:val="32"/>
          <w:szCs w:val="32"/>
          <w:lang w:val="en-IE"/>
        </w:rPr>
        <w:t xml:space="preserve"> </w:t>
      </w:r>
      <w:r w:rsidR="00CA57E9" w:rsidRPr="00D75834">
        <w:rPr>
          <w:rFonts w:asciiTheme="minorHAnsi" w:eastAsia="Calibri" w:hAnsiTheme="minorHAnsi" w:cstheme="minorHAnsi"/>
          <w:b/>
          <w:color w:val="000000" w:themeColor="text1"/>
          <w:sz w:val="32"/>
          <w:szCs w:val="32"/>
          <w:lang w:val="en-IE"/>
        </w:rPr>
        <w:t>Key</w:t>
      </w:r>
      <w:r w:rsidR="00643481" w:rsidRPr="00D75834">
        <w:rPr>
          <w:rFonts w:asciiTheme="minorHAnsi" w:eastAsia="Calibri" w:hAnsiTheme="minorHAnsi" w:cstheme="minorHAnsi"/>
          <w:b/>
          <w:color w:val="000000" w:themeColor="text1"/>
          <w:sz w:val="32"/>
          <w:szCs w:val="32"/>
          <w:lang w:val="en-IE"/>
        </w:rPr>
        <w:t xml:space="preserve"> Competencies</w:t>
      </w:r>
      <w:r w:rsidR="00F67F91" w:rsidRPr="000F2327">
        <w:rPr>
          <w:rFonts w:asciiTheme="minorHAnsi" w:hAnsiTheme="minorHAnsi" w:cstheme="minorHAnsi"/>
          <w:b/>
          <w:smallCaps/>
          <w:sz w:val="22"/>
          <w:szCs w:val="22"/>
          <w:highlight w:val="yellow"/>
          <w:lang w:val="en-IE"/>
        </w:rPr>
        <w:t xml:space="preserve"> </w:t>
      </w:r>
    </w:p>
    <w:tbl>
      <w:tblPr>
        <w:tblStyle w:val="TableGrid2"/>
        <w:tblW w:w="10490" w:type="dxa"/>
        <w:tblInd w:w="0" w:type="dxa"/>
        <w:tblLook w:val="04A0" w:firstRow="1" w:lastRow="0" w:firstColumn="1" w:lastColumn="0" w:noHBand="0" w:noVBand="1"/>
      </w:tblPr>
      <w:tblGrid>
        <w:gridCol w:w="1843"/>
        <w:gridCol w:w="8647"/>
      </w:tblGrid>
      <w:tr w:rsidR="008A612F" w14:paraId="0B62E79E" w14:textId="77777777" w:rsidTr="003873F0">
        <w:tc>
          <w:tcPr>
            <w:tcW w:w="1843" w:type="dxa"/>
            <w:vMerge w:val="restart"/>
            <w:tcBorders>
              <w:top w:val="nil"/>
              <w:left w:val="nil"/>
              <w:bottom w:val="nil"/>
              <w:right w:val="nil"/>
            </w:tcBorders>
            <w:shd w:val="clear" w:color="auto" w:fill="ED7D31"/>
            <w:hideMark/>
          </w:tcPr>
          <w:p w14:paraId="183CA25C" w14:textId="77777777" w:rsidR="008A612F" w:rsidRDefault="008A612F" w:rsidP="003873F0">
            <w:pPr>
              <w:tabs>
                <w:tab w:val="left" w:pos="709"/>
                <w:tab w:val="left" w:pos="1985"/>
                <w:tab w:val="left" w:pos="2552"/>
              </w:tabs>
              <w:spacing w:line="360" w:lineRule="auto"/>
              <w:ind w:right="-32"/>
              <w:rPr>
                <w:rFonts w:ascii="Calibri" w:eastAsia="Calibri" w:hAnsi="Calibri" w:cs="Arial"/>
                <w:b/>
                <w:color w:val="FFFFFF"/>
                <w:szCs w:val="32"/>
                <w:lang w:val="en-IE"/>
              </w:rPr>
            </w:pPr>
            <w:r>
              <w:rPr>
                <w:rFonts w:ascii="Calibri" w:eastAsia="Calibri" w:hAnsi="Calibri" w:cs="Arial"/>
                <w:b/>
                <w:color w:val="FFFFFF"/>
                <w:szCs w:val="32"/>
                <w:lang w:val="en-IE"/>
              </w:rPr>
              <w:t>Team Leadership</w:t>
            </w:r>
          </w:p>
        </w:tc>
        <w:tc>
          <w:tcPr>
            <w:tcW w:w="8647" w:type="dxa"/>
            <w:tcBorders>
              <w:top w:val="single" w:sz="4" w:space="0" w:color="FFFFFF"/>
              <w:left w:val="nil"/>
              <w:bottom w:val="single" w:sz="4" w:space="0" w:color="548DD4"/>
              <w:right w:val="single" w:sz="4" w:space="0" w:color="FFFFFF"/>
            </w:tcBorders>
            <w:shd w:val="clear" w:color="auto" w:fill="FBE4D5"/>
            <w:hideMark/>
          </w:tcPr>
          <w:p w14:paraId="692D56AC"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Works with the team to facilitate high performance, developing clear and realistic objectives and addressing and performance issues if they arise</w:t>
            </w:r>
          </w:p>
        </w:tc>
      </w:tr>
      <w:tr w:rsidR="008A612F" w14:paraId="082C4471" w14:textId="77777777" w:rsidTr="003873F0">
        <w:tc>
          <w:tcPr>
            <w:tcW w:w="0" w:type="auto"/>
            <w:vMerge/>
            <w:tcBorders>
              <w:top w:val="nil"/>
              <w:left w:val="nil"/>
              <w:bottom w:val="nil"/>
              <w:right w:val="nil"/>
            </w:tcBorders>
            <w:vAlign w:val="center"/>
            <w:hideMark/>
          </w:tcPr>
          <w:p w14:paraId="6C5C57C9" w14:textId="77777777" w:rsidR="008A612F" w:rsidRDefault="008A612F" w:rsidP="003873F0">
            <w:pPr>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hideMark/>
          </w:tcPr>
          <w:p w14:paraId="2DA0AD7C" w14:textId="11AB335D"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Provides clear information and advice as to what is required of the</w:t>
            </w:r>
            <w:r w:rsidR="00354B73">
              <w:rPr>
                <w:rFonts w:ascii="Calibri" w:eastAsia="Calibri" w:hAnsi="Calibri" w:cs="Arial"/>
                <w:color w:val="000000"/>
                <w:sz w:val="17"/>
                <w:szCs w:val="17"/>
                <w:lang w:val="en-IE"/>
              </w:rPr>
              <w:t xml:space="preserve"> team</w:t>
            </w:r>
          </w:p>
        </w:tc>
      </w:tr>
      <w:tr w:rsidR="008A612F" w14:paraId="639691B4" w14:textId="77777777" w:rsidTr="003873F0">
        <w:tc>
          <w:tcPr>
            <w:tcW w:w="0" w:type="auto"/>
            <w:vMerge/>
            <w:tcBorders>
              <w:top w:val="nil"/>
              <w:left w:val="nil"/>
              <w:bottom w:val="nil"/>
              <w:right w:val="nil"/>
            </w:tcBorders>
            <w:vAlign w:val="center"/>
            <w:hideMark/>
          </w:tcPr>
          <w:p w14:paraId="254A6716" w14:textId="77777777" w:rsidR="008A612F" w:rsidRDefault="008A612F" w:rsidP="003873F0">
            <w:pPr>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hideMark/>
          </w:tcPr>
          <w:p w14:paraId="32618E23"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Strives to develop and implement new ways of working effectively to meet objectives</w:t>
            </w:r>
          </w:p>
        </w:tc>
      </w:tr>
      <w:tr w:rsidR="008A612F" w14:paraId="11C2F650" w14:textId="77777777" w:rsidTr="003873F0">
        <w:tc>
          <w:tcPr>
            <w:tcW w:w="0" w:type="auto"/>
            <w:vMerge/>
            <w:tcBorders>
              <w:top w:val="nil"/>
              <w:left w:val="nil"/>
              <w:bottom w:val="nil"/>
              <w:right w:val="nil"/>
            </w:tcBorders>
            <w:vAlign w:val="center"/>
            <w:hideMark/>
          </w:tcPr>
          <w:p w14:paraId="2260A10D" w14:textId="77777777" w:rsidR="008A612F" w:rsidRDefault="008A612F" w:rsidP="003873F0">
            <w:pPr>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hideMark/>
          </w:tcPr>
          <w:p w14:paraId="700F3075"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Leads the team by example, coaching and supporting individuals as required</w:t>
            </w:r>
          </w:p>
        </w:tc>
      </w:tr>
      <w:tr w:rsidR="008A612F" w14:paraId="7F34E2AF" w14:textId="77777777" w:rsidTr="003873F0">
        <w:tc>
          <w:tcPr>
            <w:tcW w:w="0" w:type="auto"/>
            <w:vMerge/>
            <w:tcBorders>
              <w:top w:val="nil"/>
              <w:left w:val="nil"/>
              <w:bottom w:val="nil"/>
              <w:right w:val="nil"/>
            </w:tcBorders>
            <w:vAlign w:val="center"/>
            <w:hideMark/>
          </w:tcPr>
          <w:p w14:paraId="7F700DA3" w14:textId="77777777" w:rsidR="008A612F" w:rsidRDefault="008A612F" w:rsidP="003873F0">
            <w:pPr>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hideMark/>
          </w:tcPr>
          <w:p w14:paraId="08C8175C"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Places high importance on staff development, training and maximising skills &amp; capacity of team</w:t>
            </w:r>
          </w:p>
        </w:tc>
      </w:tr>
      <w:tr w:rsidR="008A612F" w14:paraId="30660009" w14:textId="77777777" w:rsidTr="003873F0">
        <w:tc>
          <w:tcPr>
            <w:tcW w:w="1843" w:type="dxa"/>
            <w:tcBorders>
              <w:top w:val="nil"/>
              <w:left w:val="nil"/>
              <w:bottom w:val="nil"/>
              <w:right w:val="nil"/>
            </w:tcBorders>
            <w:shd w:val="clear" w:color="auto" w:fill="ED7D31"/>
          </w:tcPr>
          <w:p w14:paraId="2AE9519B" w14:textId="77777777" w:rsidR="008A612F" w:rsidRDefault="008A612F" w:rsidP="003873F0">
            <w:pPr>
              <w:tabs>
                <w:tab w:val="left" w:pos="709"/>
                <w:tab w:val="left" w:pos="1985"/>
                <w:tab w:val="left" w:pos="2552"/>
              </w:tabs>
              <w:spacing w:line="360" w:lineRule="auto"/>
              <w:ind w:right="-32"/>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hideMark/>
          </w:tcPr>
          <w:p w14:paraId="53EC6EDD"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Is flexible and willing to adapt, positively contributing to the implementation of change</w:t>
            </w:r>
          </w:p>
        </w:tc>
      </w:tr>
      <w:tr w:rsidR="008A612F" w14:paraId="42D2C2B0" w14:textId="77777777" w:rsidTr="003873F0">
        <w:tc>
          <w:tcPr>
            <w:tcW w:w="1843" w:type="dxa"/>
            <w:vMerge w:val="restart"/>
            <w:tcBorders>
              <w:top w:val="nil"/>
              <w:left w:val="single" w:sz="4" w:space="0" w:color="FFFFFF"/>
              <w:bottom w:val="nil"/>
              <w:right w:val="single" w:sz="4" w:space="0" w:color="FFFFFF"/>
            </w:tcBorders>
            <w:shd w:val="clear" w:color="auto" w:fill="4472C4"/>
            <w:hideMark/>
          </w:tcPr>
          <w:p w14:paraId="541C1463" w14:textId="77777777" w:rsidR="008A612F" w:rsidRDefault="008A612F" w:rsidP="003873F0">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Judgement, Analysis &amp; Decision Making</w:t>
            </w:r>
          </w:p>
        </w:tc>
        <w:tc>
          <w:tcPr>
            <w:tcW w:w="8647" w:type="dxa"/>
            <w:tcBorders>
              <w:top w:val="single" w:sz="4" w:space="0" w:color="FFFFFF"/>
              <w:left w:val="single" w:sz="4" w:space="0" w:color="FFFFFF"/>
              <w:bottom w:val="single" w:sz="4" w:space="0" w:color="548DD4"/>
              <w:right w:val="single" w:sz="4" w:space="0" w:color="FFFFFF"/>
            </w:tcBorders>
            <w:shd w:val="clear" w:color="auto" w:fill="D9E2F3"/>
            <w:hideMark/>
          </w:tcPr>
          <w:p w14:paraId="5446FFDE"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Gathers and analyses information from relevant sources, whether financial, numerical or otherwise weighing up a range of critical factors</w:t>
            </w:r>
          </w:p>
        </w:tc>
      </w:tr>
      <w:tr w:rsidR="008A612F" w14:paraId="5640AE49" w14:textId="77777777" w:rsidTr="003873F0">
        <w:tc>
          <w:tcPr>
            <w:tcW w:w="0" w:type="auto"/>
            <w:vMerge/>
            <w:tcBorders>
              <w:top w:val="nil"/>
              <w:left w:val="single" w:sz="4" w:space="0" w:color="FFFFFF"/>
              <w:bottom w:val="nil"/>
              <w:right w:val="single" w:sz="4" w:space="0" w:color="FFFFFF"/>
            </w:tcBorders>
            <w:vAlign w:val="center"/>
            <w:hideMark/>
          </w:tcPr>
          <w:p w14:paraId="2A83A804" w14:textId="77777777" w:rsidR="008A612F" w:rsidRDefault="008A612F" w:rsidP="003873F0">
            <w:pPr>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9E2F3"/>
            <w:hideMark/>
          </w:tcPr>
          <w:p w14:paraId="17D15F46"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Takes account of any broader issues, agendas, sensitivities and related implications when making decisions</w:t>
            </w:r>
          </w:p>
        </w:tc>
      </w:tr>
      <w:tr w:rsidR="008A612F" w14:paraId="42DA7FED" w14:textId="77777777" w:rsidTr="003873F0">
        <w:tc>
          <w:tcPr>
            <w:tcW w:w="0" w:type="auto"/>
            <w:vMerge/>
            <w:tcBorders>
              <w:top w:val="nil"/>
              <w:left w:val="single" w:sz="4" w:space="0" w:color="FFFFFF"/>
              <w:bottom w:val="nil"/>
              <w:right w:val="single" w:sz="4" w:space="0" w:color="FFFFFF"/>
            </w:tcBorders>
            <w:vAlign w:val="center"/>
            <w:hideMark/>
          </w:tcPr>
          <w:p w14:paraId="0A6B06A8" w14:textId="77777777" w:rsidR="008A612F" w:rsidRDefault="008A612F" w:rsidP="003873F0">
            <w:pPr>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9E2F3"/>
            <w:hideMark/>
          </w:tcPr>
          <w:p w14:paraId="46EB103B"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Uses previous knowledge and experience in order to guide decisions</w:t>
            </w:r>
          </w:p>
        </w:tc>
      </w:tr>
      <w:tr w:rsidR="008A612F" w14:paraId="72C4CE51" w14:textId="77777777" w:rsidTr="003873F0">
        <w:tc>
          <w:tcPr>
            <w:tcW w:w="0" w:type="auto"/>
            <w:vMerge/>
            <w:tcBorders>
              <w:top w:val="nil"/>
              <w:left w:val="single" w:sz="4" w:space="0" w:color="FFFFFF"/>
              <w:bottom w:val="nil"/>
              <w:right w:val="single" w:sz="4" w:space="0" w:color="FFFFFF"/>
            </w:tcBorders>
            <w:vAlign w:val="center"/>
            <w:hideMark/>
          </w:tcPr>
          <w:p w14:paraId="536A6E6E" w14:textId="77777777" w:rsidR="008A612F" w:rsidRDefault="008A612F" w:rsidP="003873F0">
            <w:pPr>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9E2F3"/>
            <w:hideMark/>
          </w:tcPr>
          <w:p w14:paraId="351B48CE"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Uses judgement to make sound decisions with a well-reasoned rationale and stands by these</w:t>
            </w:r>
          </w:p>
        </w:tc>
      </w:tr>
      <w:tr w:rsidR="008A612F" w14:paraId="061DE52E" w14:textId="77777777" w:rsidTr="003873F0">
        <w:tc>
          <w:tcPr>
            <w:tcW w:w="0" w:type="auto"/>
            <w:vMerge/>
            <w:tcBorders>
              <w:top w:val="nil"/>
              <w:left w:val="single" w:sz="4" w:space="0" w:color="FFFFFF"/>
              <w:bottom w:val="nil"/>
              <w:right w:val="single" w:sz="4" w:space="0" w:color="FFFFFF"/>
            </w:tcBorders>
            <w:vAlign w:val="center"/>
            <w:hideMark/>
          </w:tcPr>
          <w:p w14:paraId="032BDE35" w14:textId="77777777" w:rsidR="008A612F" w:rsidRDefault="008A612F" w:rsidP="003873F0">
            <w:pPr>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FFFFFF"/>
              <w:right w:val="single" w:sz="4" w:space="0" w:color="FFFFFF"/>
            </w:tcBorders>
            <w:shd w:val="clear" w:color="auto" w:fill="D9E2F3"/>
            <w:hideMark/>
          </w:tcPr>
          <w:p w14:paraId="44F85691"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Puts forward solutions to address problems</w:t>
            </w:r>
          </w:p>
        </w:tc>
      </w:tr>
      <w:tr w:rsidR="008A612F" w14:paraId="67B07719" w14:textId="77777777" w:rsidTr="003873F0">
        <w:tc>
          <w:tcPr>
            <w:tcW w:w="1843" w:type="dxa"/>
            <w:vMerge w:val="restart"/>
            <w:tcBorders>
              <w:top w:val="nil"/>
              <w:left w:val="nil"/>
              <w:bottom w:val="nil"/>
              <w:right w:val="nil"/>
            </w:tcBorders>
            <w:shd w:val="clear" w:color="auto" w:fill="C0504D"/>
            <w:hideMark/>
          </w:tcPr>
          <w:p w14:paraId="43EDBA6D" w14:textId="77777777" w:rsidR="008A612F" w:rsidRDefault="008A612F" w:rsidP="003873F0">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Management &amp; Delivery of Results</w:t>
            </w:r>
          </w:p>
        </w:tc>
        <w:tc>
          <w:tcPr>
            <w:tcW w:w="8647" w:type="dxa"/>
            <w:tcBorders>
              <w:top w:val="single" w:sz="4" w:space="0" w:color="FFFFFF"/>
              <w:left w:val="nil"/>
              <w:bottom w:val="single" w:sz="4" w:space="0" w:color="D99594"/>
              <w:right w:val="single" w:sz="4" w:space="0" w:color="FFFFFF"/>
            </w:tcBorders>
            <w:shd w:val="clear" w:color="auto" w:fill="F2DBDB"/>
            <w:hideMark/>
          </w:tcPr>
          <w:p w14:paraId="1215C197"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Takes responsibility and is accountable for the delivery of agreed objectives</w:t>
            </w:r>
          </w:p>
        </w:tc>
      </w:tr>
      <w:tr w:rsidR="008A612F" w14:paraId="182CFA07" w14:textId="77777777" w:rsidTr="003873F0">
        <w:tc>
          <w:tcPr>
            <w:tcW w:w="0" w:type="auto"/>
            <w:vMerge/>
            <w:tcBorders>
              <w:top w:val="nil"/>
              <w:left w:val="nil"/>
              <w:bottom w:val="nil"/>
              <w:right w:val="nil"/>
            </w:tcBorders>
            <w:vAlign w:val="center"/>
            <w:hideMark/>
          </w:tcPr>
          <w:p w14:paraId="77D5F197" w14:textId="77777777" w:rsidR="008A612F" w:rsidRDefault="008A612F" w:rsidP="003873F0">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hideMark/>
          </w:tcPr>
          <w:p w14:paraId="65A22331"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Successfully manages a range of different projects and work activities at the same time</w:t>
            </w:r>
          </w:p>
        </w:tc>
      </w:tr>
      <w:tr w:rsidR="008A612F" w14:paraId="512295D8" w14:textId="77777777" w:rsidTr="003873F0">
        <w:tc>
          <w:tcPr>
            <w:tcW w:w="0" w:type="auto"/>
            <w:vMerge/>
            <w:tcBorders>
              <w:top w:val="nil"/>
              <w:left w:val="nil"/>
              <w:bottom w:val="nil"/>
              <w:right w:val="nil"/>
            </w:tcBorders>
            <w:vAlign w:val="center"/>
            <w:hideMark/>
          </w:tcPr>
          <w:p w14:paraId="10808F40" w14:textId="77777777" w:rsidR="008A612F" w:rsidRDefault="008A612F" w:rsidP="003873F0">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hideMark/>
          </w:tcPr>
          <w:p w14:paraId="2F044046"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Structures and organises their own and others work effectively</w:t>
            </w:r>
          </w:p>
        </w:tc>
      </w:tr>
      <w:tr w:rsidR="008A612F" w14:paraId="1D3D2419" w14:textId="77777777" w:rsidTr="003873F0">
        <w:tc>
          <w:tcPr>
            <w:tcW w:w="0" w:type="auto"/>
            <w:vMerge/>
            <w:tcBorders>
              <w:top w:val="nil"/>
              <w:left w:val="nil"/>
              <w:bottom w:val="nil"/>
              <w:right w:val="nil"/>
            </w:tcBorders>
            <w:vAlign w:val="center"/>
            <w:hideMark/>
          </w:tcPr>
          <w:p w14:paraId="36DB6632" w14:textId="77777777" w:rsidR="008A612F" w:rsidRDefault="008A612F" w:rsidP="003873F0">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hideMark/>
          </w:tcPr>
          <w:p w14:paraId="19EC6721"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logical and pragmatic in approach, delivering the best possible results with the resources available</w:t>
            </w:r>
          </w:p>
        </w:tc>
      </w:tr>
      <w:tr w:rsidR="008A612F" w14:paraId="236A9B0D" w14:textId="77777777" w:rsidTr="003873F0">
        <w:tc>
          <w:tcPr>
            <w:tcW w:w="0" w:type="auto"/>
            <w:vMerge/>
            <w:tcBorders>
              <w:top w:val="nil"/>
              <w:left w:val="nil"/>
              <w:bottom w:val="nil"/>
              <w:right w:val="nil"/>
            </w:tcBorders>
            <w:vAlign w:val="center"/>
            <w:hideMark/>
          </w:tcPr>
          <w:p w14:paraId="4D9E9505" w14:textId="77777777" w:rsidR="008A612F" w:rsidRDefault="008A612F" w:rsidP="003873F0">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hideMark/>
          </w:tcPr>
          <w:p w14:paraId="57C7B4A9"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Delegates work effectively, providing clear information and evidence as to what is required</w:t>
            </w:r>
          </w:p>
        </w:tc>
      </w:tr>
      <w:tr w:rsidR="008A612F" w14:paraId="7D39FC55" w14:textId="77777777" w:rsidTr="003873F0">
        <w:tc>
          <w:tcPr>
            <w:tcW w:w="0" w:type="auto"/>
            <w:vMerge/>
            <w:tcBorders>
              <w:top w:val="nil"/>
              <w:left w:val="nil"/>
              <w:bottom w:val="nil"/>
              <w:right w:val="nil"/>
            </w:tcBorders>
            <w:vAlign w:val="center"/>
            <w:hideMark/>
          </w:tcPr>
          <w:p w14:paraId="4BCB0B87" w14:textId="77777777" w:rsidR="008A612F" w:rsidRDefault="008A612F" w:rsidP="003873F0">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hideMark/>
          </w:tcPr>
          <w:p w14:paraId="478610A9"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Proactively identifies areas for improvement and develops practical suggestions for their implementation</w:t>
            </w:r>
          </w:p>
        </w:tc>
      </w:tr>
      <w:tr w:rsidR="008A612F" w14:paraId="770C0B14" w14:textId="77777777" w:rsidTr="003873F0">
        <w:tc>
          <w:tcPr>
            <w:tcW w:w="0" w:type="auto"/>
            <w:vMerge/>
            <w:tcBorders>
              <w:top w:val="nil"/>
              <w:left w:val="nil"/>
              <w:bottom w:val="nil"/>
              <w:right w:val="nil"/>
            </w:tcBorders>
            <w:vAlign w:val="center"/>
            <w:hideMark/>
          </w:tcPr>
          <w:p w14:paraId="34923A06" w14:textId="77777777" w:rsidR="008A612F" w:rsidRDefault="008A612F" w:rsidP="003873F0">
            <w:pPr>
              <w:rPr>
                <w:rFonts w:ascii="Calibri" w:eastAsia="Calibri" w:hAnsi="Calibri" w:cs="Arial"/>
                <w:b/>
                <w:color w:val="FFFFFF"/>
                <w:szCs w:val="32"/>
              </w:rPr>
            </w:pPr>
          </w:p>
        </w:tc>
        <w:tc>
          <w:tcPr>
            <w:tcW w:w="8647" w:type="dxa"/>
            <w:tcBorders>
              <w:top w:val="single" w:sz="4" w:space="0" w:color="D99594"/>
              <w:left w:val="nil"/>
              <w:bottom w:val="single" w:sz="4" w:space="0" w:color="FFFFFF"/>
              <w:right w:val="single" w:sz="4" w:space="0" w:color="FFFFFF"/>
            </w:tcBorders>
            <w:shd w:val="clear" w:color="auto" w:fill="F2DBDB"/>
            <w:hideMark/>
          </w:tcPr>
          <w:p w14:paraId="68C8B671"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Demonstrates enthusiasm for new developments/changing work practices and strives to implement these</w:t>
            </w:r>
          </w:p>
        </w:tc>
      </w:tr>
      <w:tr w:rsidR="008A612F" w14:paraId="2CB50FDD" w14:textId="77777777" w:rsidTr="003873F0">
        <w:tc>
          <w:tcPr>
            <w:tcW w:w="0" w:type="auto"/>
            <w:vMerge/>
            <w:tcBorders>
              <w:top w:val="nil"/>
              <w:left w:val="nil"/>
              <w:bottom w:val="nil"/>
              <w:right w:val="nil"/>
            </w:tcBorders>
            <w:vAlign w:val="center"/>
            <w:hideMark/>
          </w:tcPr>
          <w:p w14:paraId="2411EC0A" w14:textId="77777777" w:rsidR="008A612F" w:rsidRDefault="008A612F" w:rsidP="003873F0">
            <w:pPr>
              <w:rPr>
                <w:rFonts w:ascii="Calibri" w:eastAsia="Calibri" w:hAnsi="Calibri" w:cs="Arial"/>
                <w:b/>
                <w:color w:val="FFFFFF"/>
                <w:szCs w:val="32"/>
              </w:rPr>
            </w:pPr>
          </w:p>
        </w:tc>
        <w:tc>
          <w:tcPr>
            <w:tcW w:w="8647" w:type="dxa"/>
            <w:tcBorders>
              <w:top w:val="single" w:sz="4" w:space="0" w:color="D99594"/>
              <w:left w:val="nil"/>
              <w:bottom w:val="single" w:sz="4" w:space="0" w:color="FFFFFF"/>
              <w:right w:val="single" w:sz="4" w:space="0" w:color="FFFFFF"/>
            </w:tcBorders>
            <w:shd w:val="clear" w:color="auto" w:fill="F2DBDB"/>
            <w:hideMark/>
          </w:tcPr>
          <w:p w14:paraId="5E98F327"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Applies appropriate systems/ processes to enable quality checking of all activities and outputs</w:t>
            </w:r>
          </w:p>
        </w:tc>
      </w:tr>
      <w:tr w:rsidR="008A612F" w14:paraId="5AD1367B" w14:textId="77777777" w:rsidTr="003873F0">
        <w:tc>
          <w:tcPr>
            <w:tcW w:w="0" w:type="auto"/>
            <w:vMerge/>
            <w:tcBorders>
              <w:top w:val="nil"/>
              <w:left w:val="nil"/>
              <w:bottom w:val="nil"/>
              <w:right w:val="nil"/>
            </w:tcBorders>
            <w:vAlign w:val="center"/>
            <w:hideMark/>
          </w:tcPr>
          <w:p w14:paraId="392E4BF4" w14:textId="77777777" w:rsidR="008A612F" w:rsidRDefault="008A612F" w:rsidP="003873F0">
            <w:pPr>
              <w:rPr>
                <w:rFonts w:ascii="Calibri" w:eastAsia="Calibri" w:hAnsi="Calibri" w:cs="Arial"/>
                <w:b/>
                <w:color w:val="FFFFFF"/>
                <w:szCs w:val="32"/>
              </w:rPr>
            </w:pPr>
          </w:p>
        </w:tc>
        <w:tc>
          <w:tcPr>
            <w:tcW w:w="8647" w:type="dxa"/>
            <w:tcBorders>
              <w:top w:val="single" w:sz="4" w:space="0" w:color="D99594"/>
              <w:left w:val="single" w:sz="4" w:space="0" w:color="FFFFFF"/>
              <w:bottom w:val="single" w:sz="4" w:space="0" w:color="FFFFFF"/>
              <w:right w:val="single" w:sz="4" w:space="0" w:color="FFFFFF"/>
            </w:tcBorders>
            <w:shd w:val="clear" w:color="auto" w:fill="F2DBDB"/>
            <w:hideMark/>
          </w:tcPr>
          <w:p w14:paraId="4024B219"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Practices and promotes a strong focus on delivering high quality customer service, for internal and external customers</w:t>
            </w:r>
          </w:p>
        </w:tc>
      </w:tr>
      <w:tr w:rsidR="008A612F" w14:paraId="2D93E88D" w14:textId="77777777" w:rsidTr="003873F0">
        <w:tc>
          <w:tcPr>
            <w:tcW w:w="1843" w:type="dxa"/>
            <w:vMerge w:val="restart"/>
            <w:tcBorders>
              <w:top w:val="nil"/>
              <w:left w:val="nil"/>
              <w:bottom w:val="nil"/>
              <w:right w:val="nil"/>
            </w:tcBorders>
            <w:shd w:val="clear" w:color="auto" w:fill="4BACC6"/>
            <w:hideMark/>
          </w:tcPr>
          <w:p w14:paraId="2723FEE0" w14:textId="77777777" w:rsidR="008A612F" w:rsidRDefault="008A612F" w:rsidP="003873F0">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Interpersonal &amp; Communication Skills</w:t>
            </w:r>
          </w:p>
        </w:tc>
        <w:tc>
          <w:tcPr>
            <w:tcW w:w="8647" w:type="dxa"/>
            <w:tcBorders>
              <w:top w:val="single" w:sz="4" w:space="0" w:color="FFFFFF"/>
              <w:left w:val="nil"/>
              <w:bottom w:val="single" w:sz="4" w:space="0" w:color="92CDDC"/>
              <w:right w:val="single" w:sz="4" w:space="0" w:color="FFFFFF"/>
            </w:tcBorders>
            <w:shd w:val="clear" w:color="auto" w:fill="C6FAF5"/>
            <w:hideMark/>
          </w:tcPr>
          <w:p w14:paraId="2AF5AA52"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Builds and maintains contact with colleagues and other stakeholders to assist in performing role</w:t>
            </w:r>
          </w:p>
        </w:tc>
      </w:tr>
      <w:tr w:rsidR="008A612F" w14:paraId="15C9B7A8" w14:textId="77777777" w:rsidTr="003873F0">
        <w:tc>
          <w:tcPr>
            <w:tcW w:w="0" w:type="auto"/>
            <w:vMerge/>
            <w:tcBorders>
              <w:top w:val="nil"/>
              <w:left w:val="nil"/>
              <w:bottom w:val="nil"/>
              <w:right w:val="nil"/>
            </w:tcBorders>
            <w:vAlign w:val="center"/>
            <w:hideMark/>
          </w:tcPr>
          <w:p w14:paraId="1E4D3E1E" w14:textId="77777777" w:rsidR="008A612F" w:rsidRDefault="008A612F" w:rsidP="003873F0">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1454D706"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Acts as an effective link between staff and senior management</w:t>
            </w:r>
          </w:p>
        </w:tc>
      </w:tr>
      <w:tr w:rsidR="008A612F" w14:paraId="22A58B12" w14:textId="77777777" w:rsidTr="003873F0">
        <w:tc>
          <w:tcPr>
            <w:tcW w:w="0" w:type="auto"/>
            <w:vMerge/>
            <w:tcBorders>
              <w:top w:val="nil"/>
              <w:left w:val="nil"/>
              <w:bottom w:val="nil"/>
              <w:right w:val="nil"/>
            </w:tcBorders>
            <w:vAlign w:val="center"/>
            <w:hideMark/>
          </w:tcPr>
          <w:p w14:paraId="76975D87" w14:textId="77777777" w:rsidR="008A612F" w:rsidRDefault="008A612F" w:rsidP="003873F0">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27EBF869"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Encourages open and constructive discussions around work issues</w:t>
            </w:r>
          </w:p>
        </w:tc>
      </w:tr>
      <w:tr w:rsidR="008A612F" w14:paraId="29208309" w14:textId="77777777" w:rsidTr="003873F0">
        <w:tc>
          <w:tcPr>
            <w:tcW w:w="0" w:type="auto"/>
            <w:vMerge/>
            <w:tcBorders>
              <w:top w:val="nil"/>
              <w:left w:val="nil"/>
              <w:bottom w:val="nil"/>
              <w:right w:val="nil"/>
            </w:tcBorders>
            <w:vAlign w:val="center"/>
            <w:hideMark/>
          </w:tcPr>
          <w:p w14:paraId="43D4EA7C" w14:textId="77777777" w:rsidR="008A612F" w:rsidRDefault="008A612F" w:rsidP="003873F0">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5A3472AF"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Projects conviction, gaining buy-in by outlining relevant information and selling the benefits</w:t>
            </w:r>
          </w:p>
        </w:tc>
      </w:tr>
      <w:tr w:rsidR="008A612F" w14:paraId="5383FDE1" w14:textId="77777777" w:rsidTr="003873F0">
        <w:tc>
          <w:tcPr>
            <w:tcW w:w="0" w:type="auto"/>
            <w:vMerge/>
            <w:tcBorders>
              <w:top w:val="nil"/>
              <w:left w:val="nil"/>
              <w:bottom w:val="nil"/>
              <w:right w:val="nil"/>
            </w:tcBorders>
            <w:vAlign w:val="center"/>
            <w:hideMark/>
          </w:tcPr>
          <w:p w14:paraId="5F4FB37B" w14:textId="77777777" w:rsidR="008A612F" w:rsidRDefault="008A612F" w:rsidP="003873F0">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0FA54CE7"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Treats others with diplomacy, tact, courtesy and respect, even in challenging circumstances</w:t>
            </w:r>
          </w:p>
        </w:tc>
      </w:tr>
      <w:tr w:rsidR="008A612F" w14:paraId="450BB32E" w14:textId="77777777" w:rsidTr="003873F0">
        <w:tc>
          <w:tcPr>
            <w:tcW w:w="0" w:type="auto"/>
            <w:vMerge/>
            <w:tcBorders>
              <w:top w:val="nil"/>
              <w:left w:val="nil"/>
              <w:bottom w:val="nil"/>
              <w:right w:val="nil"/>
            </w:tcBorders>
            <w:vAlign w:val="center"/>
            <w:hideMark/>
          </w:tcPr>
          <w:p w14:paraId="09AF70EA" w14:textId="77777777" w:rsidR="008A612F" w:rsidRDefault="008A612F" w:rsidP="003873F0">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2A8B821F"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Presents information clearly, concisely and confidently when speaking and in writing</w:t>
            </w:r>
          </w:p>
        </w:tc>
      </w:tr>
      <w:tr w:rsidR="008A612F" w14:paraId="1BE5693E" w14:textId="77777777" w:rsidTr="003873F0">
        <w:tc>
          <w:tcPr>
            <w:tcW w:w="1843" w:type="dxa"/>
            <w:tcBorders>
              <w:top w:val="nil"/>
              <w:left w:val="nil"/>
              <w:bottom w:val="nil"/>
              <w:right w:val="nil"/>
            </w:tcBorders>
            <w:shd w:val="clear" w:color="auto" w:fill="4BACC6"/>
          </w:tcPr>
          <w:p w14:paraId="6CE5D655" w14:textId="77777777" w:rsidR="008A612F" w:rsidRDefault="008A612F" w:rsidP="003873F0">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485C66ED"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Collaborates and supports colleagues to achieve organisational goals</w:t>
            </w:r>
          </w:p>
        </w:tc>
      </w:tr>
      <w:tr w:rsidR="008A612F" w14:paraId="5E108FFD" w14:textId="77777777" w:rsidTr="003873F0">
        <w:trPr>
          <w:trHeight w:val="547"/>
        </w:trPr>
        <w:tc>
          <w:tcPr>
            <w:tcW w:w="1843" w:type="dxa"/>
            <w:vMerge w:val="restart"/>
            <w:tcBorders>
              <w:top w:val="nil"/>
              <w:left w:val="single" w:sz="4" w:space="0" w:color="FFFFFF"/>
              <w:bottom w:val="single" w:sz="4" w:space="0" w:color="FFFFFF"/>
              <w:right w:val="single" w:sz="4" w:space="0" w:color="FFFFFF"/>
            </w:tcBorders>
            <w:shd w:val="clear" w:color="auto" w:fill="9BBB59"/>
            <w:hideMark/>
          </w:tcPr>
          <w:p w14:paraId="4B032C84" w14:textId="77777777" w:rsidR="008A612F" w:rsidRDefault="008A612F" w:rsidP="003873F0">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Specialist Knowledge, Expertise and Self Development</w:t>
            </w:r>
          </w:p>
        </w:tc>
        <w:tc>
          <w:tcPr>
            <w:tcW w:w="8647" w:type="dxa"/>
            <w:tcBorders>
              <w:top w:val="single" w:sz="4" w:space="0" w:color="FFFFFF"/>
              <w:left w:val="single" w:sz="4" w:space="0" w:color="FFFFFF"/>
              <w:bottom w:val="single" w:sz="4" w:space="0" w:color="C2D69B"/>
              <w:right w:val="single" w:sz="4" w:space="0" w:color="FFFFFF"/>
            </w:tcBorders>
            <w:shd w:val="clear" w:color="auto" w:fill="EAF1DD"/>
            <w:hideMark/>
          </w:tcPr>
          <w:p w14:paraId="53CF983F"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Has a clear understanding of the roles, objectives and targets of self and team and how they fit into the work of the unit and Department/ Organisation and effectively communicates this to others</w:t>
            </w:r>
          </w:p>
        </w:tc>
      </w:tr>
      <w:tr w:rsidR="008A612F" w14:paraId="51B28D1F" w14:textId="77777777" w:rsidTr="003873F0">
        <w:trPr>
          <w:trHeight w:val="428"/>
        </w:trPr>
        <w:tc>
          <w:tcPr>
            <w:tcW w:w="0" w:type="auto"/>
            <w:vMerge/>
            <w:tcBorders>
              <w:top w:val="nil"/>
              <w:left w:val="single" w:sz="4" w:space="0" w:color="FFFFFF"/>
              <w:bottom w:val="single" w:sz="4" w:space="0" w:color="FFFFFF"/>
              <w:right w:val="single" w:sz="4" w:space="0" w:color="FFFFFF"/>
            </w:tcBorders>
            <w:vAlign w:val="center"/>
            <w:hideMark/>
          </w:tcPr>
          <w:p w14:paraId="3C70B45A" w14:textId="77777777" w:rsidR="008A612F" w:rsidRDefault="008A612F" w:rsidP="003873F0">
            <w:pPr>
              <w:rPr>
                <w:rFonts w:ascii="Calibri" w:eastAsia="Calibri" w:hAnsi="Calibri" w:cs="Arial"/>
                <w:b/>
                <w:color w:val="FFFFFF"/>
                <w:szCs w:val="32"/>
              </w:rPr>
            </w:pPr>
          </w:p>
        </w:tc>
        <w:tc>
          <w:tcPr>
            <w:tcW w:w="8647" w:type="dxa"/>
            <w:tcBorders>
              <w:top w:val="single" w:sz="4" w:space="0" w:color="C2D69B"/>
              <w:left w:val="single" w:sz="4" w:space="0" w:color="FFFFFF"/>
              <w:bottom w:val="single" w:sz="4" w:space="0" w:color="C2D69B"/>
              <w:right w:val="single" w:sz="4" w:space="0" w:color="FFFFFF"/>
            </w:tcBorders>
            <w:shd w:val="clear" w:color="auto" w:fill="EAF1DD"/>
            <w:hideMark/>
          </w:tcPr>
          <w:p w14:paraId="4AC3B98F"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Has high levels of expertise and broad Public Sector knowledge relevant to his/her area of work</w:t>
            </w:r>
          </w:p>
        </w:tc>
      </w:tr>
      <w:tr w:rsidR="008A612F" w14:paraId="01A1C7C1" w14:textId="77777777" w:rsidTr="003873F0">
        <w:tc>
          <w:tcPr>
            <w:tcW w:w="0" w:type="auto"/>
            <w:vMerge/>
            <w:tcBorders>
              <w:top w:val="nil"/>
              <w:left w:val="single" w:sz="4" w:space="0" w:color="FFFFFF"/>
              <w:bottom w:val="single" w:sz="4" w:space="0" w:color="FFFFFF"/>
              <w:right w:val="single" w:sz="4" w:space="0" w:color="FFFFFF"/>
            </w:tcBorders>
            <w:vAlign w:val="center"/>
            <w:hideMark/>
          </w:tcPr>
          <w:p w14:paraId="49DCC6DD" w14:textId="77777777" w:rsidR="008A612F" w:rsidRDefault="008A612F" w:rsidP="003873F0">
            <w:pPr>
              <w:rPr>
                <w:rFonts w:ascii="Calibri" w:eastAsia="Calibri" w:hAnsi="Calibri" w:cs="Arial"/>
                <w:b/>
                <w:color w:val="FFFFFF"/>
                <w:szCs w:val="32"/>
              </w:rPr>
            </w:pPr>
          </w:p>
        </w:tc>
        <w:tc>
          <w:tcPr>
            <w:tcW w:w="8647" w:type="dxa"/>
            <w:tcBorders>
              <w:top w:val="single" w:sz="4" w:space="0" w:color="C2D69B"/>
              <w:left w:val="single" w:sz="4" w:space="0" w:color="FFFFFF"/>
              <w:bottom w:val="single" w:sz="4" w:space="0" w:color="FFFFFF"/>
              <w:right w:val="single" w:sz="4" w:space="0" w:color="FFFFFF"/>
            </w:tcBorders>
            <w:shd w:val="clear" w:color="auto" w:fill="EAF1DD"/>
            <w:hideMark/>
          </w:tcPr>
          <w:p w14:paraId="35C5D5A4"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Focuses on self-development, striving to improve performance </w:t>
            </w:r>
          </w:p>
        </w:tc>
      </w:tr>
      <w:tr w:rsidR="008A612F" w14:paraId="4843051C" w14:textId="77777777" w:rsidTr="003873F0">
        <w:tc>
          <w:tcPr>
            <w:tcW w:w="1843" w:type="dxa"/>
            <w:vMerge w:val="restart"/>
            <w:tcBorders>
              <w:top w:val="single" w:sz="4" w:space="0" w:color="FFFFFF"/>
              <w:left w:val="single" w:sz="4" w:space="0" w:color="FFFFFF"/>
              <w:bottom w:val="single" w:sz="4" w:space="0" w:color="auto"/>
              <w:right w:val="single" w:sz="4" w:space="0" w:color="FFFFFF"/>
            </w:tcBorders>
            <w:shd w:val="clear" w:color="auto" w:fill="8064A2"/>
            <w:hideMark/>
          </w:tcPr>
          <w:p w14:paraId="3678DC0E" w14:textId="77777777" w:rsidR="008A612F" w:rsidRDefault="008A612F" w:rsidP="003873F0">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Drive &amp; Commitment to Public Service Values</w:t>
            </w:r>
          </w:p>
        </w:tc>
        <w:tc>
          <w:tcPr>
            <w:tcW w:w="8647" w:type="dxa"/>
            <w:tcBorders>
              <w:top w:val="single" w:sz="4" w:space="0" w:color="FFFFFF"/>
              <w:left w:val="single" w:sz="4" w:space="0" w:color="FFFFFF"/>
              <w:bottom w:val="single" w:sz="4" w:space="0" w:color="B2A1C7"/>
              <w:right w:val="single" w:sz="4" w:space="0" w:color="FFFFFF"/>
            </w:tcBorders>
            <w:shd w:val="clear" w:color="auto" w:fill="E5DFEC"/>
            <w:hideMark/>
          </w:tcPr>
          <w:p w14:paraId="559ECD9E"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Strives to perform at a high level, investing significant energy to achieve agreed objectives</w:t>
            </w:r>
          </w:p>
        </w:tc>
      </w:tr>
      <w:tr w:rsidR="008A612F" w14:paraId="7C5341F8" w14:textId="77777777" w:rsidTr="003873F0">
        <w:tc>
          <w:tcPr>
            <w:tcW w:w="0" w:type="auto"/>
            <w:vMerge/>
            <w:tcBorders>
              <w:top w:val="single" w:sz="4" w:space="0" w:color="FFFFFF"/>
              <w:left w:val="single" w:sz="4" w:space="0" w:color="FFFFFF"/>
              <w:bottom w:val="single" w:sz="4" w:space="0" w:color="auto"/>
              <w:right w:val="single" w:sz="4" w:space="0" w:color="FFFFFF"/>
            </w:tcBorders>
            <w:vAlign w:val="center"/>
            <w:hideMark/>
          </w:tcPr>
          <w:p w14:paraId="4E27CD6D" w14:textId="77777777" w:rsidR="008A612F" w:rsidRDefault="008A612F" w:rsidP="003873F0">
            <w:pPr>
              <w:rPr>
                <w:rFonts w:ascii="Calibri" w:eastAsia="Calibri" w:hAnsi="Calibri" w:cs="Arial"/>
                <w:b/>
                <w:color w:val="FFFFFF"/>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hideMark/>
          </w:tcPr>
          <w:p w14:paraId="6800A8A9"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Demonstrates resilience in the face of challenging circumstances and high demands</w:t>
            </w:r>
          </w:p>
        </w:tc>
      </w:tr>
      <w:tr w:rsidR="008A612F" w14:paraId="2685683F" w14:textId="77777777" w:rsidTr="003873F0">
        <w:tc>
          <w:tcPr>
            <w:tcW w:w="0" w:type="auto"/>
            <w:vMerge/>
            <w:tcBorders>
              <w:top w:val="single" w:sz="4" w:space="0" w:color="FFFFFF"/>
              <w:left w:val="single" w:sz="4" w:space="0" w:color="FFFFFF"/>
              <w:bottom w:val="single" w:sz="4" w:space="0" w:color="auto"/>
              <w:right w:val="single" w:sz="4" w:space="0" w:color="FFFFFF"/>
            </w:tcBorders>
            <w:vAlign w:val="center"/>
            <w:hideMark/>
          </w:tcPr>
          <w:p w14:paraId="2116BA7C" w14:textId="77777777" w:rsidR="008A612F" w:rsidRDefault="008A612F" w:rsidP="003873F0">
            <w:pPr>
              <w:rPr>
                <w:rFonts w:ascii="Calibri" w:eastAsia="Calibri" w:hAnsi="Calibri" w:cs="Arial"/>
                <w:b/>
                <w:color w:val="FFFFFF"/>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hideMark/>
          </w:tcPr>
          <w:p w14:paraId="7FFCF664"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personally trustworthy and can be relied upon</w:t>
            </w:r>
          </w:p>
        </w:tc>
      </w:tr>
      <w:tr w:rsidR="008A612F" w14:paraId="7BB46924" w14:textId="77777777" w:rsidTr="003873F0">
        <w:tc>
          <w:tcPr>
            <w:tcW w:w="0" w:type="auto"/>
            <w:vMerge/>
            <w:tcBorders>
              <w:top w:val="single" w:sz="4" w:space="0" w:color="FFFFFF"/>
              <w:left w:val="single" w:sz="4" w:space="0" w:color="FFFFFF"/>
              <w:bottom w:val="single" w:sz="4" w:space="0" w:color="auto"/>
              <w:right w:val="single" w:sz="4" w:space="0" w:color="FFFFFF"/>
            </w:tcBorders>
            <w:vAlign w:val="center"/>
            <w:hideMark/>
          </w:tcPr>
          <w:p w14:paraId="66FCED8F" w14:textId="77777777" w:rsidR="008A612F" w:rsidRDefault="008A612F" w:rsidP="003873F0">
            <w:pPr>
              <w:rPr>
                <w:rFonts w:ascii="Calibri" w:eastAsia="Calibri" w:hAnsi="Calibri" w:cs="Arial"/>
                <w:b/>
                <w:color w:val="FFFFFF"/>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hideMark/>
          </w:tcPr>
          <w:p w14:paraId="10327B64"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that customers are at the heart of all services provided</w:t>
            </w:r>
          </w:p>
        </w:tc>
      </w:tr>
      <w:tr w:rsidR="008A612F" w14:paraId="3DB1419B" w14:textId="77777777" w:rsidTr="003873F0">
        <w:tc>
          <w:tcPr>
            <w:tcW w:w="0" w:type="auto"/>
            <w:vMerge/>
            <w:tcBorders>
              <w:top w:val="single" w:sz="4" w:space="0" w:color="FFFFFF"/>
              <w:left w:val="single" w:sz="4" w:space="0" w:color="FFFFFF"/>
              <w:bottom w:val="single" w:sz="4" w:space="0" w:color="auto"/>
              <w:right w:val="single" w:sz="4" w:space="0" w:color="FFFFFF"/>
            </w:tcBorders>
            <w:vAlign w:val="center"/>
            <w:hideMark/>
          </w:tcPr>
          <w:p w14:paraId="533284A9" w14:textId="77777777" w:rsidR="008A612F" w:rsidRDefault="008A612F" w:rsidP="003873F0">
            <w:pPr>
              <w:rPr>
                <w:rFonts w:ascii="Calibri" w:eastAsia="Calibri" w:hAnsi="Calibri" w:cs="Arial"/>
                <w:b/>
                <w:color w:val="FFFFFF"/>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hideMark/>
          </w:tcPr>
          <w:p w14:paraId="54182787" w14:textId="77777777" w:rsidR="008A612F" w:rsidRDefault="008A612F" w:rsidP="003873F0">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Upholds high standards of honesty, ethics and integrity</w:t>
            </w:r>
          </w:p>
        </w:tc>
      </w:tr>
    </w:tbl>
    <w:p w14:paraId="1687618F" w14:textId="77777777" w:rsidR="00F67F91" w:rsidRPr="000F2327" w:rsidRDefault="00F67F91" w:rsidP="005E5B41">
      <w:pPr>
        <w:tabs>
          <w:tab w:val="left" w:pos="709"/>
          <w:tab w:val="left" w:pos="1985"/>
          <w:tab w:val="left" w:pos="2552"/>
        </w:tabs>
        <w:spacing w:line="360" w:lineRule="auto"/>
        <w:ind w:right="-32"/>
        <w:rPr>
          <w:rFonts w:ascii="Calibri" w:eastAsia="Calibri" w:hAnsi="Calibri" w:cs="Arial"/>
          <w:b/>
          <w:color w:val="000000" w:themeColor="text1"/>
          <w:sz w:val="32"/>
          <w:szCs w:val="32"/>
          <w:highlight w:val="yellow"/>
        </w:rPr>
      </w:pPr>
    </w:p>
    <w:p w14:paraId="329046E2" w14:textId="77777777" w:rsidR="00F67F91" w:rsidRPr="000F2327" w:rsidRDefault="00F67F91" w:rsidP="005E5B41">
      <w:pPr>
        <w:tabs>
          <w:tab w:val="left" w:pos="709"/>
          <w:tab w:val="left" w:pos="1985"/>
          <w:tab w:val="left" w:pos="2552"/>
        </w:tabs>
        <w:spacing w:line="360" w:lineRule="auto"/>
        <w:ind w:right="-32"/>
        <w:rPr>
          <w:rFonts w:ascii="Calibri" w:eastAsia="Calibri" w:hAnsi="Calibri" w:cs="Arial"/>
          <w:b/>
          <w:color w:val="000000" w:themeColor="text1"/>
          <w:sz w:val="32"/>
          <w:szCs w:val="32"/>
          <w:highlight w:val="yellow"/>
        </w:rPr>
      </w:pPr>
    </w:p>
    <w:sectPr w:rsidR="00F67F91" w:rsidRPr="000F2327" w:rsidSect="0031357E">
      <w:headerReference w:type="even" r:id="rId14"/>
      <w:headerReference w:type="default" r:id="rId15"/>
      <w:footerReference w:type="even" r:id="rId16"/>
      <w:footerReference w:type="default" r:id="rId17"/>
      <w:headerReference w:type="first" r:id="rId18"/>
      <w:footerReference w:type="first" r:id="rId19"/>
      <w:type w:val="continuous"/>
      <w:pgSz w:w="11920" w:h="16840"/>
      <w:pgMar w:top="720"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20CBE" w14:textId="77777777" w:rsidR="00D173EE" w:rsidRDefault="00D173EE">
      <w:r>
        <w:separator/>
      </w:r>
    </w:p>
  </w:endnote>
  <w:endnote w:type="continuationSeparator" w:id="0">
    <w:p w14:paraId="10F4B2E5" w14:textId="77777777" w:rsidR="00D173EE" w:rsidRDefault="00D1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DCFF" w14:textId="3E039B53" w:rsidR="0031357E" w:rsidRDefault="00736E28" w:rsidP="00584379">
    <w:pPr>
      <w:jc w:val="center"/>
      <w:rPr>
        <w:b/>
        <w:spacing w:val="-2"/>
        <w:sz w:val="16"/>
        <w:szCs w:val="16"/>
        <w:lang w:val="en-IE"/>
      </w:rPr>
    </w:pPr>
    <w:r>
      <w:rPr>
        <w:b/>
        <w:spacing w:val="-2"/>
        <w:sz w:val="16"/>
        <w:szCs w:val="16"/>
        <w:lang w:val="en-IE"/>
      </w:rPr>
      <w:t>Systems Analyst Lead</w:t>
    </w:r>
  </w:p>
  <w:p w14:paraId="6E9B1E0B" w14:textId="77777777" w:rsidR="0031357E" w:rsidRPr="00001C32" w:rsidRDefault="0031357E" w:rsidP="00584379">
    <w:pPr>
      <w:jc w:val="center"/>
      <w:rPr>
        <w:b/>
        <w:sz w:val="16"/>
        <w:szCs w:val="16"/>
        <w:lang w:val="en-IE"/>
      </w:rPr>
    </w:pPr>
    <w:r>
      <w:rPr>
        <w:b/>
        <w:spacing w:val="-2"/>
        <w:sz w:val="16"/>
        <w:szCs w:val="16"/>
        <w:lang w:val="en-IE"/>
      </w:rPr>
      <w:t xml:space="preserve">National </w:t>
    </w:r>
    <w:r w:rsidRPr="00554338">
      <w:rPr>
        <w:b/>
        <w:spacing w:val="-2"/>
        <w:sz w:val="16"/>
        <w:szCs w:val="16"/>
        <w:lang w:val="en-IE"/>
      </w:rPr>
      <w:t>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6C9D8" w14:textId="77777777" w:rsidR="00D173EE" w:rsidRDefault="00D173EE">
      <w:r>
        <w:separator/>
      </w:r>
    </w:p>
  </w:footnote>
  <w:footnote w:type="continuationSeparator" w:id="0">
    <w:p w14:paraId="66CA6168" w14:textId="77777777" w:rsidR="00D173EE" w:rsidRDefault="00D17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7043" w14:textId="0BFAF268" w:rsidR="00B96A2A" w:rsidRDefault="00B96A2A">
    <w:pPr>
      <w:pStyle w:val="Header"/>
    </w:pPr>
    <w:r>
      <w:rPr>
        <w:noProof/>
      </w:rPr>
      <mc:AlternateContent>
        <mc:Choice Requires="wps">
          <w:drawing>
            <wp:anchor distT="0" distB="0" distL="0" distR="0" simplePos="0" relativeHeight="251660288" behindDoc="0" locked="0" layoutInCell="1" allowOverlap="1" wp14:anchorId="3532470A" wp14:editId="5F05C087">
              <wp:simplePos x="635" y="635"/>
              <wp:positionH relativeFrom="page">
                <wp:align>left</wp:align>
              </wp:positionH>
              <wp:positionV relativeFrom="page">
                <wp:align>top</wp:align>
              </wp:positionV>
              <wp:extent cx="1416685" cy="314325"/>
              <wp:effectExtent l="0" t="0" r="12065" b="9525"/>
              <wp:wrapNone/>
              <wp:docPr id="1715263292" name="Text Box 2"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6685" cy="314325"/>
                      </a:xfrm>
                      <a:prstGeom prst="rect">
                        <a:avLst/>
                      </a:prstGeom>
                      <a:noFill/>
                      <a:ln>
                        <a:noFill/>
                      </a:ln>
                    </wps:spPr>
                    <wps:txbx>
                      <w:txbxContent>
                        <w:p w14:paraId="564C816B" w14:textId="500DCEFF" w:rsidR="00B96A2A" w:rsidRPr="00B96A2A" w:rsidRDefault="00B96A2A" w:rsidP="00B96A2A">
                          <w:pPr>
                            <w:rPr>
                              <w:rFonts w:ascii="Aptos" w:eastAsia="Aptos" w:hAnsi="Aptos" w:cs="Aptos"/>
                              <w:noProof/>
                              <w:color w:val="0000FF"/>
                              <w:sz w:val="16"/>
                              <w:szCs w:val="16"/>
                            </w:rPr>
                          </w:pPr>
                          <w:r w:rsidRPr="00B96A2A">
                            <w:rPr>
                              <w:rFonts w:ascii="Aptos" w:eastAsia="Aptos" w:hAnsi="Aptos" w:cs="Aptos"/>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32470A" id="_x0000_t202" coordsize="21600,21600" o:spt="202" path="m,l,21600r21600,l21600,xe">
              <v:stroke joinstyle="miter"/>
              <v:path gradientshapeok="t" o:connecttype="rect"/>
            </v:shapetype>
            <v:shape id="Text Box 2" o:spid="_x0000_s1026" type="#_x0000_t202" alt="Data Classification: Public" style="position:absolute;margin-left:0;margin-top:0;width:111.55pt;height:24.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npDgIAABsEAAAOAAAAZHJzL2Uyb0RvYy54bWysU1tv2yAUfp+0/4B4X2ynSdRZcaqsVaZJ&#10;UVspnfpMMMSWgIOAxM5+/Q7YabZuT9Ne4Nw4l+98LO96rchJON+CqWgxySkRhkPdmkNFv79sPt1S&#10;4gMzNVNgREXPwtO71ccPy86WYgoNqFo4gkmMLztb0SYEW2aZ543QzE/ACoNOCU6zgKo7ZLVjHWbX&#10;Kpvm+SLrwNXWARfeo/VhcNJVyi+l4OFJSi8CURXF3kI6XTr38cxWS1YeHLNNy8c22D90oVlrsOhb&#10;qgcWGDm69o9UuuUOPMgw4aAzkLLlIs2A0xT5u2l2DbMizYLgePsGk/9/afnjaWefHQn9F+hxgRGQ&#10;zvrSozHO00un442dEvQjhOc32EQfCI+PZsVicTunhKPvppjdTOcxTXZ9bZ0PXwVoEoWKOlxLQoud&#10;tj4MoZeQWMzAplUqrUaZ3wyYM1qya4tRCv2+H/veQ33GcRwMm/aWb1qsuWU+PDOHq8UJkK7hCQ+p&#10;oKsojBIlDbgff7PHeEQcvZR0SJWKGuQyJeqbwU1M57M8j9RKWvE5n0fNJQ2F/UUwR30PyMICP4Tl&#10;SYxxQV1E6UC/IpvXsRq6mOFYs6LhIt6Hgbj4G7hYr1MQssiysDU7y2PqCFZE8qV/Zc6OcAdc1CNc&#10;yMTKd6gPsfGlt+tjQOzTSiKwA5oj3sjAtNTxt0SK/6qnqOufXv0EAAD//wMAUEsDBBQABgAIAAAA&#10;IQDTBJBY2wAAAAQBAAAPAAAAZHJzL2Rvd25yZXYueG1sTI9PS8NAEMXvgt9hGcGb3TS2ojGTIoKg&#10;YBFr0es2O/mD2dmQnTTx27t60cvA4z3e+02+mV2njjSE1jPCcpGAIi69bblG2L89XFyDCmLYms4z&#10;IXxRgE1xepKbzPqJX+m4k1rFEg6ZQWhE+kzrUDbkTFj4njh6lR+ckSiHWtvBTLHcdTpNkivtTMtx&#10;oTE93TdUfu5Gh/C4Ch8yVtU6bJ+3U/I0uf348o54fjbf3YISmuUvDD/4ER2KyHTwI9ugOoT4iPze&#10;6KXp5RLUAWF1swZd5Po/fPENAAD//wMAUEsBAi0AFAAGAAgAAAAhALaDOJL+AAAA4QEAABMAAAAA&#10;AAAAAAAAAAAAAAAAAFtDb250ZW50X1R5cGVzXS54bWxQSwECLQAUAAYACAAAACEAOP0h/9YAAACU&#10;AQAACwAAAAAAAAAAAAAAAAAvAQAAX3JlbHMvLnJlbHNQSwECLQAUAAYACAAAACEA6YvZ6Q4CAAAb&#10;BAAADgAAAAAAAAAAAAAAAAAuAgAAZHJzL2Uyb0RvYy54bWxQSwECLQAUAAYACAAAACEA0wSQWNsA&#10;AAAEAQAADwAAAAAAAAAAAAAAAABoBAAAZHJzL2Rvd25yZXYueG1sUEsFBgAAAAAEAAQA8wAAAHAF&#10;AAAAAA==&#10;" filled="f" stroked="f">
              <v:textbox style="mso-fit-shape-to-text:t" inset="20pt,15pt,0,0">
                <w:txbxContent>
                  <w:p w14:paraId="564C816B" w14:textId="500DCEFF" w:rsidR="00B96A2A" w:rsidRPr="00B96A2A" w:rsidRDefault="00B96A2A" w:rsidP="00B96A2A">
                    <w:pPr>
                      <w:rPr>
                        <w:rFonts w:ascii="Aptos" w:eastAsia="Aptos" w:hAnsi="Aptos" w:cs="Aptos"/>
                        <w:noProof/>
                        <w:color w:val="0000FF"/>
                        <w:sz w:val="16"/>
                        <w:szCs w:val="16"/>
                      </w:rPr>
                    </w:pPr>
                    <w:r w:rsidRPr="00B96A2A">
                      <w:rPr>
                        <w:rFonts w:ascii="Aptos" w:eastAsia="Aptos" w:hAnsi="Aptos" w:cs="Aptos"/>
                        <w:noProof/>
                        <w:color w:val="0000FF"/>
                        <w:sz w:val="16"/>
                        <w:szCs w:val="16"/>
                      </w:rPr>
                      <w:t>Data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7ABF04A4" w:rsidR="0031357E" w:rsidRDefault="00B96A2A">
    <w:pPr>
      <w:pStyle w:val="Header"/>
      <w:jc w:val="right"/>
    </w:pPr>
    <w:r>
      <w:rPr>
        <w:noProof/>
      </w:rPr>
      <mc:AlternateContent>
        <mc:Choice Requires="wps">
          <w:drawing>
            <wp:anchor distT="0" distB="0" distL="0" distR="0" simplePos="0" relativeHeight="251661312" behindDoc="0" locked="0" layoutInCell="1" allowOverlap="1" wp14:anchorId="0D21F19B" wp14:editId="562F4FBE">
              <wp:simplePos x="457200" y="457200"/>
              <wp:positionH relativeFrom="page">
                <wp:align>left</wp:align>
              </wp:positionH>
              <wp:positionV relativeFrom="page">
                <wp:align>top</wp:align>
              </wp:positionV>
              <wp:extent cx="1416685" cy="314325"/>
              <wp:effectExtent l="0" t="0" r="12065" b="9525"/>
              <wp:wrapNone/>
              <wp:docPr id="1306871253" name="Text Box 3"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6685" cy="314325"/>
                      </a:xfrm>
                      <a:prstGeom prst="rect">
                        <a:avLst/>
                      </a:prstGeom>
                      <a:noFill/>
                      <a:ln>
                        <a:noFill/>
                      </a:ln>
                    </wps:spPr>
                    <wps:txbx>
                      <w:txbxContent>
                        <w:p w14:paraId="15CD5062" w14:textId="00916C0A" w:rsidR="00B96A2A" w:rsidRPr="00B96A2A" w:rsidRDefault="00B96A2A" w:rsidP="00B96A2A">
                          <w:pPr>
                            <w:rPr>
                              <w:rFonts w:ascii="Aptos" w:eastAsia="Aptos" w:hAnsi="Aptos" w:cs="Aptos"/>
                              <w:noProof/>
                              <w:color w:val="0000FF"/>
                              <w:sz w:val="16"/>
                              <w:szCs w:val="16"/>
                            </w:rPr>
                          </w:pPr>
                          <w:r w:rsidRPr="00B96A2A">
                            <w:rPr>
                              <w:rFonts w:ascii="Aptos" w:eastAsia="Aptos" w:hAnsi="Aptos" w:cs="Aptos"/>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21F19B" id="_x0000_t202" coordsize="21600,21600" o:spt="202" path="m,l,21600r21600,l21600,xe">
              <v:stroke joinstyle="miter"/>
              <v:path gradientshapeok="t" o:connecttype="rect"/>
            </v:shapetype>
            <v:shape id="Text Box 3" o:spid="_x0000_s1027" type="#_x0000_t202" alt="Data Classification: Public" style="position:absolute;left:0;text-align:left;margin-left:0;margin-top:0;width:111.55pt;height:24.7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9AEgIAACIEAAAOAAAAZHJzL2Uyb0RvYy54bWysU8tu2zAQvBfoPxC815Ic20gEy4GbwEUB&#10;IwngFDnTFGkJILkESVtyv75Lyo807anohdrlrvYxM5zf91qRg3C+BVPRYpRTIgyHujW7iv54XX25&#10;pcQHZmqmwIiKHoWn94vPn+adLcUYGlC1cASLGF92tqJNCLbMMs8boZkfgRUGgxKcZgFdt8tqxzqs&#10;rlU2zvNZ1oGrrQMuvMfbxyFIF6m+lIKHZym9CERVFGcL6XTp3MYzW8xZuXPMNi0/jcH+YQrNWoNN&#10;L6UeWWBk79o/SumWO/Agw4iDzkDKlou0A25T5B+22TTMirQLguPtBSb//8ryp8PGvjgS+q/QI4ER&#10;kM760uNl3KeXTscvTkowjhAeL7CJPhAef5oUs9ntlBKOsZticjOexjLZ9W/rfPgmQJNoVNQhLQkt&#10;dlj7MKSeU2IzA6tWqUSNMr9dYM14k11HjFbotz1p63fjb6E+4lYOBsK95asWW6+ZDy/MIcO4CKo2&#10;POMhFXQVhZNFSQPu59/uYz4Cj1FKOlRMRQ1KmhL13SAh4+kkz6PCklfc5dPoueShsT0bZq8fAMVY&#10;4LuwPJkxL6izKR3oNxT1MnbDEDMce1Y0nM2HMOgXHwUXy2VKQjFZFtZmY3ksHTGLgL72b8zZE+oB&#10;+XqCs6ZY+QH8ITf+6e1yH5CCxEzEd0DzBDsKMXF7ejRR6e/9lHV92otfAAAA//8DAFBLAwQUAAYA&#10;CAAAACEA0wSQWNsAAAAEAQAADwAAAGRycy9kb3ducmV2LnhtbEyPT0vDQBDF74LfYRnBm900tqIx&#10;kyKCoGARa9HrNjv5g9nZkJ008du7etHLwOM93vtNvpldp440hNYzwnKRgCIuvW25Rti/PVxcgwpi&#10;2JrOMyF8UYBNcXqSm8z6iV/puJNaxRIOmUFoRPpM61A25ExY+J44epUfnJEoh1rbwUyx3HU6TZIr&#10;7UzLcaExPd03VH7uRofwuAofMlbVOmyft1PyNLn9+PKOeH42392CEprlLww/+BEdish08CPboDqE&#10;+Ij83uil6eUS1AFhdbMGXeT6P3zxDQAA//8DAFBLAQItABQABgAIAAAAIQC2gziS/gAAAOEBAAAT&#10;AAAAAAAAAAAAAAAAAAAAAABbQ29udGVudF9UeXBlc10ueG1sUEsBAi0AFAAGAAgAAAAhADj9If/W&#10;AAAAlAEAAAsAAAAAAAAAAAAAAAAALwEAAF9yZWxzLy5yZWxzUEsBAi0AFAAGAAgAAAAhALYuH0AS&#10;AgAAIgQAAA4AAAAAAAAAAAAAAAAALgIAAGRycy9lMm9Eb2MueG1sUEsBAi0AFAAGAAgAAAAhANME&#10;kFjbAAAABAEAAA8AAAAAAAAAAAAAAAAAbAQAAGRycy9kb3ducmV2LnhtbFBLBQYAAAAABAAEAPMA&#10;AAB0BQAAAAA=&#10;" filled="f" stroked="f">
              <v:textbox style="mso-fit-shape-to-text:t" inset="20pt,15pt,0,0">
                <w:txbxContent>
                  <w:p w14:paraId="15CD5062" w14:textId="00916C0A" w:rsidR="00B96A2A" w:rsidRPr="00B96A2A" w:rsidRDefault="00B96A2A" w:rsidP="00B96A2A">
                    <w:pPr>
                      <w:rPr>
                        <w:rFonts w:ascii="Aptos" w:eastAsia="Aptos" w:hAnsi="Aptos" w:cs="Aptos"/>
                        <w:noProof/>
                        <w:color w:val="0000FF"/>
                        <w:sz w:val="16"/>
                        <w:szCs w:val="16"/>
                      </w:rPr>
                    </w:pPr>
                    <w:r w:rsidRPr="00B96A2A">
                      <w:rPr>
                        <w:rFonts w:ascii="Aptos" w:eastAsia="Aptos" w:hAnsi="Aptos" w:cs="Aptos"/>
                        <w:noProof/>
                        <w:color w:val="0000FF"/>
                        <w:sz w:val="16"/>
                        <w:szCs w:val="16"/>
                      </w:rPr>
                      <w:t>Data Classification: Public</w:t>
                    </w:r>
                  </w:p>
                </w:txbxContent>
              </v:textbox>
              <w10:wrap anchorx="page" anchory="page"/>
            </v:shape>
          </w:pict>
        </mc:Fallback>
      </mc:AlternateContent>
    </w:r>
    <w:r w:rsidR="0031357E">
      <w:fldChar w:fldCharType="begin"/>
    </w:r>
    <w:r w:rsidR="0031357E">
      <w:instrText xml:space="preserve"> PAGE   \* MERGEFORMAT </w:instrText>
    </w:r>
    <w:r w:rsidR="0031357E">
      <w:fldChar w:fldCharType="separate"/>
    </w:r>
    <w:r w:rsidR="003711C0">
      <w:rPr>
        <w:noProof/>
      </w:rPr>
      <w:t>9</w:t>
    </w:r>
    <w:r w:rsidR="0031357E">
      <w:rPr>
        <w:noProof/>
      </w:rPr>
      <w:fldChar w:fldCharType="end"/>
    </w:r>
  </w:p>
  <w:p w14:paraId="1FD84BD5" w14:textId="77777777" w:rsidR="0031357E" w:rsidRDefault="00313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48F7" w14:textId="0262E588" w:rsidR="00B96A2A" w:rsidRDefault="00B96A2A">
    <w:pPr>
      <w:pStyle w:val="Header"/>
    </w:pPr>
    <w:r>
      <w:rPr>
        <w:noProof/>
      </w:rPr>
      <mc:AlternateContent>
        <mc:Choice Requires="wps">
          <w:drawing>
            <wp:anchor distT="0" distB="0" distL="0" distR="0" simplePos="0" relativeHeight="251659264" behindDoc="0" locked="0" layoutInCell="1" allowOverlap="1" wp14:anchorId="270C4B94" wp14:editId="6DD77AEE">
              <wp:simplePos x="457200" y="457200"/>
              <wp:positionH relativeFrom="page">
                <wp:align>left</wp:align>
              </wp:positionH>
              <wp:positionV relativeFrom="page">
                <wp:align>top</wp:align>
              </wp:positionV>
              <wp:extent cx="1416685" cy="314325"/>
              <wp:effectExtent l="0" t="0" r="12065" b="9525"/>
              <wp:wrapNone/>
              <wp:docPr id="812086083" name="Text Box 1"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6685" cy="314325"/>
                      </a:xfrm>
                      <a:prstGeom prst="rect">
                        <a:avLst/>
                      </a:prstGeom>
                      <a:noFill/>
                      <a:ln>
                        <a:noFill/>
                      </a:ln>
                    </wps:spPr>
                    <wps:txbx>
                      <w:txbxContent>
                        <w:p w14:paraId="5F6370B8" w14:textId="04E836B0" w:rsidR="00B96A2A" w:rsidRPr="00B96A2A" w:rsidRDefault="00B96A2A" w:rsidP="00B96A2A">
                          <w:pPr>
                            <w:rPr>
                              <w:rFonts w:ascii="Aptos" w:eastAsia="Aptos" w:hAnsi="Aptos" w:cs="Aptos"/>
                              <w:noProof/>
                              <w:color w:val="0000FF"/>
                              <w:sz w:val="16"/>
                              <w:szCs w:val="16"/>
                            </w:rPr>
                          </w:pPr>
                          <w:r w:rsidRPr="00B96A2A">
                            <w:rPr>
                              <w:rFonts w:ascii="Aptos" w:eastAsia="Aptos" w:hAnsi="Aptos" w:cs="Aptos"/>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0C4B94" id="_x0000_t202" coordsize="21600,21600" o:spt="202" path="m,l,21600r21600,l21600,xe">
              <v:stroke joinstyle="miter"/>
              <v:path gradientshapeok="t" o:connecttype="rect"/>
            </v:shapetype>
            <v:shape id="Text Box 1" o:spid="_x0000_s1028" type="#_x0000_t202" alt="Data Classification: Public" style="position:absolute;margin-left:0;margin-top:0;width:111.55pt;height:24.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wCFAIAACIEAAAOAAAAZHJzL2Uyb0RvYy54bWysU01v2zAMvQ/YfxB0X2ynSdAZcYqsRYYB&#10;QVsgHXpWZCk2IImCpMTOfv0oOW62bqdhF5kUaX6897S867UiJ+F8C6aixSSnRBgOdWsOFf3+svl0&#10;S4kPzNRMgREVPQtP71YfPyw7W4opNKBq4QgWMb7sbEWbEGyZZZ43QjM/ASsMBiU4zQK67pDVjnVY&#10;XatsmueLrANXWwdceI+3D0OQrlJ9KQUPT1J6EYiqKM4W0unSuY9ntlqy8uCYbVp+GYP9wxSatQab&#10;vpV6YIGRo2v/KKVb7sCDDBMOOgMpWy7SDrhNkb/bZtcwK9IuCI63bzD5/1eWP5529tmR0H+BHgmM&#10;gHTWlx4v4z69dDp+cVKCcYTw/Aab6APh8adZsVjczinhGLspZjfTeSyTXf+2zoevAjSJRkUd0pLQ&#10;YqetD0PqmBKbGdi0SiVqlPntAmvGm+w6YrRCv+9JW1d0Oo6/h/qMWzkYCPeWb1psvWU+PDOHDOMi&#10;qNrwhIdU0FUULhYlDbgff7uP+Qg8RinpUDEVNShpStQ3g4RM57M8jwpLXvE5n0fPJQ+N/WiYo74H&#10;FGOB78LyZMa8oEZTOtCvKOp17IYhZjj2rGgYzfsw6BcfBRfrdUpCMVkWtmZneSwdMYuAvvSvzNkL&#10;6gH5eoRRU6x8B/6QG//0dn0MSEFiJuI7oHmBHYWYuL08mqj0X/2UdX3aq58AAAD//wMAUEsDBBQA&#10;BgAIAAAAIQDTBJBY2wAAAAQBAAAPAAAAZHJzL2Rvd25yZXYueG1sTI9PS8NAEMXvgt9hGcGb3TS2&#10;ojGTIoKgYBFr0es2O/mD2dmQnTTx27t60cvA4z3e+02+mV2njjSE1jPCcpGAIi69bblG2L89XFyD&#10;CmLYms4zIXxRgE1xepKbzPqJX+m4k1rFEg6ZQWhE+kzrUDbkTFj4njh6lR+ckSiHWtvBTLHcdTpN&#10;kivtTMtxoTE93TdUfu5Gh/C4Ch8yVtU6bJ+3U/I0uf348o54fjbf3YISmuUvDD/4ER2KyHTwI9ug&#10;OoT4iPze6KXp5RLUAWF1swZd5Po/fPENAAD//wMAUEsBAi0AFAAGAAgAAAAhALaDOJL+AAAA4QEA&#10;ABMAAAAAAAAAAAAAAAAAAAAAAFtDb250ZW50X1R5cGVzXS54bWxQSwECLQAUAAYACAAAACEAOP0h&#10;/9YAAACUAQAACwAAAAAAAAAAAAAAAAAvAQAAX3JlbHMvLnJlbHNQSwECLQAUAAYACAAAACEA57js&#10;AhQCAAAiBAAADgAAAAAAAAAAAAAAAAAuAgAAZHJzL2Uyb0RvYy54bWxQSwECLQAUAAYACAAAACEA&#10;0wSQWNsAAAAEAQAADwAAAAAAAAAAAAAAAABuBAAAZHJzL2Rvd25yZXYueG1sUEsFBgAAAAAEAAQA&#10;8wAAAHYFAAAAAA==&#10;" filled="f" stroked="f">
              <v:textbox style="mso-fit-shape-to-text:t" inset="20pt,15pt,0,0">
                <w:txbxContent>
                  <w:p w14:paraId="5F6370B8" w14:textId="04E836B0" w:rsidR="00B96A2A" w:rsidRPr="00B96A2A" w:rsidRDefault="00B96A2A" w:rsidP="00B96A2A">
                    <w:pPr>
                      <w:rPr>
                        <w:rFonts w:ascii="Aptos" w:eastAsia="Aptos" w:hAnsi="Aptos" w:cs="Aptos"/>
                        <w:noProof/>
                        <w:color w:val="0000FF"/>
                        <w:sz w:val="16"/>
                        <w:szCs w:val="16"/>
                      </w:rPr>
                    </w:pPr>
                    <w:r w:rsidRPr="00B96A2A">
                      <w:rPr>
                        <w:rFonts w:ascii="Aptos" w:eastAsia="Aptos" w:hAnsi="Aptos" w:cs="Aptos"/>
                        <w:noProof/>
                        <w:color w:val="0000FF"/>
                        <w:sz w:val="16"/>
                        <w:szCs w:val="16"/>
                      </w:rPr>
                      <w:t>Data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2D9"/>
    <w:multiLevelType w:val="hybridMultilevel"/>
    <w:tmpl w:val="28FA5CE8"/>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7D11B97"/>
    <w:multiLevelType w:val="hybridMultilevel"/>
    <w:tmpl w:val="4E9631A8"/>
    <w:lvl w:ilvl="0" w:tplc="1809000F">
      <w:start w:val="1"/>
      <w:numFmt w:val="decimal"/>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6B1AB1"/>
    <w:multiLevelType w:val="hybridMultilevel"/>
    <w:tmpl w:val="4FA873F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3F711321"/>
    <w:multiLevelType w:val="hybridMultilevel"/>
    <w:tmpl w:val="E70085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DA6A01"/>
    <w:multiLevelType w:val="hybridMultilevel"/>
    <w:tmpl w:val="E700858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9" w15:restartNumberingAfterBreak="0">
    <w:nsid w:val="74BA4B53"/>
    <w:multiLevelType w:val="hybridMultilevel"/>
    <w:tmpl w:val="01FA24D8"/>
    <w:lvl w:ilvl="0" w:tplc="13AACAC6">
      <w:start w:val="1"/>
      <w:numFmt w:val="lowerLetter"/>
      <w:lvlText w:val="%1)"/>
      <w:lvlJc w:val="left"/>
      <w:pPr>
        <w:ind w:left="720" w:hanging="360"/>
      </w:pPr>
      <w:rPr>
        <w:b w:val="0"/>
        <w:i w:val="0"/>
      </w:rPr>
    </w:lvl>
    <w:lvl w:ilvl="1" w:tplc="08090003">
      <w:numFmt w:val="decimal"/>
      <w:lvlText w:val="o"/>
      <w:lvlJc w:val="left"/>
      <w:pPr>
        <w:ind w:left="1440" w:hanging="360"/>
      </w:pPr>
      <w:rPr>
        <w:rFonts w:ascii="Courier New" w:hAnsi="Courier New" w:cs="Courier New" w:hint="default"/>
      </w:rPr>
    </w:lvl>
    <w:lvl w:ilvl="2" w:tplc="08090005">
      <w:numFmt w:val="decimal"/>
      <w:lvlText w:val=""/>
      <w:lvlJc w:val="left"/>
      <w:pPr>
        <w:ind w:left="2160" w:hanging="360"/>
      </w:pPr>
      <w:rPr>
        <w:rFonts w:ascii="Wingdings" w:hAnsi="Wingdings" w:hint="default"/>
      </w:rPr>
    </w:lvl>
    <w:lvl w:ilvl="3" w:tplc="08090001">
      <w:numFmt w:val="decimal"/>
      <w:lvlText w:val=""/>
      <w:lvlJc w:val="left"/>
      <w:pPr>
        <w:ind w:left="2880" w:hanging="360"/>
      </w:pPr>
      <w:rPr>
        <w:rFonts w:ascii="Symbol" w:hAnsi="Symbol" w:hint="default"/>
      </w:rPr>
    </w:lvl>
    <w:lvl w:ilvl="4" w:tplc="08090003">
      <w:numFmt w:val="decimal"/>
      <w:lvlText w:val="o"/>
      <w:lvlJc w:val="left"/>
      <w:pPr>
        <w:ind w:left="3600" w:hanging="360"/>
      </w:pPr>
      <w:rPr>
        <w:rFonts w:ascii="Courier New" w:hAnsi="Courier New" w:cs="Courier New" w:hint="default"/>
      </w:rPr>
    </w:lvl>
    <w:lvl w:ilvl="5" w:tplc="08090005">
      <w:numFmt w:val="decimal"/>
      <w:lvlText w:val=""/>
      <w:lvlJc w:val="left"/>
      <w:pPr>
        <w:ind w:left="4320" w:hanging="360"/>
      </w:pPr>
      <w:rPr>
        <w:rFonts w:ascii="Wingdings" w:hAnsi="Wingdings" w:hint="default"/>
      </w:rPr>
    </w:lvl>
    <w:lvl w:ilvl="6" w:tplc="08090001">
      <w:numFmt w:val="decimal"/>
      <w:lvlText w:val=""/>
      <w:lvlJc w:val="left"/>
      <w:pPr>
        <w:ind w:left="5040" w:hanging="360"/>
      </w:pPr>
      <w:rPr>
        <w:rFonts w:ascii="Symbol" w:hAnsi="Symbol" w:hint="default"/>
      </w:rPr>
    </w:lvl>
    <w:lvl w:ilvl="7" w:tplc="08090003">
      <w:numFmt w:val="decimal"/>
      <w:lvlText w:val="o"/>
      <w:lvlJc w:val="left"/>
      <w:pPr>
        <w:ind w:left="5760" w:hanging="360"/>
      </w:pPr>
      <w:rPr>
        <w:rFonts w:ascii="Courier New" w:hAnsi="Courier New" w:cs="Courier New" w:hint="default"/>
      </w:rPr>
    </w:lvl>
    <w:lvl w:ilvl="8" w:tplc="08090005">
      <w:numFmt w:val="decimal"/>
      <w:lvlText w:val=""/>
      <w:lvlJc w:val="left"/>
      <w:pPr>
        <w:ind w:left="6480" w:hanging="360"/>
      </w:pPr>
      <w:rPr>
        <w:rFonts w:ascii="Wingdings" w:hAnsi="Wingdings" w:hint="default"/>
      </w:rPr>
    </w:lvl>
  </w:abstractNum>
  <w:num w:numId="1" w16cid:durableId="821193724">
    <w:abstractNumId w:val="3"/>
  </w:num>
  <w:num w:numId="2" w16cid:durableId="7380205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276635">
    <w:abstractNumId w:val="4"/>
  </w:num>
  <w:num w:numId="4" w16cid:durableId="1052117447">
    <w:abstractNumId w:val="8"/>
  </w:num>
  <w:num w:numId="5" w16cid:durableId="1918323322">
    <w:abstractNumId w:val="5"/>
  </w:num>
  <w:num w:numId="6" w16cid:durableId="2056850598">
    <w:abstractNumId w:val="1"/>
  </w:num>
  <w:num w:numId="7" w16cid:durableId="2126341461">
    <w:abstractNumId w:val="9"/>
  </w:num>
  <w:num w:numId="8" w16cid:durableId="1742753053">
    <w:abstractNumId w:val="2"/>
  </w:num>
  <w:num w:numId="9" w16cid:durableId="1656105292">
    <w:abstractNumId w:val="7"/>
  </w:num>
  <w:num w:numId="10" w16cid:durableId="206644171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1672"/>
    <w:rsid w:val="000338B2"/>
    <w:rsid w:val="000340BF"/>
    <w:rsid w:val="000365BE"/>
    <w:rsid w:val="00036B62"/>
    <w:rsid w:val="00043D2D"/>
    <w:rsid w:val="00043F89"/>
    <w:rsid w:val="00045BAB"/>
    <w:rsid w:val="00052D86"/>
    <w:rsid w:val="00055BD3"/>
    <w:rsid w:val="00055C5A"/>
    <w:rsid w:val="000569B6"/>
    <w:rsid w:val="00063520"/>
    <w:rsid w:val="00063B4D"/>
    <w:rsid w:val="00063B6F"/>
    <w:rsid w:val="00066145"/>
    <w:rsid w:val="00067B7B"/>
    <w:rsid w:val="00073F54"/>
    <w:rsid w:val="000763EB"/>
    <w:rsid w:val="00076DE9"/>
    <w:rsid w:val="000778E6"/>
    <w:rsid w:val="000807B5"/>
    <w:rsid w:val="0008650E"/>
    <w:rsid w:val="00086640"/>
    <w:rsid w:val="00092C7D"/>
    <w:rsid w:val="00095112"/>
    <w:rsid w:val="00096BBE"/>
    <w:rsid w:val="00096FE9"/>
    <w:rsid w:val="000A3B44"/>
    <w:rsid w:val="000B124C"/>
    <w:rsid w:val="000B359F"/>
    <w:rsid w:val="000B7AEF"/>
    <w:rsid w:val="000C4777"/>
    <w:rsid w:val="000D24F8"/>
    <w:rsid w:val="000D3AF4"/>
    <w:rsid w:val="000D3C44"/>
    <w:rsid w:val="000E21BA"/>
    <w:rsid w:val="000E3729"/>
    <w:rsid w:val="000F11D0"/>
    <w:rsid w:val="000F2327"/>
    <w:rsid w:val="000F792B"/>
    <w:rsid w:val="0010173C"/>
    <w:rsid w:val="00101F05"/>
    <w:rsid w:val="001060CB"/>
    <w:rsid w:val="00106B7D"/>
    <w:rsid w:val="001107FB"/>
    <w:rsid w:val="0011621D"/>
    <w:rsid w:val="00117603"/>
    <w:rsid w:val="00121408"/>
    <w:rsid w:val="00123DB8"/>
    <w:rsid w:val="00130D31"/>
    <w:rsid w:val="001315CE"/>
    <w:rsid w:val="00133DED"/>
    <w:rsid w:val="00140DC9"/>
    <w:rsid w:val="00140DCD"/>
    <w:rsid w:val="00141453"/>
    <w:rsid w:val="00141915"/>
    <w:rsid w:val="00142262"/>
    <w:rsid w:val="001446E3"/>
    <w:rsid w:val="00147F7A"/>
    <w:rsid w:val="0015063D"/>
    <w:rsid w:val="00152ADA"/>
    <w:rsid w:val="00153009"/>
    <w:rsid w:val="00154EAB"/>
    <w:rsid w:val="001570B2"/>
    <w:rsid w:val="001606F2"/>
    <w:rsid w:val="001631C4"/>
    <w:rsid w:val="00165EDA"/>
    <w:rsid w:val="00167B18"/>
    <w:rsid w:val="00174E10"/>
    <w:rsid w:val="00180206"/>
    <w:rsid w:val="00180326"/>
    <w:rsid w:val="00185813"/>
    <w:rsid w:val="0018647B"/>
    <w:rsid w:val="00193ACF"/>
    <w:rsid w:val="00196E31"/>
    <w:rsid w:val="00196F56"/>
    <w:rsid w:val="00197B00"/>
    <w:rsid w:val="001A2EE2"/>
    <w:rsid w:val="001A501B"/>
    <w:rsid w:val="001A5C71"/>
    <w:rsid w:val="001A6805"/>
    <w:rsid w:val="001B0E88"/>
    <w:rsid w:val="001B1C32"/>
    <w:rsid w:val="001B22F3"/>
    <w:rsid w:val="001B2D2D"/>
    <w:rsid w:val="001B3587"/>
    <w:rsid w:val="001B3FCE"/>
    <w:rsid w:val="001B6C91"/>
    <w:rsid w:val="001B6E1A"/>
    <w:rsid w:val="001C0132"/>
    <w:rsid w:val="001C28F3"/>
    <w:rsid w:val="001C3311"/>
    <w:rsid w:val="001C5C98"/>
    <w:rsid w:val="001D28E5"/>
    <w:rsid w:val="001D45B9"/>
    <w:rsid w:val="001D75DD"/>
    <w:rsid w:val="001E3256"/>
    <w:rsid w:val="001E3556"/>
    <w:rsid w:val="001E4F1F"/>
    <w:rsid w:val="001F1352"/>
    <w:rsid w:val="001F1EE0"/>
    <w:rsid w:val="001F6C14"/>
    <w:rsid w:val="001F7338"/>
    <w:rsid w:val="00200A49"/>
    <w:rsid w:val="00205043"/>
    <w:rsid w:val="00210DEE"/>
    <w:rsid w:val="002119A9"/>
    <w:rsid w:val="002119C3"/>
    <w:rsid w:val="00223F07"/>
    <w:rsid w:val="002241E3"/>
    <w:rsid w:val="002260AF"/>
    <w:rsid w:val="002305BC"/>
    <w:rsid w:val="002312A5"/>
    <w:rsid w:val="00232311"/>
    <w:rsid w:val="002332B4"/>
    <w:rsid w:val="0023575D"/>
    <w:rsid w:val="00235DBA"/>
    <w:rsid w:val="00236792"/>
    <w:rsid w:val="00237AC3"/>
    <w:rsid w:val="00237C3B"/>
    <w:rsid w:val="00240164"/>
    <w:rsid w:val="00243022"/>
    <w:rsid w:val="00243356"/>
    <w:rsid w:val="00243414"/>
    <w:rsid w:val="00244122"/>
    <w:rsid w:val="00250AE6"/>
    <w:rsid w:val="00254731"/>
    <w:rsid w:val="0025564F"/>
    <w:rsid w:val="00256479"/>
    <w:rsid w:val="00261B28"/>
    <w:rsid w:val="002629F3"/>
    <w:rsid w:val="00264E65"/>
    <w:rsid w:val="00270418"/>
    <w:rsid w:val="002713BC"/>
    <w:rsid w:val="0029154A"/>
    <w:rsid w:val="002A1397"/>
    <w:rsid w:val="002A681C"/>
    <w:rsid w:val="002A6D88"/>
    <w:rsid w:val="002A7800"/>
    <w:rsid w:val="002B37C1"/>
    <w:rsid w:val="002B596D"/>
    <w:rsid w:val="002B6322"/>
    <w:rsid w:val="002C0271"/>
    <w:rsid w:val="002C0ACF"/>
    <w:rsid w:val="002C27FE"/>
    <w:rsid w:val="002C325D"/>
    <w:rsid w:val="002C4648"/>
    <w:rsid w:val="002C52DD"/>
    <w:rsid w:val="002D1A8E"/>
    <w:rsid w:val="002D2BCA"/>
    <w:rsid w:val="002D38FC"/>
    <w:rsid w:val="002D4A1C"/>
    <w:rsid w:val="002D62B7"/>
    <w:rsid w:val="002E2E0F"/>
    <w:rsid w:val="002E710E"/>
    <w:rsid w:val="002E73DD"/>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2A35"/>
    <w:rsid w:val="0033429A"/>
    <w:rsid w:val="00335A20"/>
    <w:rsid w:val="0033656B"/>
    <w:rsid w:val="00336A1D"/>
    <w:rsid w:val="00336A5B"/>
    <w:rsid w:val="003442A7"/>
    <w:rsid w:val="00344662"/>
    <w:rsid w:val="003478C3"/>
    <w:rsid w:val="00350DE5"/>
    <w:rsid w:val="00351447"/>
    <w:rsid w:val="00352A51"/>
    <w:rsid w:val="00354B73"/>
    <w:rsid w:val="00355A1C"/>
    <w:rsid w:val="003564B1"/>
    <w:rsid w:val="00356F58"/>
    <w:rsid w:val="003625B8"/>
    <w:rsid w:val="003627DD"/>
    <w:rsid w:val="00362DE5"/>
    <w:rsid w:val="003669CA"/>
    <w:rsid w:val="00366A7E"/>
    <w:rsid w:val="00367D95"/>
    <w:rsid w:val="003711C0"/>
    <w:rsid w:val="00373814"/>
    <w:rsid w:val="00377D95"/>
    <w:rsid w:val="003807B1"/>
    <w:rsid w:val="00380B94"/>
    <w:rsid w:val="00381B5A"/>
    <w:rsid w:val="00382D50"/>
    <w:rsid w:val="003848A3"/>
    <w:rsid w:val="00387E1E"/>
    <w:rsid w:val="003959B0"/>
    <w:rsid w:val="00397540"/>
    <w:rsid w:val="003A1AAE"/>
    <w:rsid w:val="003A22F0"/>
    <w:rsid w:val="003A487B"/>
    <w:rsid w:val="003A48D5"/>
    <w:rsid w:val="003A4DA7"/>
    <w:rsid w:val="003A796D"/>
    <w:rsid w:val="003B0431"/>
    <w:rsid w:val="003B22B0"/>
    <w:rsid w:val="003B45AE"/>
    <w:rsid w:val="003B6751"/>
    <w:rsid w:val="003C0082"/>
    <w:rsid w:val="003C2C71"/>
    <w:rsid w:val="003C59DF"/>
    <w:rsid w:val="003D25EB"/>
    <w:rsid w:val="003D3448"/>
    <w:rsid w:val="003D510B"/>
    <w:rsid w:val="003D70D7"/>
    <w:rsid w:val="003E294D"/>
    <w:rsid w:val="003E509F"/>
    <w:rsid w:val="003F0A98"/>
    <w:rsid w:val="003F2C82"/>
    <w:rsid w:val="003F31AD"/>
    <w:rsid w:val="0040096C"/>
    <w:rsid w:val="00401357"/>
    <w:rsid w:val="004025F2"/>
    <w:rsid w:val="00403575"/>
    <w:rsid w:val="0040549B"/>
    <w:rsid w:val="004065A4"/>
    <w:rsid w:val="00407157"/>
    <w:rsid w:val="00411650"/>
    <w:rsid w:val="00411BCC"/>
    <w:rsid w:val="004172C3"/>
    <w:rsid w:val="00420A0A"/>
    <w:rsid w:val="00427228"/>
    <w:rsid w:val="00427F45"/>
    <w:rsid w:val="00430C79"/>
    <w:rsid w:val="004329DA"/>
    <w:rsid w:val="00432B39"/>
    <w:rsid w:val="00437302"/>
    <w:rsid w:val="00437AC1"/>
    <w:rsid w:val="00442CF3"/>
    <w:rsid w:val="004433F2"/>
    <w:rsid w:val="004433F9"/>
    <w:rsid w:val="004452C2"/>
    <w:rsid w:val="00446481"/>
    <w:rsid w:val="004476B2"/>
    <w:rsid w:val="00450EE8"/>
    <w:rsid w:val="0045257D"/>
    <w:rsid w:val="004528E3"/>
    <w:rsid w:val="00453B73"/>
    <w:rsid w:val="00456A3F"/>
    <w:rsid w:val="00457019"/>
    <w:rsid w:val="004603F9"/>
    <w:rsid w:val="00461D9C"/>
    <w:rsid w:val="00462EC8"/>
    <w:rsid w:val="004657FF"/>
    <w:rsid w:val="0047038A"/>
    <w:rsid w:val="00470974"/>
    <w:rsid w:val="00473AEC"/>
    <w:rsid w:val="00475DD1"/>
    <w:rsid w:val="00477066"/>
    <w:rsid w:val="00477252"/>
    <w:rsid w:val="004776B3"/>
    <w:rsid w:val="00483B97"/>
    <w:rsid w:val="004845C2"/>
    <w:rsid w:val="0048485D"/>
    <w:rsid w:val="00484CD4"/>
    <w:rsid w:val="0048629D"/>
    <w:rsid w:val="004916F6"/>
    <w:rsid w:val="004940F4"/>
    <w:rsid w:val="00494E72"/>
    <w:rsid w:val="00495128"/>
    <w:rsid w:val="004A189A"/>
    <w:rsid w:val="004A3EB3"/>
    <w:rsid w:val="004B51F9"/>
    <w:rsid w:val="004B6F76"/>
    <w:rsid w:val="004C3168"/>
    <w:rsid w:val="004C3348"/>
    <w:rsid w:val="004C4068"/>
    <w:rsid w:val="004C5263"/>
    <w:rsid w:val="004C5303"/>
    <w:rsid w:val="004C6579"/>
    <w:rsid w:val="004D003A"/>
    <w:rsid w:val="004D0499"/>
    <w:rsid w:val="004D0FC7"/>
    <w:rsid w:val="004D5DD1"/>
    <w:rsid w:val="004D5DF5"/>
    <w:rsid w:val="004D6627"/>
    <w:rsid w:val="004E0181"/>
    <w:rsid w:val="004E6D42"/>
    <w:rsid w:val="004F120B"/>
    <w:rsid w:val="004F1B72"/>
    <w:rsid w:val="004F48C3"/>
    <w:rsid w:val="004F6103"/>
    <w:rsid w:val="004F75FC"/>
    <w:rsid w:val="00500CDA"/>
    <w:rsid w:val="0050194E"/>
    <w:rsid w:val="005027C7"/>
    <w:rsid w:val="005036E5"/>
    <w:rsid w:val="0050412E"/>
    <w:rsid w:val="00505742"/>
    <w:rsid w:val="00506CF9"/>
    <w:rsid w:val="005100A8"/>
    <w:rsid w:val="005105C1"/>
    <w:rsid w:val="00512ADA"/>
    <w:rsid w:val="0051538B"/>
    <w:rsid w:val="005160E6"/>
    <w:rsid w:val="005239AF"/>
    <w:rsid w:val="00523FF1"/>
    <w:rsid w:val="00524FA7"/>
    <w:rsid w:val="00525BE1"/>
    <w:rsid w:val="00526230"/>
    <w:rsid w:val="0053086F"/>
    <w:rsid w:val="00534C6C"/>
    <w:rsid w:val="00535887"/>
    <w:rsid w:val="005370B9"/>
    <w:rsid w:val="00540EDA"/>
    <w:rsid w:val="00541038"/>
    <w:rsid w:val="00545127"/>
    <w:rsid w:val="00550832"/>
    <w:rsid w:val="00550926"/>
    <w:rsid w:val="00554338"/>
    <w:rsid w:val="005619C0"/>
    <w:rsid w:val="00561A7D"/>
    <w:rsid w:val="0057280B"/>
    <w:rsid w:val="00581270"/>
    <w:rsid w:val="00583A58"/>
    <w:rsid w:val="00584379"/>
    <w:rsid w:val="00586EB3"/>
    <w:rsid w:val="005872AB"/>
    <w:rsid w:val="00587932"/>
    <w:rsid w:val="005879B0"/>
    <w:rsid w:val="005903EA"/>
    <w:rsid w:val="00592D40"/>
    <w:rsid w:val="00593812"/>
    <w:rsid w:val="00596B43"/>
    <w:rsid w:val="005B5A3B"/>
    <w:rsid w:val="005B6C24"/>
    <w:rsid w:val="005C0C16"/>
    <w:rsid w:val="005C3ACC"/>
    <w:rsid w:val="005C42D7"/>
    <w:rsid w:val="005C4A87"/>
    <w:rsid w:val="005C5B37"/>
    <w:rsid w:val="005D06BF"/>
    <w:rsid w:val="005D0F52"/>
    <w:rsid w:val="005D1738"/>
    <w:rsid w:val="005D1DEA"/>
    <w:rsid w:val="005E38C8"/>
    <w:rsid w:val="005E5B41"/>
    <w:rsid w:val="005E7F3F"/>
    <w:rsid w:val="005F3C71"/>
    <w:rsid w:val="005F5441"/>
    <w:rsid w:val="005F546C"/>
    <w:rsid w:val="005F6110"/>
    <w:rsid w:val="00602CCE"/>
    <w:rsid w:val="00603FF2"/>
    <w:rsid w:val="006044B2"/>
    <w:rsid w:val="00607814"/>
    <w:rsid w:val="00607D0E"/>
    <w:rsid w:val="006140B1"/>
    <w:rsid w:val="00621545"/>
    <w:rsid w:val="006231B6"/>
    <w:rsid w:val="00623F4D"/>
    <w:rsid w:val="00624A8E"/>
    <w:rsid w:val="00630657"/>
    <w:rsid w:val="00633529"/>
    <w:rsid w:val="00634137"/>
    <w:rsid w:val="00635D7F"/>
    <w:rsid w:val="00636827"/>
    <w:rsid w:val="006371AE"/>
    <w:rsid w:val="00637E66"/>
    <w:rsid w:val="00641CF0"/>
    <w:rsid w:val="00643481"/>
    <w:rsid w:val="006468D0"/>
    <w:rsid w:val="00651607"/>
    <w:rsid w:val="0065306A"/>
    <w:rsid w:val="00654007"/>
    <w:rsid w:val="0066256E"/>
    <w:rsid w:val="0066276C"/>
    <w:rsid w:val="006662CE"/>
    <w:rsid w:val="006665E8"/>
    <w:rsid w:val="006669A7"/>
    <w:rsid w:val="0067100F"/>
    <w:rsid w:val="0067116D"/>
    <w:rsid w:val="006715E3"/>
    <w:rsid w:val="006719BA"/>
    <w:rsid w:val="00672BE1"/>
    <w:rsid w:val="00672E3E"/>
    <w:rsid w:val="00675F3C"/>
    <w:rsid w:val="006819DB"/>
    <w:rsid w:val="00681DA4"/>
    <w:rsid w:val="0068582E"/>
    <w:rsid w:val="00685936"/>
    <w:rsid w:val="00690EB0"/>
    <w:rsid w:val="006947D9"/>
    <w:rsid w:val="00696D78"/>
    <w:rsid w:val="00697FC1"/>
    <w:rsid w:val="006A1000"/>
    <w:rsid w:val="006A798A"/>
    <w:rsid w:val="006B0AC5"/>
    <w:rsid w:val="006B22C8"/>
    <w:rsid w:val="006B7BA9"/>
    <w:rsid w:val="006C26A9"/>
    <w:rsid w:val="006C2977"/>
    <w:rsid w:val="006C7EC5"/>
    <w:rsid w:val="006D0CD8"/>
    <w:rsid w:val="006D16EE"/>
    <w:rsid w:val="006D3805"/>
    <w:rsid w:val="006D5198"/>
    <w:rsid w:val="006D52E5"/>
    <w:rsid w:val="006D534A"/>
    <w:rsid w:val="006D623D"/>
    <w:rsid w:val="006D6F73"/>
    <w:rsid w:val="006D730F"/>
    <w:rsid w:val="006E0099"/>
    <w:rsid w:val="006E1458"/>
    <w:rsid w:val="006E2545"/>
    <w:rsid w:val="006E34B0"/>
    <w:rsid w:val="006E3AD8"/>
    <w:rsid w:val="006E472F"/>
    <w:rsid w:val="006F2FAC"/>
    <w:rsid w:val="006F3894"/>
    <w:rsid w:val="006F69A7"/>
    <w:rsid w:val="00701754"/>
    <w:rsid w:val="00705B11"/>
    <w:rsid w:val="007068C0"/>
    <w:rsid w:val="00717BAD"/>
    <w:rsid w:val="0072410F"/>
    <w:rsid w:val="00726D9A"/>
    <w:rsid w:val="0073370B"/>
    <w:rsid w:val="007352B0"/>
    <w:rsid w:val="00735B15"/>
    <w:rsid w:val="00736E28"/>
    <w:rsid w:val="007378F2"/>
    <w:rsid w:val="0074055F"/>
    <w:rsid w:val="00742417"/>
    <w:rsid w:val="007430B7"/>
    <w:rsid w:val="00743FC2"/>
    <w:rsid w:val="007469D5"/>
    <w:rsid w:val="0074763F"/>
    <w:rsid w:val="00750597"/>
    <w:rsid w:val="00750A25"/>
    <w:rsid w:val="00751039"/>
    <w:rsid w:val="007543C6"/>
    <w:rsid w:val="00754B29"/>
    <w:rsid w:val="00754E10"/>
    <w:rsid w:val="007554E4"/>
    <w:rsid w:val="00756B8C"/>
    <w:rsid w:val="00763231"/>
    <w:rsid w:val="0076608A"/>
    <w:rsid w:val="00766DB1"/>
    <w:rsid w:val="00772B7F"/>
    <w:rsid w:val="00772E79"/>
    <w:rsid w:val="0077394D"/>
    <w:rsid w:val="00783138"/>
    <w:rsid w:val="00783A53"/>
    <w:rsid w:val="007840B0"/>
    <w:rsid w:val="00785096"/>
    <w:rsid w:val="00785E11"/>
    <w:rsid w:val="00786285"/>
    <w:rsid w:val="007906D1"/>
    <w:rsid w:val="007908A6"/>
    <w:rsid w:val="00791EB2"/>
    <w:rsid w:val="00793C28"/>
    <w:rsid w:val="00795E32"/>
    <w:rsid w:val="007A1A72"/>
    <w:rsid w:val="007A1FEC"/>
    <w:rsid w:val="007A3DD2"/>
    <w:rsid w:val="007A5915"/>
    <w:rsid w:val="007B1ACB"/>
    <w:rsid w:val="007B2AB5"/>
    <w:rsid w:val="007B2D4E"/>
    <w:rsid w:val="007B2F37"/>
    <w:rsid w:val="007B3BE9"/>
    <w:rsid w:val="007C2C11"/>
    <w:rsid w:val="007C46D7"/>
    <w:rsid w:val="007C56F5"/>
    <w:rsid w:val="007D1020"/>
    <w:rsid w:val="007D175E"/>
    <w:rsid w:val="007E0366"/>
    <w:rsid w:val="007E266B"/>
    <w:rsid w:val="007E6AE4"/>
    <w:rsid w:val="007E7401"/>
    <w:rsid w:val="007E7FE0"/>
    <w:rsid w:val="007F758D"/>
    <w:rsid w:val="008008D4"/>
    <w:rsid w:val="008008DE"/>
    <w:rsid w:val="00802483"/>
    <w:rsid w:val="0080272F"/>
    <w:rsid w:val="00805C30"/>
    <w:rsid w:val="00806B80"/>
    <w:rsid w:val="00814D10"/>
    <w:rsid w:val="008167A4"/>
    <w:rsid w:val="00822EDB"/>
    <w:rsid w:val="00822F63"/>
    <w:rsid w:val="0082372A"/>
    <w:rsid w:val="00824A0F"/>
    <w:rsid w:val="0082581A"/>
    <w:rsid w:val="008305D2"/>
    <w:rsid w:val="00831F02"/>
    <w:rsid w:val="00832F76"/>
    <w:rsid w:val="00835423"/>
    <w:rsid w:val="00835EA3"/>
    <w:rsid w:val="0083705C"/>
    <w:rsid w:val="00837717"/>
    <w:rsid w:val="00841219"/>
    <w:rsid w:val="00842A1F"/>
    <w:rsid w:val="00845139"/>
    <w:rsid w:val="008474B7"/>
    <w:rsid w:val="00850D70"/>
    <w:rsid w:val="0085333D"/>
    <w:rsid w:val="00854731"/>
    <w:rsid w:val="00856BA6"/>
    <w:rsid w:val="00857D4E"/>
    <w:rsid w:val="00862A12"/>
    <w:rsid w:val="00863496"/>
    <w:rsid w:val="00863F19"/>
    <w:rsid w:val="00865911"/>
    <w:rsid w:val="00867DE3"/>
    <w:rsid w:val="00874633"/>
    <w:rsid w:val="008823AA"/>
    <w:rsid w:val="008826A6"/>
    <w:rsid w:val="00884845"/>
    <w:rsid w:val="00885AB7"/>
    <w:rsid w:val="008878AD"/>
    <w:rsid w:val="008A0B4E"/>
    <w:rsid w:val="008A1E3C"/>
    <w:rsid w:val="008A4F90"/>
    <w:rsid w:val="008A5935"/>
    <w:rsid w:val="008A5E10"/>
    <w:rsid w:val="008A612F"/>
    <w:rsid w:val="008B2445"/>
    <w:rsid w:val="008B6DCF"/>
    <w:rsid w:val="008C01D1"/>
    <w:rsid w:val="008C3A02"/>
    <w:rsid w:val="008C3D75"/>
    <w:rsid w:val="008C4E88"/>
    <w:rsid w:val="008C507F"/>
    <w:rsid w:val="008C6F21"/>
    <w:rsid w:val="008D1B21"/>
    <w:rsid w:val="008D57B7"/>
    <w:rsid w:val="008D606F"/>
    <w:rsid w:val="008E2756"/>
    <w:rsid w:val="008E45BD"/>
    <w:rsid w:val="008E628E"/>
    <w:rsid w:val="008F0042"/>
    <w:rsid w:val="008F2E97"/>
    <w:rsid w:val="008F3353"/>
    <w:rsid w:val="008F429B"/>
    <w:rsid w:val="008F532C"/>
    <w:rsid w:val="008F583D"/>
    <w:rsid w:val="00900202"/>
    <w:rsid w:val="00904894"/>
    <w:rsid w:val="0090739C"/>
    <w:rsid w:val="0091224B"/>
    <w:rsid w:val="00914C6B"/>
    <w:rsid w:val="00916E61"/>
    <w:rsid w:val="00920EF9"/>
    <w:rsid w:val="00922153"/>
    <w:rsid w:val="00924293"/>
    <w:rsid w:val="00927B84"/>
    <w:rsid w:val="0093080D"/>
    <w:rsid w:val="0093318B"/>
    <w:rsid w:val="00933488"/>
    <w:rsid w:val="0094290B"/>
    <w:rsid w:val="00946BAF"/>
    <w:rsid w:val="00946E03"/>
    <w:rsid w:val="00950BE1"/>
    <w:rsid w:val="00951702"/>
    <w:rsid w:val="00960A6F"/>
    <w:rsid w:val="0096636D"/>
    <w:rsid w:val="009707D1"/>
    <w:rsid w:val="0098064A"/>
    <w:rsid w:val="00982D04"/>
    <w:rsid w:val="00983801"/>
    <w:rsid w:val="00983873"/>
    <w:rsid w:val="00984480"/>
    <w:rsid w:val="009851BA"/>
    <w:rsid w:val="00985C0F"/>
    <w:rsid w:val="00990BED"/>
    <w:rsid w:val="00993CD1"/>
    <w:rsid w:val="00995D3D"/>
    <w:rsid w:val="009A116B"/>
    <w:rsid w:val="009A2A50"/>
    <w:rsid w:val="009A3203"/>
    <w:rsid w:val="009A32C9"/>
    <w:rsid w:val="009A5BB2"/>
    <w:rsid w:val="009B39E7"/>
    <w:rsid w:val="009B79A5"/>
    <w:rsid w:val="009C0513"/>
    <w:rsid w:val="009C1DF5"/>
    <w:rsid w:val="009C3647"/>
    <w:rsid w:val="009C413D"/>
    <w:rsid w:val="009C5767"/>
    <w:rsid w:val="009D200D"/>
    <w:rsid w:val="009D4941"/>
    <w:rsid w:val="009D54F8"/>
    <w:rsid w:val="009D6F87"/>
    <w:rsid w:val="009E51CA"/>
    <w:rsid w:val="009F05B3"/>
    <w:rsid w:val="009F3E9E"/>
    <w:rsid w:val="009F5F79"/>
    <w:rsid w:val="009F7B3E"/>
    <w:rsid w:val="00A02603"/>
    <w:rsid w:val="00A04066"/>
    <w:rsid w:val="00A04B64"/>
    <w:rsid w:val="00A07CAB"/>
    <w:rsid w:val="00A11709"/>
    <w:rsid w:val="00A14358"/>
    <w:rsid w:val="00A143E0"/>
    <w:rsid w:val="00A1543B"/>
    <w:rsid w:val="00A154E9"/>
    <w:rsid w:val="00A160C7"/>
    <w:rsid w:val="00A171F1"/>
    <w:rsid w:val="00A17474"/>
    <w:rsid w:val="00A219BF"/>
    <w:rsid w:val="00A23BA3"/>
    <w:rsid w:val="00A279BE"/>
    <w:rsid w:val="00A323E0"/>
    <w:rsid w:val="00A34265"/>
    <w:rsid w:val="00A348F5"/>
    <w:rsid w:val="00A35A52"/>
    <w:rsid w:val="00A37F0A"/>
    <w:rsid w:val="00A4024D"/>
    <w:rsid w:val="00A40422"/>
    <w:rsid w:val="00A408BC"/>
    <w:rsid w:val="00A450CF"/>
    <w:rsid w:val="00A474F2"/>
    <w:rsid w:val="00A47731"/>
    <w:rsid w:val="00A50368"/>
    <w:rsid w:val="00A526EC"/>
    <w:rsid w:val="00A57325"/>
    <w:rsid w:val="00A57986"/>
    <w:rsid w:val="00A63526"/>
    <w:rsid w:val="00A6561C"/>
    <w:rsid w:val="00A73BC9"/>
    <w:rsid w:val="00A75131"/>
    <w:rsid w:val="00A76D2D"/>
    <w:rsid w:val="00A76FB6"/>
    <w:rsid w:val="00A77665"/>
    <w:rsid w:val="00A83504"/>
    <w:rsid w:val="00A83A4B"/>
    <w:rsid w:val="00A87B02"/>
    <w:rsid w:val="00A87EA4"/>
    <w:rsid w:val="00A92802"/>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E0B89"/>
    <w:rsid w:val="00AE1587"/>
    <w:rsid w:val="00AE2338"/>
    <w:rsid w:val="00AE30C5"/>
    <w:rsid w:val="00AE379E"/>
    <w:rsid w:val="00AE46A6"/>
    <w:rsid w:val="00AE7026"/>
    <w:rsid w:val="00AF29AF"/>
    <w:rsid w:val="00AF44A1"/>
    <w:rsid w:val="00AF567C"/>
    <w:rsid w:val="00AF63E8"/>
    <w:rsid w:val="00AF6660"/>
    <w:rsid w:val="00AF72A9"/>
    <w:rsid w:val="00AF7A83"/>
    <w:rsid w:val="00B03C66"/>
    <w:rsid w:val="00B05FCE"/>
    <w:rsid w:val="00B06510"/>
    <w:rsid w:val="00B06ECA"/>
    <w:rsid w:val="00B125AF"/>
    <w:rsid w:val="00B12985"/>
    <w:rsid w:val="00B15796"/>
    <w:rsid w:val="00B23A3F"/>
    <w:rsid w:val="00B26CA5"/>
    <w:rsid w:val="00B34114"/>
    <w:rsid w:val="00B36DD3"/>
    <w:rsid w:val="00B40255"/>
    <w:rsid w:val="00B50016"/>
    <w:rsid w:val="00B50373"/>
    <w:rsid w:val="00B507BA"/>
    <w:rsid w:val="00B50F00"/>
    <w:rsid w:val="00B51903"/>
    <w:rsid w:val="00B5289D"/>
    <w:rsid w:val="00B5644B"/>
    <w:rsid w:val="00B56DE0"/>
    <w:rsid w:val="00B60D6E"/>
    <w:rsid w:val="00B63027"/>
    <w:rsid w:val="00B6395A"/>
    <w:rsid w:val="00B67903"/>
    <w:rsid w:val="00B71EDD"/>
    <w:rsid w:val="00B72EB2"/>
    <w:rsid w:val="00B7768C"/>
    <w:rsid w:val="00B80652"/>
    <w:rsid w:val="00B819D0"/>
    <w:rsid w:val="00B81D78"/>
    <w:rsid w:val="00B8337A"/>
    <w:rsid w:val="00B838CB"/>
    <w:rsid w:val="00B86CC4"/>
    <w:rsid w:val="00B900DD"/>
    <w:rsid w:val="00B95C37"/>
    <w:rsid w:val="00B96A2A"/>
    <w:rsid w:val="00BA3626"/>
    <w:rsid w:val="00BA6627"/>
    <w:rsid w:val="00BB4406"/>
    <w:rsid w:val="00BB53C3"/>
    <w:rsid w:val="00BB5E4B"/>
    <w:rsid w:val="00BC071B"/>
    <w:rsid w:val="00BC1538"/>
    <w:rsid w:val="00BC499E"/>
    <w:rsid w:val="00BC527E"/>
    <w:rsid w:val="00BC62B3"/>
    <w:rsid w:val="00BC670C"/>
    <w:rsid w:val="00BC6850"/>
    <w:rsid w:val="00BC6A27"/>
    <w:rsid w:val="00BD31CD"/>
    <w:rsid w:val="00BD3CA4"/>
    <w:rsid w:val="00BD5756"/>
    <w:rsid w:val="00BE194F"/>
    <w:rsid w:val="00BE4EC2"/>
    <w:rsid w:val="00BE639F"/>
    <w:rsid w:val="00BE6703"/>
    <w:rsid w:val="00BF1EEB"/>
    <w:rsid w:val="00C00473"/>
    <w:rsid w:val="00C02D8F"/>
    <w:rsid w:val="00C0437E"/>
    <w:rsid w:val="00C052D9"/>
    <w:rsid w:val="00C100A4"/>
    <w:rsid w:val="00C117E7"/>
    <w:rsid w:val="00C14440"/>
    <w:rsid w:val="00C15585"/>
    <w:rsid w:val="00C20D5E"/>
    <w:rsid w:val="00C22902"/>
    <w:rsid w:val="00C314A4"/>
    <w:rsid w:val="00C33F1E"/>
    <w:rsid w:val="00C359CD"/>
    <w:rsid w:val="00C37F16"/>
    <w:rsid w:val="00C453F0"/>
    <w:rsid w:val="00C463F6"/>
    <w:rsid w:val="00C474A2"/>
    <w:rsid w:val="00C474AE"/>
    <w:rsid w:val="00C47590"/>
    <w:rsid w:val="00C475C7"/>
    <w:rsid w:val="00C476CD"/>
    <w:rsid w:val="00C530E0"/>
    <w:rsid w:val="00C54427"/>
    <w:rsid w:val="00C63300"/>
    <w:rsid w:val="00C64846"/>
    <w:rsid w:val="00C653D3"/>
    <w:rsid w:val="00C70BBC"/>
    <w:rsid w:val="00C71039"/>
    <w:rsid w:val="00C71145"/>
    <w:rsid w:val="00C755AB"/>
    <w:rsid w:val="00C7671C"/>
    <w:rsid w:val="00C77477"/>
    <w:rsid w:val="00C8206E"/>
    <w:rsid w:val="00C829A8"/>
    <w:rsid w:val="00C83D33"/>
    <w:rsid w:val="00C83D5D"/>
    <w:rsid w:val="00C8693F"/>
    <w:rsid w:val="00C86994"/>
    <w:rsid w:val="00C90509"/>
    <w:rsid w:val="00C91C8D"/>
    <w:rsid w:val="00C95742"/>
    <w:rsid w:val="00C961DF"/>
    <w:rsid w:val="00C9728B"/>
    <w:rsid w:val="00CA0767"/>
    <w:rsid w:val="00CA13DC"/>
    <w:rsid w:val="00CA49BD"/>
    <w:rsid w:val="00CA57E9"/>
    <w:rsid w:val="00CA6337"/>
    <w:rsid w:val="00CB0290"/>
    <w:rsid w:val="00CB42F0"/>
    <w:rsid w:val="00CC0BDF"/>
    <w:rsid w:val="00CC4542"/>
    <w:rsid w:val="00CC4B56"/>
    <w:rsid w:val="00CC4D54"/>
    <w:rsid w:val="00CC60B3"/>
    <w:rsid w:val="00CC6FFA"/>
    <w:rsid w:val="00CD037A"/>
    <w:rsid w:val="00CD0FC2"/>
    <w:rsid w:val="00CD1C3A"/>
    <w:rsid w:val="00CD26EF"/>
    <w:rsid w:val="00CD2F44"/>
    <w:rsid w:val="00CD3B94"/>
    <w:rsid w:val="00CD5927"/>
    <w:rsid w:val="00CE0F32"/>
    <w:rsid w:val="00CE4FE7"/>
    <w:rsid w:val="00CE6BF1"/>
    <w:rsid w:val="00CE75C2"/>
    <w:rsid w:val="00CF2238"/>
    <w:rsid w:val="00CF23EA"/>
    <w:rsid w:val="00CF314C"/>
    <w:rsid w:val="00CF3989"/>
    <w:rsid w:val="00CF4C1C"/>
    <w:rsid w:val="00CF6551"/>
    <w:rsid w:val="00CF6AF2"/>
    <w:rsid w:val="00CF7A81"/>
    <w:rsid w:val="00CF7C1A"/>
    <w:rsid w:val="00D0262E"/>
    <w:rsid w:val="00D02666"/>
    <w:rsid w:val="00D032B6"/>
    <w:rsid w:val="00D0364B"/>
    <w:rsid w:val="00D0374A"/>
    <w:rsid w:val="00D05E85"/>
    <w:rsid w:val="00D06A73"/>
    <w:rsid w:val="00D1583F"/>
    <w:rsid w:val="00D159DD"/>
    <w:rsid w:val="00D173EE"/>
    <w:rsid w:val="00D21D55"/>
    <w:rsid w:val="00D249F1"/>
    <w:rsid w:val="00D24D4B"/>
    <w:rsid w:val="00D26AD0"/>
    <w:rsid w:val="00D30D27"/>
    <w:rsid w:val="00D31941"/>
    <w:rsid w:val="00D323F8"/>
    <w:rsid w:val="00D32916"/>
    <w:rsid w:val="00D32A1E"/>
    <w:rsid w:val="00D35666"/>
    <w:rsid w:val="00D375AB"/>
    <w:rsid w:val="00D4250A"/>
    <w:rsid w:val="00D43742"/>
    <w:rsid w:val="00D44885"/>
    <w:rsid w:val="00D4601F"/>
    <w:rsid w:val="00D47077"/>
    <w:rsid w:val="00D506A2"/>
    <w:rsid w:val="00D642E1"/>
    <w:rsid w:val="00D70A0F"/>
    <w:rsid w:val="00D70F41"/>
    <w:rsid w:val="00D70FF5"/>
    <w:rsid w:val="00D74B68"/>
    <w:rsid w:val="00D75834"/>
    <w:rsid w:val="00D8249E"/>
    <w:rsid w:val="00D8260D"/>
    <w:rsid w:val="00D83069"/>
    <w:rsid w:val="00D84FF8"/>
    <w:rsid w:val="00D8645F"/>
    <w:rsid w:val="00D8704B"/>
    <w:rsid w:val="00D87F3F"/>
    <w:rsid w:val="00D87F60"/>
    <w:rsid w:val="00D90389"/>
    <w:rsid w:val="00D920FE"/>
    <w:rsid w:val="00D934AE"/>
    <w:rsid w:val="00D937D2"/>
    <w:rsid w:val="00D9473A"/>
    <w:rsid w:val="00D975E2"/>
    <w:rsid w:val="00DA6805"/>
    <w:rsid w:val="00DA6DFB"/>
    <w:rsid w:val="00DA72A7"/>
    <w:rsid w:val="00DB44F1"/>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2F45"/>
    <w:rsid w:val="00E11FFE"/>
    <w:rsid w:val="00E12825"/>
    <w:rsid w:val="00E14045"/>
    <w:rsid w:val="00E15969"/>
    <w:rsid w:val="00E166C8"/>
    <w:rsid w:val="00E16C83"/>
    <w:rsid w:val="00E26DD4"/>
    <w:rsid w:val="00E278F1"/>
    <w:rsid w:val="00E327A9"/>
    <w:rsid w:val="00E332E9"/>
    <w:rsid w:val="00E33D24"/>
    <w:rsid w:val="00E34E93"/>
    <w:rsid w:val="00E35044"/>
    <w:rsid w:val="00E35100"/>
    <w:rsid w:val="00E37A8F"/>
    <w:rsid w:val="00E42A40"/>
    <w:rsid w:val="00E44516"/>
    <w:rsid w:val="00E4459F"/>
    <w:rsid w:val="00E45D09"/>
    <w:rsid w:val="00E5084A"/>
    <w:rsid w:val="00E5321C"/>
    <w:rsid w:val="00E537D4"/>
    <w:rsid w:val="00E61C4C"/>
    <w:rsid w:val="00E621BC"/>
    <w:rsid w:val="00E6233C"/>
    <w:rsid w:val="00E63669"/>
    <w:rsid w:val="00E671D1"/>
    <w:rsid w:val="00E67DCE"/>
    <w:rsid w:val="00E722F3"/>
    <w:rsid w:val="00E72D9B"/>
    <w:rsid w:val="00E810BE"/>
    <w:rsid w:val="00E819CB"/>
    <w:rsid w:val="00E820EA"/>
    <w:rsid w:val="00E86D18"/>
    <w:rsid w:val="00E91929"/>
    <w:rsid w:val="00E9616B"/>
    <w:rsid w:val="00E96DB3"/>
    <w:rsid w:val="00EB1036"/>
    <w:rsid w:val="00EB446B"/>
    <w:rsid w:val="00EB4CB3"/>
    <w:rsid w:val="00EB71AA"/>
    <w:rsid w:val="00EC3678"/>
    <w:rsid w:val="00EC3BF6"/>
    <w:rsid w:val="00EC420E"/>
    <w:rsid w:val="00EC460D"/>
    <w:rsid w:val="00EC79A3"/>
    <w:rsid w:val="00ED185A"/>
    <w:rsid w:val="00ED1C1D"/>
    <w:rsid w:val="00ED3646"/>
    <w:rsid w:val="00ED4A70"/>
    <w:rsid w:val="00ED6D21"/>
    <w:rsid w:val="00ED7B36"/>
    <w:rsid w:val="00EE34D0"/>
    <w:rsid w:val="00EE3F20"/>
    <w:rsid w:val="00EE5003"/>
    <w:rsid w:val="00EE5487"/>
    <w:rsid w:val="00EF24D3"/>
    <w:rsid w:val="00EF5729"/>
    <w:rsid w:val="00EF5C32"/>
    <w:rsid w:val="00EF62E8"/>
    <w:rsid w:val="00EF69B1"/>
    <w:rsid w:val="00EF7F06"/>
    <w:rsid w:val="00F042D0"/>
    <w:rsid w:val="00F0563F"/>
    <w:rsid w:val="00F101FC"/>
    <w:rsid w:val="00F10B11"/>
    <w:rsid w:val="00F14E16"/>
    <w:rsid w:val="00F22FDC"/>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63274"/>
    <w:rsid w:val="00F65790"/>
    <w:rsid w:val="00F65E7D"/>
    <w:rsid w:val="00F67ECF"/>
    <w:rsid w:val="00F67F91"/>
    <w:rsid w:val="00F70DB2"/>
    <w:rsid w:val="00F750DC"/>
    <w:rsid w:val="00F775AF"/>
    <w:rsid w:val="00F8759D"/>
    <w:rsid w:val="00F900DF"/>
    <w:rsid w:val="00F97AB3"/>
    <w:rsid w:val="00F97B7A"/>
    <w:rsid w:val="00FA5E94"/>
    <w:rsid w:val="00FA6468"/>
    <w:rsid w:val="00FA7705"/>
    <w:rsid w:val="00FB4944"/>
    <w:rsid w:val="00FB7846"/>
    <w:rsid w:val="00FB7D6E"/>
    <w:rsid w:val="00FC0071"/>
    <w:rsid w:val="00FC0FFE"/>
    <w:rsid w:val="00FC60C9"/>
    <w:rsid w:val="00FC6569"/>
    <w:rsid w:val="00FD3AA7"/>
    <w:rsid w:val="00FD51EB"/>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qFormat/>
    <w:pPr>
      <w:keepNext/>
      <w:jc w:val="center"/>
      <w:outlineLvl w:val="2"/>
    </w:pPr>
    <w:rPr>
      <w:smallCaps/>
      <w:sz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qFormat/>
    <w:pPr>
      <w:keepNext/>
      <w:jc w:val="center"/>
      <w:outlineLvl w:val="5"/>
    </w:pPr>
    <w:rPr>
      <w:rFonts w:cs="Arial"/>
      <w:sz w:val="22"/>
      <w:szCs w:val="22"/>
      <w:u w:val="single"/>
      <w:lang w:val="en-IE"/>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semiHidden/>
    <w:rPr>
      <w:rFonts w:ascii="Normal" w:hAnsi="Normal"/>
      <w:b/>
      <w:color w:val="0000FF"/>
      <w:u w:val="single"/>
      <w:lang w:val="en-GB"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semiHidden/>
    <w:pPr>
      <w:spacing w:after="120" w:line="480" w:lineRule="auto"/>
    </w:pPr>
  </w:style>
  <w:style w:type="paragraph" w:customStyle="1" w:styleId="CharCharCharChar">
    <w:name w:val="Char Char Char Char"/>
    <w:basedOn w:val="Normal"/>
    <w:pPr>
      <w:numPr>
        <w:numId w:val="2"/>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BodyTextIndent">
    <w:name w:val="Body Text Indent"/>
    <w:basedOn w:val="Normal"/>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3"/>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semiHidden/>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 w:type="table" w:customStyle="1" w:styleId="TableGrid2">
    <w:name w:val="Table Grid2"/>
    <w:basedOn w:val="TableNormal"/>
    <w:uiPriority w:val="59"/>
    <w:rsid w:val="008A612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1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263656531">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162042117">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13407845">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19019531">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783381718">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1910575495">
      <w:bodyDiv w:val="1"/>
      <w:marLeft w:val="0"/>
      <w:marRight w:val="0"/>
      <w:marTop w:val="0"/>
      <w:marBottom w:val="0"/>
      <w:divBdr>
        <w:top w:val="none" w:sz="0" w:space="0" w:color="auto"/>
        <w:left w:val="none" w:sz="0" w:space="0" w:color="auto"/>
        <w:bottom w:val="none" w:sz="0" w:space="0" w:color="auto"/>
        <w:right w:val="none" w:sz="0" w:space="0" w:color="auto"/>
      </w:divBdr>
    </w:div>
    <w:div w:id="1973243084">
      <w:bodyDiv w:val="1"/>
      <w:marLeft w:val="0"/>
      <w:marRight w:val="0"/>
      <w:marTop w:val="0"/>
      <w:marBottom w:val="0"/>
      <w:divBdr>
        <w:top w:val="none" w:sz="0" w:space="0" w:color="auto"/>
        <w:left w:val="none" w:sz="0" w:space="0" w:color="auto"/>
        <w:bottom w:val="none" w:sz="0" w:space="0" w:color="auto"/>
        <w:right w:val="none" w:sz="0" w:space="0" w:color="auto"/>
      </w:divBdr>
    </w:div>
    <w:div w:id="1974480246">
      <w:bodyDiv w:val="1"/>
      <w:marLeft w:val="0"/>
      <w:marRight w:val="0"/>
      <w:marTop w:val="0"/>
      <w:marBottom w:val="0"/>
      <w:divBdr>
        <w:top w:val="none" w:sz="0" w:space="0" w:color="auto"/>
        <w:left w:val="none" w:sz="0" w:space="0" w:color="auto"/>
        <w:bottom w:val="none" w:sz="0" w:space="0" w:color="auto"/>
        <w:right w:val="none" w:sz="0" w:space="0" w:color="auto"/>
      </w:divBdr>
    </w:div>
    <w:div w:id="2059626860">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 w:id="214134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TA-Careers@nationaltransport.i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TA-Careers@nationaltransport.i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transport.ie/about-us/caree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ationaltransport.i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TA-Careers@nationaltransport.ie"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Metadata/LabelInfo.xml><?xml version="1.0" encoding="utf-8"?>
<clbl:labelList xmlns:clbl="http://schemas.microsoft.com/office/2020/mipLabelMetadata">
  <clbl:label id="{7382612c-9ce3-4908-af1d-3a7ccec12bf8}" enabled="1" method="Privileged" siteId="{156a5f9f-8342-4d8e-b9ab-ea227bbc7319}" contentBits="1" removed="0"/>
</clbl:labelList>
</file>

<file path=docProps/app.xml><?xml version="1.0" encoding="utf-8"?>
<Properties xmlns="http://schemas.openxmlformats.org/officeDocument/2006/extended-properties" xmlns:vt="http://schemas.openxmlformats.org/officeDocument/2006/docPropsVTypes">
  <Template>Normal</Template>
  <TotalTime>29</TotalTime>
  <Pages>7</Pages>
  <Words>2038</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13634</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Lauren Gallagher</cp:lastModifiedBy>
  <cp:revision>4</cp:revision>
  <cp:lastPrinted>2020-02-17T16:01:00Z</cp:lastPrinted>
  <dcterms:created xsi:type="dcterms:W3CDTF">2026-06-24T15:28:00Z</dcterms:created>
  <dcterms:modified xsi:type="dcterms:W3CDTF">2026-06-25T11:59:00Z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30677343,663cd73c,4de545d5</vt:lpwstr>
  </property>
  <property fmtid="{D5CDD505-2E9C-101B-9397-08002B2CF9AE}" pid="3" name="ClassificationContentMarkingHeaderFontProps">
    <vt:lpwstr>#0000ff,8,Aptos</vt:lpwstr>
  </property>
  <property fmtid="{D5CDD505-2E9C-101B-9397-08002B2CF9AE}" pid="4" name="ClassificationContentMarkingHeaderText">
    <vt:lpwstr>Data Classification: Public</vt:lpwstr>
  </property>
</Properties>
</file>