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C8535" w14:textId="77777777" w:rsidR="00140DC9" w:rsidRPr="000F2327" w:rsidRDefault="00140DC9" w:rsidP="00E6233C">
      <w:pPr>
        <w:spacing w:line="360" w:lineRule="auto"/>
        <w:ind w:left="-720" w:right="-32"/>
        <w:jc w:val="center"/>
        <w:rPr>
          <w:color w:val="000000" w:themeColor="text1"/>
          <w:sz w:val="22"/>
          <w:lang w:val="en-IE"/>
        </w:rPr>
      </w:pPr>
      <w:r w:rsidRPr="000F2327">
        <w:rPr>
          <w:color w:val="000000" w:themeColor="text1"/>
          <w:sz w:val="22"/>
          <w:lang w:val="en-IE"/>
        </w:rPr>
        <w:t xml:space="preserve">                                                                                                                             </w:t>
      </w:r>
    </w:p>
    <w:p w14:paraId="46FF0431" w14:textId="77777777" w:rsidR="00A50368" w:rsidRPr="000F2327" w:rsidRDefault="00CD037A" w:rsidP="00F24B7E">
      <w:pPr>
        <w:spacing w:line="360" w:lineRule="auto"/>
        <w:ind w:left="-720" w:right="-32"/>
        <w:jc w:val="center"/>
        <w:rPr>
          <w:rFonts w:ascii="Calibri" w:hAnsi="Calibri"/>
          <w:color w:val="000000" w:themeColor="text1"/>
          <w:sz w:val="22"/>
          <w:lang w:val="en-IE"/>
        </w:rPr>
      </w:pPr>
      <w:r w:rsidRPr="000F2327">
        <w:rPr>
          <w:noProof/>
          <w:color w:val="000000" w:themeColor="text1"/>
          <w:lang w:val="en-IE" w:eastAsia="en-IE"/>
        </w:rPr>
        <w:drawing>
          <wp:inline distT="0" distB="0" distL="0" distR="0" wp14:anchorId="68EBB80A" wp14:editId="360036F1">
            <wp:extent cx="2216303" cy="12288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222197" cy="1232073"/>
                    </a:xfrm>
                    <a:prstGeom prst="rect">
                      <a:avLst/>
                    </a:prstGeom>
                  </pic:spPr>
                </pic:pic>
              </a:graphicData>
            </a:graphic>
          </wp:inline>
        </w:drawing>
      </w:r>
    </w:p>
    <w:p w14:paraId="40509FA6" w14:textId="77777777" w:rsidR="00F24B7E" w:rsidRPr="000F2327" w:rsidRDefault="00F24B7E" w:rsidP="00AB0218">
      <w:pPr>
        <w:spacing w:line="360" w:lineRule="auto"/>
        <w:ind w:left="-720" w:right="-32"/>
        <w:jc w:val="center"/>
        <w:rPr>
          <w:rFonts w:ascii="Calibri" w:hAnsi="Calibri"/>
          <w:b/>
          <w:color w:val="000000" w:themeColor="text1"/>
          <w:sz w:val="28"/>
          <w:lang w:val="en-IE"/>
        </w:rPr>
      </w:pPr>
    </w:p>
    <w:p w14:paraId="70096EFB" w14:textId="01BDEA09" w:rsidR="00F24B7E" w:rsidRPr="00D75834" w:rsidRDefault="00000627" w:rsidP="00D75834">
      <w:pPr>
        <w:spacing w:line="360" w:lineRule="auto"/>
        <w:ind w:left="-720" w:right="-32"/>
        <w:jc w:val="center"/>
        <w:rPr>
          <w:rFonts w:ascii="Calibri" w:hAnsi="Calibri"/>
          <w:b/>
          <w:color w:val="000000" w:themeColor="text1"/>
          <w:sz w:val="36"/>
          <w:lang w:val="en-IE"/>
        </w:rPr>
      </w:pPr>
      <w:r>
        <w:rPr>
          <w:rFonts w:ascii="Calibri" w:hAnsi="Calibri"/>
          <w:b/>
          <w:color w:val="000000" w:themeColor="text1"/>
          <w:sz w:val="36"/>
          <w:lang w:val="en-IE"/>
        </w:rPr>
        <w:t>Senior Governance and Risk Analyst</w:t>
      </w:r>
    </w:p>
    <w:p w14:paraId="34F37E8F" w14:textId="77777777" w:rsidR="00F24B7E" w:rsidRPr="000F2327" w:rsidRDefault="00F24B7E" w:rsidP="00D75834">
      <w:pPr>
        <w:spacing w:line="360" w:lineRule="auto"/>
        <w:ind w:left="-720" w:right="-32"/>
        <w:jc w:val="center"/>
        <w:rPr>
          <w:rFonts w:ascii="Calibri" w:hAnsi="Calibri"/>
          <w:b/>
          <w:color w:val="000000" w:themeColor="text1"/>
          <w:sz w:val="28"/>
          <w:lang w:val="en-IE"/>
        </w:rPr>
      </w:pPr>
      <w:r w:rsidRPr="000F2327">
        <w:rPr>
          <w:rFonts w:ascii="Calibri" w:hAnsi="Calibri"/>
          <w:b/>
          <w:color w:val="000000" w:themeColor="text1"/>
          <w:sz w:val="28"/>
          <w:lang w:val="en-IE"/>
        </w:rPr>
        <w:t>Competition Information Booklet</w:t>
      </w:r>
    </w:p>
    <w:p w14:paraId="7C4AF2A9" w14:textId="77777777" w:rsidR="00F24B7E" w:rsidRPr="00D75834" w:rsidRDefault="00F24B7E" w:rsidP="00D75834">
      <w:pPr>
        <w:spacing w:line="360" w:lineRule="auto"/>
        <w:ind w:left="-720" w:right="-32"/>
        <w:jc w:val="center"/>
        <w:rPr>
          <w:rFonts w:ascii="Calibri" w:hAnsi="Calibri"/>
          <w:color w:val="000000" w:themeColor="text1"/>
          <w:sz w:val="28"/>
          <w:lang w:val="en-IE"/>
        </w:rPr>
      </w:pPr>
      <w:r w:rsidRPr="00D75834">
        <w:rPr>
          <w:rFonts w:ascii="Calibri" w:hAnsi="Calibri"/>
          <w:color w:val="000000" w:themeColor="text1"/>
          <w:sz w:val="28"/>
          <w:lang w:val="en-IE"/>
        </w:rPr>
        <w:t>Please read carefully</w:t>
      </w:r>
    </w:p>
    <w:p w14:paraId="624C3EDE" w14:textId="77777777" w:rsidR="00F24B7E" w:rsidRPr="000F2327" w:rsidRDefault="00F24B7E" w:rsidP="00D75834">
      <w:pPr>
        <w:spacing w:line="360" w:lineRule="auto"/>
        <w:ind w:left="-720" w:right="-32"/>
        <w:jc w:val="center"/>
        <w:rPr>
          <w:rFonts w:ascii="Calibri" w:hAnsi="Calibri"/>
          <w:b/>
          <w:color w:val="000000" w:themeColor="text1"/>
          <w:sz w:val="28"/>
          <w:lang w:val="en-IE"/>
        </w:rPr>
      </w:pPr>
    </w:p>
    <w:p w14:paraId="2214C60F" w14:textId="77777777" w:rsidR="00AB0218" w:rsidRPr="000F2327" w:rsidRDefault="00AB0218" w:rsidP="00D75834">
      <w:pPr>
        <w:spacing w:line="360" w:lineRule="auto"/>
        <w:ind w:left="-720" w:right="-32"/>
        <w:jc w:val="center"/>
        <w:rPr>
          <w:rFonts w:ascii="Calibri" w:hAnsi="Calibri"/>
          <w:color w:val="000000" w:themeColor="text1"/>
          <w:spacing w:val="-2"/>
          <w:sz w:val="22"/>
          <w:lang w:val="en-IE"/>
        </w:rPr>
      </w:pPr>
    </w:p>
    <w:tbl>
      <w:tblPr>
        <w:tblW w:w="850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00"/>
      </w:tblGrid>
      <w:tr w:rsidR="00DC4826" w:rsidRPr="000F2327" w14:paraId="48CCA623" w14:textId="77777777" w:rsidTr="00D75834">
        <w:trPr>
          <w:trHeight w:val="2355"/>
          <w:jc w:val="center"/>
        </w:trPr>
        <w:tc>
          <w:tcPr>
            <w:tcW w:w="8500" w:type="dxa"/>
            <w:vAlign w:val="center"/>
          </w:tcPr>
          <w:p w14:paraId="11FEE726" w14:textId="77777777" w:rsidR="000F2327" w:rsidRPr="000F2327" w:rsidRDefault="000F2327" w:rsidP="00D75834">
            <w:pPr>
              <w:tabs>
                <w:tab w:val="left" w:pos="2835"/>
              </w:tabs>
              <w:spacing w:line="480" w:lineRule="auto"/>
              <w:ind w:left="2160" w:right="-32" w:hanging="2160"/>
              <w:jc w:val="both"/>
              <w:rPr>
                <w:rFonts w:ascii="Calibri" w:hAnsi="Calibri" w:cs="Arial"/>
                <w:b/>
                <w:bCs/>
                <w:color w:val="000000" w:themeColor="text1"/>
                <w:sz w:val="22"/>
                <w:szCs w:val="22"/>
              </w:rPr>
            </w:pPr>
          </w:p>
          <w:p w14:paraId="7AF64B08" w14:textId="4540A74C" w:rsidR="000F2327" w:rsidRPr="000F2327" w:rsidRDefault="0080272F" w:rsidP="00D75834">
            <w:pPr>
              <w:tabs>
                <w:tab w:val="left" w:pos="2835"/>
              </w:tabs>
              <w:spacing w:line="480" w:lineRule="auto"/>
              <w:ind w:left="2160" w:right="-32" w:hanging="2160"/>
              <w:jc w:val="both"/>
              <w:rPr>
                <w:rFonts w:ascii="Calibri" w:hAnsi="Calibri" w:cs="Arial"/>
                <w:b/>
                <w:bCs/>
                <w:color w:val="000000" w:themeColor="text1"/>
                <w:sz w:val="22"/>
                <w:szCs w:val="22"/>
              </w:rPr>
            </w:pPr>
            <w:r>
              <w:rPr>
                <w:rFonts w:ascii="Calibri" w:hAnsi="Calibri" w:cs="Arial"/>
                <w:b/>
                <w:bCs/>
                <w:color w:val="000000" w:themeColor="text1"/>
                <w:sz w:val="22"/>
                <w:szCs w:val="22"/>
              </w:rPr>
              <w:t>Position</w:t>
            </w:r>
            <w:r w:rsidR="000F2327" w:rsidRPr="000F2327">
              <w:rPr>
                <w:rFonts w:ascii="Calibri" w:hAnsi="Calibri" w:cs="Arial"/>
                <w:b/>
                <w:bCs/>
                <w:color w:val="000000" w:themeColor="text1"/>
                <w:sz w:val="22"/>
                <w:szCs w:val="22"/>
              </w:rPr>
              <w:t xml:space="preserve">: </w:t>
            </w:r>
            <w:r w:rsidR="00016D42">
              <w:rPr>
                <w:rFonts w:ascii="Calibri" w:hAnsi="Calibri" w:cs="Arial"/>
                <w:b/>
                <w:bCs/>
                <w:color w:val="000000" w:themeColor="text1"/>
                <w:sz w:val="22"/>
                <w:szCs w:val="22"/>
              </w:rPr>
              <w:t xml:space="preserve">   </w:t>
            </w:r>
            <w:r w:rsidR="00D75834">
              <w:rPr>
                <w:rFonts w:ascii="Calibri" w:hAnsi="Calibri" w:cs="Arial"/>
                <w:b/>
                <w:bCs/>
                <w:color w:val="000000" w:themeColor="text1"/>
                <w:sz w:val="22"/>
                <w:szCs w:val="22"/>
              </w:rPr>
              <w:t xml:space="preserve">                               </w:t>
            </w:r>
            <w:r>
              <w:rPr>
                <w:rFonts w:ascii="Calibri" w:hAnsi="Calibri" w:cs="Arial"/>
                <w:b/>
                <w:bCs/>
                <w:color w:val="000000" w:themeColor="text1"/>
                <w:sz w:val="22"/>
                <w:szCs w:val="22"/>
              </w:rPr>
              <w:t xml:space="preserve">   </w:t>
            </w:r>
            <w:r w:rsidR="00000627" w:rsidRPr="00000627">
              <w:rPr>
                <w:rFonts w:ascii="Calibri" w:hAnsi="Calibri" w:cs="Arial"/>
                <w:color w:val="000000" w:themeColor="text1"/>
                <w:sz w:val="22"/>
                <w:szCs w:val="22"/>
              </w:rPr>
              <w:t>Senior Governance and Risk Analyst</w:t>
            </w:r>
          </w:p>
          <w:p w14:paraId="55A974E1" w14:textId="4C9109B9" w:rsidR="00F24B7E" w:rsidRPr="000F2327" w:rsidRDefault="0080272F" w:rsidP="00D75834">
            <w:pPr>
              <w:tabs>
                <w:tab w:val="left" w:pos="2835"/>
              </w:tabs>
              <w:spacing w:line="480" w:lineRule="auto"/>
              <w:ind w:left="2160" w:right="-32" w:hanging="2160"/>
              <w:jc w:val="both"/>
              <w:rPr>
                <w:rFonts w:ascii="Calibri" w:hAnsi="Calibri" w:cs="Arial"/>
                <w:b/>
                <w:bCs/>
                <w:color w:val="000000" w:themeColor="text1"/>
                <w:sz w:val="22"/>
                <w:szCs w:val="22"/>
              </w:rPr>
            </w:pPr>
            <w:r>
              <w:rPr>
                <w:rFonts w:ascii="Calibri" w:hAnsi="Calibri" w:cs="Arial"/>
                <w:b/>
                <w:bCs/>
                <w:color w:val="000000" w:themeColor="text1"/>
                <w:sz w:val="22"/>
                <w:szCs w:val="22"/>
              </w:rPr>
              <w:t>Grade</w:t>
            </w:r>
            <w:r w:rsidR="00D75834">
              <w:rPr>
                <w:rFonts w:ascii="Calibri" w:hAnsi="Calibri" w:cs="Arial"/>
                <w:b/>
                <w:bCs/>
                <w:color w:val="000000" w:themeColor="text1"/>
                <w:sz w:val="22"/>
                <w:szCs w:val="22"/>
              </w:rPr>
              <w:t>:</w:t>
            </w:r>
            <w:r w:rsidR="00D75834">
              <w:rPr>
                <w:rFonts w:ascii="Calibri" w:hAnsi="Calibri" w:cs="Arial"/>
                <w:b/>
                <w:bCs/>
                <w:color w:val="000000" w:themeColor="text1"/>
                <w:sz w:val="22"/>
                <w:szCs w:val="22"/>
              </w:rPr>
              <w:tab/>
              <w:t xml:space="preserve">           </w:t>
            </w:r>
            <w:r w:rsidR="00000627" w:rsidRPr="00000627">
              <w:rPr>
                <w:rFonts w:ascii="Calibri" w:hAnsi="Calibri" w:cs="Arial"/>
                <w:bCs/>
                <w:color w:val="000000" w:themeColor="text1"/>
                <w:sz w:val="22"/>
                <w:szCs w:val="22"/>
              </w:rPr>
              <w:t>Higher Executive Officer</w:t>
            </w:r>
          </w:p>
          <w:p w14:paraId="60F5C90F" w14:textId="3D52AB5C" w:rsidR="00F24B7E" w:rsidRPr="000F2327" w:rsidRDefault="0080272F" w:rsidP="00D75834">
            <w:pPr>
              <w:tabs>
                <w:tab w:val="left" w:pos="2835"/>
              </w:tabs>
              <w:spacing w:line="480" w:lineRule="auto"/>
              <w:ind w:left="2160" w:right="-32" w:hanging="2160"/>
              <w:jc w:val="both"/>
              <w:rPr>
                <w:rFonts w:ascii="Calibri" w:hAnsi="Calibri" w:cs="Arial"/>
                <w:b/>
                <w:bCs/>
                <w:color w:val="000000" w:themeColor="text1"/>
                <w:sz w:val="22"/>
                <w:szCs w:val="22"/>
              </w:rPr>
            </w:pPr>
            <w:r>
              <w:rPr>
                <w:rFonts w:ascii="Calibri" w:hAnsi="Calibri" w:cs="Arial"/>
                <w:b/>
                <w:bCs/>
                <w:color w:val="000000" w:themeColor="text1"/>
                <w:sz w:val="22"/>
                <w:szCs w:val="22"/>
              </w:rPr>
              <w:t>Directorate</w:t>
            </w:r>
            <w:r w:rsidR="00D75834">
              <w:rPr>
                <w:rFonts w:ascii="Calibri" w:hAnsi="Calibri" w:cs="Arial"/>
                <w:b/>
                <w:bCs/>
                <w:color w:val="000000" w:themeColor="text1"/>
                <w:sz w:val="22"/>
                <w:szCs w:val="22"/>
              </w:rPr>
              <w:t>:</w:t>
            </w:r>
            <w:r w:rsidR="00D75834">
              <w:rPr>
                <w:rFonts w:ascii="Calibri" w:hAnsi="Calibri" w:cs="Arial"/>
                <w:b/>
                <w:bCs/>
                <w:color w:val="000000" w:themeColor="text1"/>
                <w:sz w:val="22"/>
                <w:szCs w:val="22"/>
              </w:rPr>
              <w:tab/>
              <w:t xml:space="preserve">           </w:t>
            </w:r>
            <w:r w:rsidR="00000627" w:rsidRPr="00000627">
              <w:rPr>
                <w:rFonts w:ascii="Calibri" w:hAnsi="Calibri" w:cs="Arial"/>
                <w:bCs/>
                <w:color w:val="000000" w:themeColor="text1"/>
                <w:sz w:val="22"/>
                <w:szCs w:val="22"/>
              </w:rPr>
              <w:t>Finance and Corporate Services</w:t>
            </w:r>
            <w:r w:rsidR="00F24B7E" w:rsidRPr="000F2327">
              <w:rPr>
                <w:rFonts w:ascii="Calibri" w:hAnsi="Calibri" w:cs="Arial"/>
                <w:b/>
                <w:bCs/>
                <w:color w:val="000000" w:themeColor="text1"/>
                <w:sz w:val="22"/>
                <w:szCs w:val="22"/>
              </w:rPr>
              <w:t xml:space="preserve">                  </w:t>
            </w:r>
          </w:p>
          <w:p w14:paraId="502F1ED0" w14:textId="3EE3A2A6" w:rsidR="00F24B7E" w:rsidRPr="000F2327" w:rsidRDefault="0080272F" w:rsidP="00D75834">
            <w:pPr>
              <w:tabs>
                <w:tab w:val="left" w:pos="2835"/>
              </w:tabs>
              <w:spacing w:line="480" w:lineRule="auto"/>
              <w:ind w:left="2160" w:right="-32" w:hanging="2160"/>
              <w:jc w:val="both"/>
              <w:rPr>
                <w:rFonts w:ascii="Calibri" w:hAnsi="Calibri" w:cs="Arial"/>
                <w:color w:val="000000" w:themeColor="text1"/>
                <w:sz w:val="22"/>
                <w:szCs w:val="22"/>
              </w:rPr>
            </w:pPr>
            <w:r>
              <w:rPr>
                <w:rFonts w:ascii="Calibri" w:hAnsi="Calibri" w:cs="Arial"/>
                <w:b/>
                <w:bCs/>
                <w:color w:val="000000" w:themeColor="text1"/>
                <w:sz w:val="22"/>
                <w:szCs w:val="22"/>
              </w:rPr>
              <w:t>Reporting to</w:t>
            </w:r>
            <w:r w:rsidR="00F24B7E" w:rsidRPr="000F2327">
              <w:rPr>
                <w:rFonts w:ascii="Calibri" w:hAnsi="Calibri" w:cs="Arial"/>
                <w:b/>
                <w:bCs/>
                <w:color w:val="000000" w:themeColor="text1"/>
                <w:sz w:val="22"/>
                <w:szCs w:val="22"/>
              </w:rPr>
              <w:t xml:space="preserve">:                      </w:t>
            </w:r>
            <w:r w:rsidR="00D75834">
              <w:rPr>
                <w:rFonts w:ascii="Calibri" w:hAnsi="Calibri" w:cs="Arial"/>
                <w:color w:val="000000" w:themeColor="text1"/>
                <w:sz w:val="22"/>
                <w:szCs w:val="22"/>
              </w:rPr>
              <w:t xml:space="preserve">    </w:t>
            </w:r>
            <w:r>
              <w:rPr>
                <w:rFonts w:ascii="Calibri" w:hAnsi="Calibri" w:cs="Arial"/>
                <w:color w:val="000000" w:themeColor="text1"/>
                <w:sz w:val="22"/>
                <w:szCs w:val="22"/>
              </w:rPr>
              <w:t xml:space="preserve">   </w:t>
            </w:r>
            <w:r w:rsidR="00000627">
              <w:rPr>
                <w:rFonts w:ascii="Calibri" w:hAnsi="Calibri" w:cs="Arial"/>
                <w:color w:val="000000" w:themeColor="text1"/>
                <w:sz w:val="22"/>
                <w:szCs w:val="22"/>
              </w:rPr>
              <w:t xml:space="preserve"> </w:t>
            </w:r>
            <w:r w:rsidR="00000627" w:rsidRPr="00000627">
              <w:rPr>
                <w:rFonts w:ascii="Calibri" w:hAnsi="Calibri" w:cs="Arial"/>
                <w:color w:val="000000" w:themeColor="text1"/>
                <w:sz w:val="22"/>
                <w:szCs w:val="22"/>
              </w:rPr>
              <w:t>Corporate Risk Manager</w:t>
            </w:r>
          </w:p>
          <w:p w14:paraId="73114157" w14:textId="77777777" w:rsidR="00063B6F" w:rsidRPr="00C05AE1" w:rsidRDefault="0080272F" w:rsidP="00063B6F">
            <w:pPr>
              <w:tabs>
                <w:tab w:val="left" w:pos="2835"/>
              </w:tabs>
              <w:spacing w:line="480" w:lineRule="auto"/>
              <w:ind w:left="1418" w:right="-32" w:hanging="1418"/>
              <w:jc w:val="both"/>
              <w:rPr>
                <w:rFonts w:asciiTheme="minorHAnsi" w:eastAsiaTheme="minorHAnsi" w:hAnsiTheme="minorHAnsi" w:cstheme="minorBidi"/>
                <w:color w:val="000000" w:themeColor="text1"/>
                <w:sz w:val="22"/>
                <w:szCs w:val="22"/>
                <w:lang w:val="en-IE" w:eastAsia="en-US"/>
              </w:rPr>
            </w:pPr>
            <w:r>
              <w:rPr>
                <w:rFonts w:ascii="Calibri" w:hAnsi="Calibri" w:cs="Arial"/>
                <w:b/>
                <w:bCs/>
                <w:color w:val="000000" w:themeColor="text1"/>
                <w:sz w:val="22"/>
                <w:szCs w:val="22"/>
              </w:rPr>
              <w:t>Location</w:t>
            </w:r>
            <w:r w:rsidR="00D75834">
              <w:rPr>
                <w:rFonts w:ascii="Calibri" w:hAnsi="Calibri" w:cs="Arial"/>
                <w:b/>
                <w:bCs/>
                <w:color w:val="000000" w:themeColor="text1"/>
                <w:sz w:val="22"/>
                <w:szCs w:val="22"/>
              </w:rPr>
              <w:t>:</w:t>
            </w:r>
            <w:r w:rsidR="00D75834">
              <w:rPr>
                <w:rFonts w:ascii="Calibri" w:hAnsi="Calibri" w:cs="Arial"/>
                <w:b/>
                <w:bCs/>
                <w:color w:val="000000" w:themeColor="text1"/>
                <w:sz w:val="22"/>
                <w:szCs w:val="22"/>
              </w:rPr>
              <w:tab/>
              <w:t xml:space="preserve">                          </w:t>
            </w:r>
            <w:r w:rsidR="00063B6F" w:rsidRPr="00C05AE1">
              <w:rPr>
                <w:rFonts w:asciiTheme="minorHAnsi" w:eastAsiaTheme="minorHAnsi" w:hAnsiTheme="minorHAnsi" w:cstheme="minorBidi"/>
                <w:color w:val="000000" w:themeColor="text1"/>
                <w:sz w:val="22"/>
                <w:szCs w:val="22"/>
                <w:lang w:val="en-IE" w:eastAsia="en-US"/>
              </w:rPr>
              <w:t xml:space="preserve">Haymarket House, Smithfield, Dublin 7 with a blended working </w:t>
            </w:r>
          </w:p>
          <w:p w14:paraId="7804A7A1" w14:textId="3DE3980A" w:rsidR="00063B6F" w:rsidRDefault="00063B6F" w:rsidP="00063B6F">
            <w:pPr>
              <w:tabs>
                <w:tab w:val="left" w:pos="2835"/>
              </w:tabs>
              <w:spacing w:line="480" w:lineRule="auto"/>
              <w:ind w:left="1418" w:right="-32" w:hanging="1418"/>
              <w:jc w:val="both"/>
              <w:rPr>
                <w:rFonts w:asciiTheme="minorHAnsi" w:eastAsiaTheme="minorHAnsi" w:hAnsiTheme="minorHAnsi" w:cstheme="minorBidi"/>
                <w:color w:val="000000" w:themeColor="text1"/>
                <w:sz w:val="22"/>
                <w:szCs w:val="22"/>
                <w:lang w:val="en-IE" w:eastAsia="en-US"/>
              </w:rPr>
            </w:pPr>
            <w:r w:rsidRPr="00C05AE1">
              <w:rPr>
                <w:rFonts w:asciiTheme="minorHAnsi" w:eastAsiaTheme="minorHAnsi" w:hAnsiTheme="minorHAnsi" w:cstheme="minorBidi"/>
                <w:color w:val="000000" w:themeColor="text1"/>
                <w:sz w:val="22"/>
                <w:szCs w:val="22"/>
                <w:lang w:val="en-IE" w:eastAsia="en-US"/>
              </w:rPr>
              <w:t xml:space="preserve">                                                      model</w:t>
            </w:r>
          </w:p>
          <w:p w14:paraId="2352DC36" w14:textId="6E406B5B" w:rsidR="00F24B7E" w:rsidRPr="000F2327" w:rsidRDefault="0080272F" w:rsidP="00D75834">
            <w:pPr>
              <w:tabs>
                <w:tab w:val="left" w:pos="2835"/>
              </w:tabs>
              <w:spacing w:line="480" w:lineRule="auto"/>
              <w:ind w:left="1418" w:right="-32" w:hanging="1418"/>
              <w:jc w:val="both"/>
              <w:rPr>
                <w:rFonts w:asciiTheme="minorHAnsi" w:eastAsiaTheme="minorHAnsi" w:hAnsiTheme="minorHAnsi" w:cstheme="minorBidi"/>
                <w:color w:val="000000" w:themeColor="text1"/>
                <w:sz w:val="22"/>
                <w:szCs w:val="22"/>
                <w:lang w:val="en-IE" w:eastAsia="en-US"/>
              </w:rPr>
            </w:pPr>
            <w:r>
              <w:rPr>
                <w:rFonts w:ascii="Calibri" w:hAnsi="Calibri" w:cs="Arial"/>
                <w:b/>
                <w:bCs/>
                <w:color w:val="000000" w:themeColor="text1"/>
                <w:sz w:val="22"/>
                <w:szCs w:val="22"/>
              </w:rPr>
              <w:t>Starting salary</w:t>
            </w:r>
            <w:r w:rsidR="00F24B7E" w:rsidRPr="000F2327">
              <w:rPr>
                <w:rFonts w:ascii="Calibri" w:hAnsi="Calibri" w:cs="Arial"/>
                <w:b/>
                <w:bCs/>
                <w:color w:val="000000" w:themeColor="text1"/>
                <w:sz w:val="22"/>
                <w:szCs w:val="22"/>
              </w:rPr>
              <w:t>:</w:t>
            </w:r>
            <w:r w:rsidR="00F24B7E" w:rsidRPr="000F2327">
              <w:rPr>
                <w:rFonts w:asciiTheme="minorHAnsi" w:eastAsiaTheme="minorHAnsi" w:hAnsiTheme="minorHAnsi" w:cstheme="minorBidi"/>
                <w:color w:val="000000" w:themeColor="text1"/>
                <w:sz w:val="22"/>
                <w:szCs w:val="22"/>
                <w:lang w:val="en-IE" w:eastAsia="en-US"/>
              </w:rPr>
              <w:t xml:space="preserve">          </w:t>
            </w:r>
            <w:r w:rsidR="00016D42">
              <w:rPr>
                <w:rFonts w:asciiTheme="minorHAnsi" w:eastAsiaTheme="minorHAnsi" w:hAnsiTheme="minorHAnsi" w:cstheme="minorBidi"/>
                <w:color w:val="000000" w:themeColor="text1"/>
                <w:sz w:val="22"/>
                <w:szCs w:val="22"/>
                <w:lang w:val="en-IE" w:eastAsia="en-US"/>
              </w:rPr>
              <w:t xml:space="preserve">          </w:t>
            </w:r>
            <w:r>
              <w:rPr>
                <w:rFonts w:asciiTheme="minorHAnsi" w:eastAsiaTheme="minorHAnsi" w:hAnsiTheme="minorHAnsi" w:cstheme="minorBidi"/>
                <w:color w:val="000000" w:themeColor="text1"/>
                <w:sz w:val="22"/>
                <w:szCs w:val="22"/>
                <w:lang w:val="en-IE" w:eastAsia="en-US"/>
              </w:rPr>
              <w:t xml:space="preserve">       </w:t>
            </w:r>
            <w:r w:rsidR="00000627" w:rsidRPr="00000627">
              <w:rPr>
                <w:rFonts w:asciiTheme="minorHAnsi" w:eastAsiaTheme="minorHAnsi" w:hAnsiTheme="minorHAnsi" w:cstheme="minorBidi"/>
                <w:color w:val="000000" w:themeColor="text1"/>
                <w:sz w:val="22"/>
                <w:szCs w:val="22"/>
                <w:lang w:val="en-IE" w:eastAsia="en-US"/>
              </w:rPr>
              <w:t>€60,029</w:t>
            </w:r>
          </w:p>
          <w:p w14:paraId="3CD6D477" w14:textId="77777777" w:rsidR="00F24B7E" w:rsidRPr="00D75834" w:rsidRDefault="00F24B7E" w:rsidP="00D75834">
            <w:pPr>
              <w:tabs>
                <w:tab w:val="left" w:pos="2835"/>
              </w:tabs>
              <w:spacing w:line="360" w:lineRule="auto"/>
              <w:ind w:right="-32"/>
              <w:jc w:val="both"/>
              <w:rPr>
                <w:rFonts w:asciiTheme="minorHAnsi" w:eastAsiaTheme="minorHAnsi" w:hAnsiTheme="minorHAnsi" w:cstheme="minorBidi"/>
                <w:b/>
                <w:color w:val="000000" w:themeColor="text1"/>
                <w:sz w:val="22"/>
                <w:szCs w:val="22"/>
                <w:u w:val="single"/>
                <w:lang w:val="en-IE" w:eastAsia="en-US"/>
              </w:rPr>
            </w:pPr>
          </w:p>
          <w:p w14:paraId="18A1B2B3" w14:textId="77777777" w:rsidR="000F2327" w:rsidRPr="00D75834" w:rsidRDefault="000F2327" w:rsidP="00F24B7E">
            <w:pPr>
              <w:spacing w:line="360" w:lineRule="auto"/>
              <w:ind w:right="-32"/>
              <w:jc w:val="center"/>
              <w:rPr>
                <w:rFonts w:asciiTheme="minorHAnsi" w:eastAsiaTheme="minorHAnsi" w:hAnsiTheme="minorHAnsi" w:cstheme="minorBidi"/>
                <w:color w:val="000000" w:themeColor="text1"/>
                <w:sz w:val="22"/>
                <w:szCs w:val="22"/>
                <w:lang w:val="en-IE" w:eastAsia="en-US"/>
              </w:rPr>
            </w:pPr>
          </w:p>
          <w:p w14:paraId="0E512BDC" w14:textId="77777777" w:rsidR="00F24B7E" w:rsidRPr="00EE34D0" w:rsidRDefault="00F24B7E" w:rsidP="00EE34D0">
            <w:pPr>
              <w:tabs>
                <w:tab w:val="left" w:pos="2835"/>
              </w:tabs>
              <w:spacing w:line="480" w:lineRule="auto"/>
              <w:ind w:right="-32"/>
              <w:jc w:val="center"/>
              <w:rPr>
                <w:rFonts w:asciiTheme="minorHAnsi" w:eastAsiaTheme="minorHAnsi" w:hAnsiTheme="minorHAnsi" w:cstheme="minorBidi"/>
                <w:color w:val="000000" w:themeColor="text1"/>
                <w:sz w:val="22"/>
                <w:szCs w:val="22"/>
                <w:lang w:val="en-IE" w:eastAsia="en-US"/>
              </w:rPr>
            </w:pPr>
            <w:r w:rsidRPr="00EE34D0">
              <w:rPr>
                <w:rFonts w:asciiTheme="minorHAnsi" w:eastAsiaTheme="minorHAnsi" w:hAnsiTheme="minorHAnsi" w:cstheme="minorBidi"/>
                <w:color w:val="000000" w:themeColor="text1"/>
                <w:sz w:val="22"/>
                <w:szCs w:val="22"/>
                <w:lang w:val="en-IE" w:eastAsia="en-US"/>
              </w:rPr>
              <w:t>Closing date for receipt of completed applications:</w:t>
            </w:r>
          </w:p>
          <w:p w14:paraId="5B0C5E8D" w14:textId="0ABBC91B" w:rsidR="00F24B7E" w:rsidRPr="00EE34D0" w:rsidRDefault="00F24B7E" w:rsidP="00F24B7E">
            <w:pPr>
              <w:spacing w:line="360" w:lineRule="auto"/>
              <w:ind w:right="-32"/>
              <w:jc w:val="center"/>
              <w:rPr>
                <w:rFonts w:ascii="Calibri" w:hAnsi="Calibri"/>
                <w:b/>
                <w:spacing w:val="-2"/>
                <w:sz w:val="22"/>
                <w:szCs w:val="22"/>
              </w:rPr>
            </w:pPr>
            <w:r w:rsidRPr="00EE34D0">
              <w:rPr>
                <w:rFonts w:ascii="Calibri" w:hAnsi="Calibri"/>
                <w:b/>
                <w:spacing w:val="-2"/>
                <w:sz w:val="22"/>
                <w:szCs w:val="22"/>
              </w:rPr>
              <w:t xml:space="preserve">12pm (noon) on Friday, </w:t>
            </w:r>
            <w:r w:rsidR="00000627">
              <w:rPr>
                <w:rFonts w:ascii="Calibri" w:hAnsi="Calibri"/>
                <w:b/>
                <w:spacing w:val="-2"/>
                <w:sz w:val="22"/>
                <w:szCs w:val="22"/>
              </w:rPr>
              <w:t>6 November 2026</w:t>
            </w:r>
          </w:p>
          <w:p w14:paraId="049439F1" w14:textId="0090226F" w:rsidR="000F2327" w:rsidRPr="00EE34D0" w:rsidRDefault="000F2327" w:rsidP="00F24B7E">
            <w:pPr>
              <w:spacing w:line="360" w:lineRule="auto"/>
              <w:ind w:right="-32"/>
              <w:jc w:val="center"/>
              <w:rPr>
                <w:rFonts w:ascii="Calibri" w:hAnsi="Calibri"/>
                <w:b/>
                <w:spacing w:val="-2"/>
                <w:sz w:val="22"/>
                <w:szCs w:val="22"/>
              </w:rPr>
            </w:pPr>
            <w:r w:rsidRPr="00EE34D0">
              <w:rPr>
                <w:rFonts w:ascii="Calibri" w:hAnsi="Calibri"/>
                <w:b/>
                <w:spacing w:val="-2"/>
                <w:sz w:val="22"/>
                <w:szCs w:val="22"/>
              </w:rPr>
              <w:t xml:space="preserve">Contact: </w:t>
            </w:r>
            <w:r w:rsidR="00000627" w:rsidRPr="00000627">
              <w:rPr>
                <w:rFonts w:ascii="Calibri" w:hAnsi="Calibri"/>
                <w:b/>
                <w:spacing w:val="-2"/>
                <w:sz w:val="22"/>
                <w:szCs w:val="22"/>
              </w:rPr>
              <w:t>careers@nationaltransport.ie</w:t>
            </w:r>
          </w:p>
          <w:p w14:paraId="457F898C" w14:textId="77777777" w:rsidR="00140DC9" w:rsidRPr="000F2327" w:rsidRDefault="00140DC9" w:rsidP="00E6233C">
            <w:pPr>
              <w:tabs>
                <w:tab w:val="left" w:pos="0"/>
              </w:tabs>
              <w:spacing w:line="360" w:lineRule="auto"/>
              <w:ind w:left="72" w:right="-32"/>
              <w:jc w:val="right"/>
              <w:rPr>
                <w:rFonts w:ascii="Calibri" w:hAnsi="Calibri"/>
                <w:color w:val="000000" w:themeColor="text1"/>
                <w:spacing w:val="-2"/>
                <w:sz w:val="22"/>
                <w:lang w:val="en-IE"/>
              </w:rPr>
            </w:pPr>
          </w:p>
        </w:tc>
      </w:tr>
    </w:tbl>
    <w:p w14:paraId="6E0E643B" w14:textId="77777777" w:rsidR="00F24B7E" w:rsidRPr="000F2327" w:rsidRDefault="00F24B7E" w:rsidP="00F24B7E">
      <w:pPr>
        <w:suppressAutoHyphens/>
        <w:spacing w:line="360" w:lineRule="auto"/>
        <w:ind w:left="-357" w:right="-32"/>
        <w:jc w:val="center"/>
        <w:rPr>
          <w:rFonts w:ascii="Calibri" w:hAnsi="Calibri"/>
          <w:color w:val="000000" w:themeColor="text1"/>
          <w:lang w:val="en-IE"/>
        </w:rPr>
      </w:pPr>
    </w:p>
    <w:p w14:paraId="39280B45" w14:textId="77777777" w:rsidR="00F24B7E" w:rsidRPr="000F2327" w:rsidRDefault="00F24B7E" w:rsidP="00F24B7E">
      <w:pPr>
        <w:suppressAutoHyphens/>
        <w:spacing w:line="360" w:lineRule="auto"/>
        <w:ind w:left="-357" w:right="-32"/>
        <w:jc w:val="center"/>
        <w:rPr>
          <w:rFonts w:ascii="Calibri" w:hAnsi="Calibri"/>
          <w:color w:val="000000" w:themeColor="text1"/>
          <w:lang w:val="en-IE"/>
        </w:rPr>
      </w:pPr>
    </w:p>
    <w:p w14:paraId="504515D4" w14:textId="77777777" w:rsidR="00F24B7E" w:rsidRPr="000F2327" w:rsidRDefault="00F24B7E" w:rsidP="00F24B7E">
      <w:pPr>
        <w:suppressAutoHyphens/>
        <w:spacing w:line="360" w:lineRule="auto"/>
        <w:ind w:left="-357" w:right="-32"/>
        <w:jc w:val="center"/>
        <w:rPr>
          <w:rFonts w:ascii="Calibri" w:hAnsi="Calibri"/>
          <w:color w:val="000000" w:themeColor="text1"/>
          <w:lang w:val="en-IE"/>
        </w:rPr>
      </w:pPr>
      <w:r w:rsidRPr="000F2327">
        <w:rPr>
          <w:rFonts w:ascii="Calibri" w:hAnsi="Calibri"/>
          <w:color w:val="000000" w:themeColor="text1"/>
          <w:lang w:val="en-IE"/>
        </w:rPr>
        <w:t xml:space="preserve">The </w:t>
      </w:r>
      <w:r w:rsidRPr="000F2327">
        <w:rPr>
          <w:rFonts w:ascii="Calibri" w:hAnsi="Calibri"/>
          <w:color w:val="000000" w:themeColor="text1"/>
          <w:spacing w:val="-2"/>
          <w:lang w:val="en-IE"/>
        </w:rPr>
        <w:t xml:space="preserve">National Transport Authority </w:t>
      </w:r>
      <w:r w:rsidRPr="000F2327">
        <w:rPr>
          <w:rFonts w:ascii="Calibri" w:hAnsi="Calibri"/>
          <w:color w:val="000000" w:themeColor="text1"/>
          <w:lang w:val="en-IE"/>
        </w:rPr>
        <w:t>is committed to a policy of equal opportunity.</w:t>
      </w:r>
    </w:p>
    <w:p w14:paraId="056355F6" w14:textId="77777777" w:rsidR="00AC29F4" w:rsidRPr="000F2327" w:rsidRDefault="00AC29F4" w:rsidP="00E6233C">
      <w:pPr>
        <w:suppressAutoHyphens/>
        <w:spacing w:line="360" w:lineRule="auto"/>
        <w:ind w:right="-32"/>
        <w:rPr>
          <w:rFonts w:ascii="Calibri" w:hAnsi="Calibri"/>
          <w:color w:val="000000" w:themeColor="text1"/>
          <w:spacing w:val="-2"/>
          <w:lang w:val="en-IE"/>
        </w:rPr>
      </w:pPr>
    </w:p>
    <w:p w14:paraId="4EE58014" w14:textId="77777777" w:rsidR="00AB0218" w:rsidRPr="000F2327" w:rsidRDefault="00AB0218" w:rsidP="00E6233C">
      <w:pPr>
        <w:suppressAutoHyphens/>
        <w:spacing w:line="360" w:lineRule="auto"/>
        <w:ind w:right="-32"/>
        <w:rPr>
          <w:rFonts w:ascii="Calibri" w:hAnsi="Calibri"/>
          <w:color w:val="000000" w:themeColor="text1"/>
          <w:spacing w:val="-2"/>
          <w:lang w:val="en-IE"/>
        </w:rPr>
      </w:pPr>
    </w:p>
    <w:p w14:paraId="556F6491" w14:textId="77777777" w:rsidR="00AB0218" w:rsidRDefault="00AB0218" w:rsidP="00E6233C">
      <w:pPr>
        <w:suppressAutoHyphens/>
        <w:spacing w:line="360" w:lineRule="auto"/>
        <w:ind w:right="-32"/>
        <w:rPr>
          <w:rFonts w:ascii="Calibri" w:hAnsi="Calibri"/>
          <w:color w:val="000000" w:themeColor="text1"/>
          <w:spacing w:val="-2"/>
          <w:lang w:val="en-IE"/>
        </w:rPr>
      </w:pPr>
    </w:p>
    <w:p w14:paraId="0944BB59" w14:textId="77777777" w:rsidR="00B72EB2" w:rsidRDefault="00B72EB2" w:rsidP="00E6233C">
      <w:pPr>
        <w:suppressAutoHyphens/>
        <w:spacing w:line="360" w:lineRule="auto"/>
        <w:ind w:right="-32"/>
        <w:rPr>
          <w:rFonts w:ascii="Calibri" w:hAnsi="Calibri"/>
          <w:color w:val="000000" w:themeColor="text1"/>
          <w:spacing w:val="-2"/>
          <w:lang w:val="en-IE"/>
        </w:rPr>
      </w:pPr>
    </w:p>
    <w:p w14:paraId="5C16A232" w14:textId="77777777" w:rsidR="00534C6C" w:rsidRPr="00D75834" w:rsidRDefault="00534C6C" w:rsidP="00534C6C">
      <w:pPr>
        <w:spacing w:line="360" w:lineRule="auto"/>
        <w:ind w:right="-32"/>
        <w:jc w:val="both"/>
        <w:rPr>
          <w:rFonts w:asciiTheme="minorHAnsi" w:hAnsiTheme="minorHAnsi" w:cstheme="minorHAnsi"/>
          <w:b/>
          <w:color w:val="000000" w:themeColor="text1"/>
          <w:sz w:val="24"/>
          <w:szCs w:val="26"/>
          <w:lang w:val="en-IE"/>
        </w:rPr>
      </w:pPr>
      <w:r w:rsidRPr="00D75834">
        <w:rPr>
          <w:rFonts w:asciiTheme="minorHAnsi" w:hAnsiTheme="minorHAnsi" w:cstheme="minorHAnsi"/>
          <w:b/>
          <w:color w:val="000000" w:themeColor="text1"/>
          <w:sz w:val="24"/>
          <w:szCs w:val="26"/>
          <w:lang w:val="en-IE"/>
        </w:rPr>
        <w:lastRenderedPageBreak/>
        <w:t>O</w:t>
      </w:r>
      <w:r w:rsidR="00016D42" w:rsidRPr="00D75834">
        <w:rPr>
          <w:rFonts w:asciiTheme="minorHAnsi" w:hAnsiTheme="minorHAnsi" w:cstheme="minorHAnsi"/>
          <w:b/>
          <w:color w:val="000000" w:themeColor="text1"/>
          <w:sz w:val="24"/>
          <w:szCs w:val="26"/>
          <w:lang w:val="en-IE"/>
        </w:rPr>
        <w:t>verview of the N</w:t>
      </w:r>
      <w:r w:rsidR="00A6561C" w:rsidRPr="00D75834">
        <w:rPr>
          <w:rFonts w:asciiTheme="minorHAnsi" w:hAnsiTheme="minorHAnsi" w:cstheme="minorHAnsi"/>
          <w:b/>
          <w:color w:val="000000" w:themeColor="text1"/>
          <w:sz w:val="24"/>
          <w:szCs w:val="26"/>
          <w:lang w:val="en-IE"/>
        </w:rPr>
        <w:t xml:space="preserve">ational </w:t>
      </w:r>
      <w:r w:rsidR="00016D42" w:rsidRPr="00D75834">
        <w:rPr>
          <w:rFonts w:asciiTheme="minorHAnsi" w:hAnsiTheme="minorHAnsi" w:cstheme="minorHAnsi"/>
          <w:b/>
          <w:color w:val="000000" w:themeColor="text1"/>
          <w:sz w:val="24"/>
          <w:szCs w:val="26"/>
          <w:lang w:val="en-IE"/>
        </w:rPr>
        <w:t>T</w:t>
      </w:r>
      <w:r w:rsidR="00A6561C" w:rsidRPr="00D75834">
        <w:rPr>
          <w:rFonts w:asciiTheme="minorHAnsi" w:hAnsiTheme="minorHAnsi" w:cstheme="minorHAnsi"/>
          <w:b/>
          <w:color w:val="000000" w:themeColor="text1"/>
          <w:sz w:val="24"/>
          <w:szCs w:val="26"/>
          <w:lang w:val="en-IE"/>
        </w:rPr>
        <w:t xml:space="preserve">ransport </w:t>
      </w:r>
      <w:r w:rsidR="00016D42" w:rsidRPr="00D75834">
        <w:rPr>
          <w:rFonts w:asciiTheme="minorHAnsi" w:hAnsiTheme="minorHAnsi" w:cstheme="minorHAnsi"/>
          <w:b/>
          <w:color w:val="000000" w:themeColor="text1"/>
          <w:sz w:val="24"/>
          <w:szCs w:val="26"/>
          <w:lang w:val="en-IE"/>
        </w:rPr>
        <w:t>A</w:t>
      </w:r>
      <w:r w:rsidR="00A6561C" w:rsidRPr="00D75834">
        <w:rPr>
          <w:rFonts w:asciiTheme="minorHAnsi" w:hAnsiTheme="minorHAnsi" w:cstheme="minorHAnsi"/>
          <w:b/>
          <w:color w:val="000000" w:themeColor="text1"/>
          <w:sz w:val="24"/>
          <w:szCs w:val="26"/>
          <w:lang w:val="en-IE"/>
        </w:rPr>
        <w:t>uthority</w:t>
      </w:r>
      <w:r w:rsidRPr="00D75834">
        <w:rPr>
          <w:rFonts w:asciiTheme="minorHAnsi" w:hAnsiTheme="minorHAnsi" w:cstheme="minorHAnsi"/>
          <w:b/>
          <w:color w:val="000000" w:themeColor="text1"/>
          <w:sz w:val="24"/>
          <w:szCs w:val="26"/>
          <w:lang w:val="en-IE"/>
        </w:rPr>
        <w:t xml:space="preserve"> </w:t>
      </w:r>
    </w:p>
    <w:p w14:paraId="6B5943AF" w14:textId="77777777" w:rsidR="00534C6C" w:rsidRPr="000F2327" w:rsidRDefault="00534C6C" w:rsidP="00534C6C">
      <w:pPr>
        <w:pStyle w:val="BodyText"/>
        <w:kinsoku w:val="0"/>
        <w:overflowPunct w:val="0"/>
        <w:spacing w:after="200" w:line="360" w:lineRule="auto"/>
        <w:ind w:right="-32"/>
        <w:jc w:val="both"/>
        <w:rPr>
          <w:rFonts w:asciiTheme="minorHAnsi" w:hAnsiTheme="minorHAnsi" w:cstheme="minorHAnsi"/>
          <w:color w:val="000000" w:themeColor="text1"/>
          <w:sz w:val="22"/>
          <w:szCs w:val="22"/>
          <w:lang w:val="en-IE"/>
        </w:rPr>
      </w:pPr>
      <w:r w:rsidRPr="000F2327">
        <w:rPr>
          <w:rFonts w:asciiTheme="minorHAnsi" w:hAnsiTheme="minorHAnsi" w:cstheme="minorHAnsi"/>
          <w:color w:val="000000" w:themeColor="text1"/>
          <w:sz w:val="22"/>
          <w:szCs w:val="22"/>
          <w:lang w:val="en-IE"/>
        </w:rPr>
        <w:t xml:space="preserve">The National Transport Authority (NTA) is a statutory body established by the Minister for Transport on 1 December 2009. </w:t>
      </w:r>
    </w:p>
    <w:p w14:paraId="5A868383" w14:textId="77777777" w:rsidR="00534C6C" w:rsidRPr="000F2327" w:rsidRDefault="00534C6C" w:rsidP="00534C6C">
      <w:pPr>
        <w:pStyle w:val="BodyText"/>
        <w:kinsoku w:val="0"/>
        <w:overflowPunct w:val="0"/>
        <w:spacing w:after="200" w:line="360" w:lineRule="auto"/>
        <w:ind w:right="-32"/>
        <w:jc w:val="both"/>
        <w:rPr>
          <w:rFonts w:ascii="Calibri" w:hAnsi="Calibri"/>
          <w:color w:val="000000" w:themeColor="text1"/>
          <w:sz w:val="22"/>
          <w:szCs w:val="22"/>
        </w:rPr>
      </w:pPr>
      <w:r w:rsidRPr="000F2327">
        <w:rPr>
          <w:rFonts w:asciiTheme="minorHAnsi" w:hAnsiTheme="minorHAnsi" w:cstheme="minorHAnsi"/>
          <w:color w:val="000000" w:themeColor="text1"/>
          <w:sz w:val="22"/>
          <w:szCs w:val="22"/>
        </w:rPr>
        <w:t>At national level, the Authority has responsibility for securing the provision of public passenger land transport services, including subsidised bus and rail and light rail services.  The Authority also licenses public bus passenger services delivered by private operators and has responsibility for the regulation of the small public service vehicle (SPSV) industry (taxis, hackneys and limousines).  Other areas of responsibility include the State’s rural transport programme, integrated information systems for public transport customers,</w:t>
      </w:r>
      <w:r w:rsidRPr="000F2327">
        <w:rPr>
          <w:rFonts w:ascii="Calibri" w:hAnsi="Calibri"/>
          <w:color w:val="000000" w:themeColor="text1"/>
          <w:sz w:val="22"/>
          <w:szCs w:val="22"/>
        </w:rPr>
        <w:t xml:space="preserve"> management of the Integrated Ticketing Scheme for Ireland (the Leap Card system), and regulation of vehicle clamping.</w:t>
      </w:r>
    </w:p>
    <w:p w14:paraId="75702B01" w14:textId="77777777" w:rsidR="00534C6C" w:rsidRPr="000F2327" w:rsidRDefault="00534C6C" w:rsidP="00534C6C">
      <w:pPr>
        <w:pStyle w:val="BodyText"/>
        <w:kinsoku w:val="0"/>
        <w:overflowPunct w:val="0"/>
        <w:spacing w:after="200" w:line="360" w:lineRule="auto"/>
        <w:ind w:right="-32"/>
        <w:jc w:val="both"/>
        <w:rPr>
          <w:rFonts w:ascii="Calibri" w:hAnsi="Calibri"/>
          <w:color w:val="000000" w:themeColor="text1"/>
          <w:sz w:val="22"/>
          <w:szCs w:val="22"/>
        </w:rPr>
      </w:pPr>
      <w:r w:rsidRPr="000F2327">
        <w:rPr>
          <w:rFonts w:ascii="Calibri" w:hAnsi="Calibri"/>
          <w:color w:val="000000" w:themeColor="text1"/>
          <w:sz w:val="22"/>
          <w:szCs w:val="22"/>
        </w:rPr>
        <w:t>Within the Greater Dublin Area (GDA) the Authority carries additional responsibilities including:</w:t>
      </w:r>
    </w:p>
    <w:p w14:paraId="6B2EAD36" w14:textId="77777777" w:rsidR="00534C6C" w:rsidRPr="000F2327" w:rsidRDefault="00534C6C" w:rsidP="006D7060">
      <w:pPr>
        <w:pStyle w:val="BodyText"/>
        <w:widowControl w:val="0"/>
        <w:numPr>
          <w:ilvl w:val="0"/>
          <w:numId w:val="4"/>
        </w:numPr>
        <w:kinsoku w:val="0"/>
        <w:overflowPunct w:val="0"/>
        <w:autoSpaceDE w:val="0"/>
        <w:autoSpaceDN w:val="0"/>
        <w:adjustRightInd w:val="0"/>
        <w:spacing w:line="360" w:lineRule="auto"/>
        <w:ind w:right="-32"/>
        <w:contextualSpacing/>
        <w:jc w:val="both"/>
        <w:rPr>
          <w:rFonts w:ascii="Calibri" w:hAnsi="Calibri"/>
          <w:color w:val="000000" w:themeColor="text1"/>
          <w:sz w:val="22"/>
          <w:szCs w:val="22"/>
        </w:rPr>
      </w:pPr>
      <w:r w:rsidRPr="000F2327">
        <w:rPr>
          <w:rFonts w:ascii="Calibri" w:hAnsi="Calibri"/>
          <w:color w:val="000000" w:themeColor="text1"/>
          <w:sz w:val="22"/>
          <w:szCs w:val="22"/>
        </w:rPr>
        <w:t>Strategic planning of transport;</w:t>
      </w:r>
    </w:p>
    <w:p w14:paraId="78B7E786" w14:textId="77777777" w:rsidR="00534C6C" w:rsidRPr="000F2327" w:rsidRDefault="00534C6C" w:rsidP="006D7060">
      <w:pPr>
        <w:pStyle w:val="BodyText"/>
        <w:widowControl w:val="0"/>
        <w:numPr>
          <w:ilvl w:val="0"/>
          <w:numId w:val="4"/>
        </w:numPr>
        <w:kinsoku w:val="0"/>
        <w:overflowPunct w:val="0"/>
        <w:autoSpaceDE w:val="0"/>
        <w:autoSpaceDN w:val="0"/>
        <w:adjustRightInd w:val="0"/>
        <w:spacing w:line="360" w:lineRule="auto"/>
        <w:ind w:right="-32"/>
        <w:contextualSpacing/>
        <w:jc w:val="both"/>
        <w:rPr>
          <w:rFonts w:ascii="Calibri" w:hAnsi="Calibri"/>
          <w:color w:val="000000" w:themeColor="text1"/>
          <w:sz w:val="22"/>
          <w:szCs w:val="22"/>
        </w:rPr>
      </w:pPr>
      <w:r w:rsidRPr="000F2327">
        <w:rPr>
          <w:rFonts w:ascii="Calibri" w:hAnsi="Calibri"/>
          <w:color w:val="000000" w:themeColor="text1"/>
          <w:sz w:val="22"/>
          <w:szCs w:val="22"/>
        </w:rPr>
        <w:t>Development of an integrated, accessible public transport network;</w:t>
      </w:r>
    </w:p>
    <w:p w14:paraId="423A0A13" w14:textId="77777777" w:rsidR="00534C6C" w:rsidRPr="000F2327" w:rsidRDefault="00534C6C" w:rsidP="006D7060">
      <w:pPr>
        <w:pStyle w:val="BodyText"/>
        <w:widowControl w:val="0"/>
        <w:numPr>
          <w:ilvl w:val="0"/>
          <w:numId w:val="4"/>
        </w:numPr>
        <w:kinsoku w:val="0"/>
        <w:overflowPunct w:val="0"/>
        <w:autoSpaceDE w:val="0"/>
        <w:autoSpaceDN w:val="0"/>
        <w:adjustRightInd w:val="0"/>
        <w:spacing w:line="360" w:lineRule="auto"/>
        <w:ind w:right="-32"/>
        <w:contextualSpacing/>
        <w:jc w:val="both"/>
        <w:rPr>
          <w:rFonts w:ascii="Calibri" w:hAnsi="Calibri"/>
          <w:color w:val="000000" w:themeColor="text1"/>
          <w:sz w:val="22"/>
          <w:szCs w:val="22"/>
        </w:rPr>
      </w:pPr>
      <w:r w:rsidRPr="000F2327">
        <w:rPr>
          <w:rFonts w:ascii="Calibri" w:hAnsi="Calibri"/>
          <w:color w:val="000000" w:themeColor="text1"/>
          <w:sz w:val="22"/>
          <w:szCs w:val="22"/>
        </w:rPr>
        <w:t>Promoting cycling and walking;</w:t>
      </w:r>
    </w:p>
    <w:p w14:paraId="47A14143" w14:textId="77777777" w:rsidR="00534C6C" w:rsidRPr="000F2327" w:rsidRDefault="00534C6C" w:rsidP="006D7060">
      <w:pPr>
        <w:pStyle w:val="BodyText"/>
        <w:widowControl w:val="0"/>
        <w:numPr>
          <w:ilvl w:val="0"/>
          <w:numId w:val="4"/>
        </w:numPr>
        <w:kinsoku w:val="0"/>
        <w:overflowPunct w:val="0"/>
        <w:autoSpaceDE w:val="0"/>
        <w:autoSpaceDN w:val="0"/>
        <w:adjustRightInd w:val="0"/>
        <w:spacing w:line="360" w:lineRule="auto"/>
        <w:ind w:right="-32"/>
        <w:contextualSpacing/>
        <w:jc w:val="both"/>
        <w:rPr>
          <w:rFonts w:ascii="Calibri" w:hAnsi="Calibri"/>
          <w:color w:val="000000" w:themeColor="text1"/>
          <w:sz w:val="22"/>
          <w:szCs w:val="22"/>
        </w:rPr>
      </w:pPr>
      <w:r w:rsidRPr="000F2327">
        <w:rPr>
          <w:rFonts w:ascii="Calibri" w:hAnsi="Calibri"/>
          <w:color w:val="000000" w:themeColor="text1"/>
          <w:sz w:val="22"/>
          <w:szCs w:val="22"/>
        </w:rPr>
        <w:t>Provision of public transport infrastructure generally including light rail, metro and heavy rail; and</w:t>
      </w:r>
    </w:p>
    <w:p w14:paraId="10517053" w14:textId="77777777" w:rsidR="00534C6C" w:rsidRPr="000F2327" w:rsidRDefault="00534C6C" w:rsidP="006D7060">
      <w:pPr>
        <w:pStyle w:val="BodyText"/>
        <w:widowControl w:val="0"/>
        <w:numPr>
          <w:ilvl w:val="0"/>
          <w:numId w:val="4"/>
        </w:numPr>
        <w:kinsoku w:val="0"/>
        <w:overflowPunct w:val="0"/>
        <w:autoSpaceDE w:val="0"/>
        <w:autoSpaceDN w:val="0"/>
        <w:adjustRightInd w:val="0"/>
        <w:spacing w:after="200" w:line="360" w:lineRule="auto"/>
        <w:ind w:right="-32"/>
        <w:jc w:val="both"/>
        <w:rPr>
          <w:rFonts w:ascii="Calibri" w:hAnsi="Calibri"/>
          <w:color w:val="000000" w:themeColor="text1"/>
          <w:sz w:val="22"/>
          <w:szCs w:val="22"/>
        </w:rPr>
      </w:pPr>
      <w:r w:rsidRPr="000F2327">
        <w:rPr>
          <w:rFonts w:ascii="Calibri" w:hAnsi="Calibri"/>
          <w:color w:val="000000" w:themeColor="text1"/>
          <w:sz w:val="22"/>
          <w:szCs w:val="22"/>
        </w:rPr>
        <w:t xml:space="preserve">Effective management of traffic and transport demand. </w:t>
      </w:r>
    </w:p>
    <w:p w14:paraId="71DE8D49" w14:textId="77777777" w:rsidR="003711C0" w:rsidRDefault="003711C0" w:rsidP="003711C0">
      <w:pPr>
        <w:pStyle w:val="BodyText"/>
        <w:kinsoku w:val="0"/>
        <w:overflowPunct w:val="0"/>
        <w:spacing w:after="200" w:line="360" w:lineRule="auto"/>
        <w:ind w:right="-32"/>
        <w:jc w:val="both"/>
        <w:rPr>
          <w:rFonts w:ascii="Calibri" w:hAnsi="Calibri"/>
          <w:color w:val="000000" w:themeColor="text1"/>
          <w:sz w:val="22"/>
          <w:szCs w:val="22"/>
        </w:rPr>
      </w:pPr>
      <w:r>
        <w:rPr>
          <w:rFonts w:ascii="Calibri" w:hAnsi="Calibri"/>
          <w:color w:val="000000" w:themeColor="text1"/>
          <w:sz w:val="22"/>
          <w:szCs w:val="22"/>
        </w:rPr>
        <w:t>The GDA includes the local authority areas of Dublin City, Fingal, Dún Laoghaire-</w:t>
      </w:r>
      <w:proofErr w:type="spellStart"/>
      <w:r>
        <w:rPr>
          <w:rFonts w:ascii="Calibri" w:hAnsi="Calibri"/>
          <w:color w:val="000000" w:themeColor="text1"/>
          <w:sz w:val="22"/>
          <w:szCs w:val="22"/>
        </w:rPr>
        <w:t>Rathdown</w:t>
      </w:r>
      <w:proofErr w:type="spellEnd"/>
      <w:r>
        <w:rPr>
          <w:rFonts w:ascii="Calibri" w:hAnsi="Calibri"/>
          <w:color w:val="000000" w:themeColor="text1"/>
          <w:sz w:val="22"/>
          <w:szCs w:val="22"/>
        </w:rPr>
        <w:t>, South Dublin, Kildare, Meath and Wicklow.</w:t>
      </w:r>
    </w:p>
    <w:p w14:paraId="0F8833E1" w14:textId="2332A156" w:rsidR="00534C6C" w:rsidRDefault="003711C0" w:rsidP="003711C0">
      <w:pPr>
        <w:pStyle w:val="BodyText"/>
        <w:kinsoku w:val="0"/>
        <w:overflowPunct w:val="0"/>
        <w:spacing w:line="360" w:lineRule="auto"/>
        <w:ind w:right="-32"/>
        <w:jc w:val="both"/>
        <w:rPr>
          <w:rFonts w:ascii="Calibri" w:hAnsi="Calibri"/>
          <w:sz w:val="22"/>
          <w:szCs w:val="22"/>
        </w:rPr>
      </w:pPr>
      <w:r>
        <w:rPr>
          <w:rFonts w:ascii="Calibri" w:hAnsi="Calibri"/>
          <w:sz w:val="22"/>
          <w:szCs w:val="22"/>
        </w:rPr>
        <w:t>The Authority’s Capital Investment Programme includes an exciting and challenging range of projects and programmes for development and delivery over the coming years. These include mega-projects such as MetroLink, BusConnects Dublin and the DART+ Programme, together with numerous other major projects/programmes in the heavy rail area, light rail area, bus infrastructure and public transport fleet, in addition to a large portfolio of projects in the active travel area. Along with other initiatives in the areas of micro-mobility, transport technology and climate adaption, there are stimulating and rewarding opportunities to make a real contribution to enhancing Ireland’s overall transport system.</w:t>
      </w:r>
    </w:p>
    <w:p w14:paraId="68641EE1" w14:textId="77777777" w:rsidR="003711C0" w:rsidRPr="000F2327" w:rsidRDefault="003711C0" w:rsidP="003711C0">
      <w:pPr>
        <w:pStyle w:val="BodyText"/>
        <w:kinsoku w:val="0"/>
        <w:overflowPunct w:val="0"/>
        <w:spacing w:line="360" w:lineRule="auto"/>
        <w:ind w:right="-32"/>
        <w:jc w:val="both"/>
        <w:rPr>
          <w:rFonts w:ascii="Calibri" w:hAnsi="Calibri" w:cs="Arial"/>
          <w:sz w:val="22"/>
          <w:szCs w:val="22"/>
          <w:lang w:val="en-IE" w:eastAsia="en-IE"/>
        </w:rPr>
      </w:pPr>
    </w:p>
    <w:p w14:paraId="773AFD3A" w14:textId="77777777" w:rsidR="00534C6C" w:rsidRPr="000F2327" w:rsidRDefault="00534C6C" w:rsidP="00534C6C">
      <w:pPr>
        <w:pStyle w:val="BodyText"/>
        <w:kinsoku w:val="0"/>
        <w:overflowPunct w:val="0"/>
        <w:spacing w:line="360" w:lineRule="auto"/>
        <w:ind w:right="-32"/>
        <w:jc w:val="both"/>
        <w:rPr>
          <w:rFonts w:asciiTheme="minorHAnsi" w:hAnsiTheme="minorHAnsi" w:cs="Arial"/>
          <w:sz w:val="22"/>
          <w:szCs w:val="22"/>
          <w:lang w:val="en-IE" w:eastAsia="en-US"/>
        </w:rPr>
      </w:pPr>
      <w:r w:rsidRPr="000F2327">
        <w:rPr>
          <w:rFonts w:ascii="Calibri" w:hAnsi="Calibri" w:cs="Arial"/>
          <w:sz w:val="22"/>
          <w:szCs w:val="22"/>
          <w:lang w:val="en-IE" w:eastAsia="en-IE"/>
        </w:rPr>
        <w:t>Further information on the Authority is available on its website</w:t>
      </w:r>
      <w:r w:rsidRPr="000F2327">
        <w:rPr>
          <w:rFonts w:ascii="Calibri" w:hAnsi="Calibri"/>
          <w:color w:val="000000" w:themeColor="text1"/>
          <w:sz w:val="22"/>
          <w:szCs w:val="22"/>
        </w:rPr>
        <w:t xml:space="preserve"> </w:t>
      </w:r>
      <w:hyperlink r:id="rId9" w:history="1">
        <w:r w:rsidRPr="000F2327">
          <w:rPr>
            <w:rStyle w:val="Hyperlink"/>
            <w:rFonts w:asciiTheme="minorHAnsi" w:hAnsiTheme="minorHAnsi"/>
            <w:sz w:val="22"/>
            <w:szCs w:val="22"/>
            <w:lang w:val="en-IE"/>
          </w:rPr>
          <w:t>www.nationaltransport.ie</w:t>
        </w:r>
      </w:hyperlink>
    </w:p>
    <w:p w14:paraId="2D1186A5" w14:textId="77777777" w:rsidR="00D937D2" w:rsidRPr="000F2327" w:rsidRDefault="00D937D2" w:rsidP="00E6233C">
      <w:pPr>
        <w:pStyle w:val="BodyText"/>
        <w:kinsoku w:val="0"/>
        <w:overflowPunct w:val="0"/>
        <w:spacing w:line="360" w:lineRule="auto"/>
        <w:ind w:right="-32"/>
        <w:jc w:val="both"/>
        <w:rPr>
          <w:rFonts w:asciiTheme="minorHAnsi" w:hAnsiTheme="minorHAnsi" w:cstheme="minorHAnsi"/>
          <w:sz w:val="22"/>
          <w:szCs w:val="22"/>
          <w:lang w:val="en-IE" w:eastAsia="en-US"/>
        </w:rPr>
      </w:pPr>
    </w:p>
    <w:p w14:paraId="14672310" w14:textId="41F591DD" w:rsidR="00446481" w:rsidRPr="000F2327" w:rsidRDefault="00C100A4" w:rsidP="00E6233C">
      <w:pPr>
        <w:spacing w:line="360" w:lineRule="auto"/>
        <w:ind w:right="-32"/>
        <w:jc w:val="both"/>
        <w:rPr>
          <w:rFonts w:asciiTheme="minorHAnsi" w:hAnsiTheme="minorHAnsi" w:cstheme="minorHAnsi"/>
          <w:sz w:val="22"/>
          <w:szCs w:val="22"/>
          <w:lang w:val="en-IE" w:eastAsia="en-US"/>
        </w:rPr>
      </w:pPr>
      <w:r w:rsidRPr="000F2327">
        <w:rPr>
          <w:rFonts w:asciiTheme="minorHAnsi" w:hAnsiTheme="minorHAnsi" w:cstheme="minorHAnsi"/>
          <w:sz w:val="22"/>
          <w:szCs w:val="22"/>
          <w:lang w:val="en-IE" w:eastAsia="en-US"/>
        </w:rPr>
        <w:t xml:space="preserve">The National Transport Authority wishes to recruit a suitably experienced and qualified individual to the role of </w:t>
      </w:r>
      <w:r w:rsidR="00000627" w:rsidRPr="00000627">
        <w:rPr>
          <w:rFonts w:asciiTheme="minorHAnsi" w:hAnsiTheme="minorHAnsi" w:cstheme="minorHAnsi"/>
          <w:sz w:val="22"/>
          <w:szCs w:val="22"/>
          <w:lang w:val="en-IE" w:eastAsia="en-US"/>
        </w:rPr>
        <w:t>Senior Governance and Risk Analys</w:t>
      </w:r>
      <w:r w:rsidR="00000627">
        <w:rPr>
          <w:rFonts w:asciiTheme="minorHAnsi" w:hAnsiTheme="minorHAnsi" w:cstheme="minorHAnsi"/>
          <w:sz w:val="22"/>
          <w:szCs w:val="22"/>
          <w:lang w:val="en-IE" w:eastAsia="en-US"/>
        </w:rPr>
        <w:t xml:space="preserve">t. </w:t>
      </w:r>
      <w:r w:rsidR="00DE4708" w:rsidRPr="000F2327">
        <w:rPr>
          <w:rFonts w:asciiTheme="minorHAnsi" w:hAnsiTheme="minorHAnsi" w:cstheme="minorHAnsi"/>
          <w:sz w:val="22"/>
          <w:szCs w:val="22"/>
          <w:lang w:val="en-IE" w:eastAsia="en-US"/>
        </w:rPr>
        <w:t>Successful candidates may be placed on a panel from which future vacancies may be filled.</w:t>
      </w:r>
    </w:p>
    <w:p w14:paraId="53B8DC5A" w14:textId="77777777" w:rsidR="00C100A4" w:rsidRDefault="00C100A4" w:rsidP="00E6233C">
      <w:pPr>
        <w:spacing w:line="360" w:lineRule="auto"/>
        <w:ind w:right="-32"/>
        <w:jc w:val="both"/>
        <w:rPr>
          <w:rFonts w:ascii="Calibri" w:hAnsi="Calibri" w:cs="Arial"/>
          <w:color w:val="000000" w:themeColor="text1"/>
          <w:sz w:val="22"/>
          <w:szCs w:val="22"/>
          <w:lang w:val="en-IE"/>
        </w:rPr>
      </w:pPr>
    </w:p>
    <w:p w14:paraId="5994093B" w14:textId="77777777" w:rsidR="00D75834" w:rsidRPr="000F2327" w:rsidRDefault="00D75834" w:rsidP="00E6233C">
      <w:pPr>
        <w:spacing w:line="360" w:lineRule="auto"/>
        <w:ind w:right="-32"/>
        <w:jc w:val="both"/>
        <w:rPr>
          <w:rFonts w:ascii="Calibri" w:hAnsi="Calibri" w:cs="Arial"/>
          <w:color w:val="000000" w:themeColor="text1"/>
          <w:sz w:val="22"/>
          <w:szCs w:val="22"/>
          <w:lang w:val="en-IE"/>
        </w:rPr>
      </w:pPr>
    </w:p>
    <w:p w14:paraId="3FC16118" w14:textId="77777777" w:rsidR="002A3AFE" w:rsidRDefault="002A3AFE">
      <w:pPr>
        <w:rPr>
          <w:rFonts w:ascii="Calibri" w:hAnsi="Calibri" w:cs="Arial"/>
          <w:b/>
          <w:color w:val="000000" w:themeColor="text1"/>
          <w:sz w:val="24"/>
          <w:szCs w:val="26"/>
          <w:lang w:val="en-IE"/>
        </w:rPr>
      </w:pPr>
      <w:r>
        <w:rPr>
          <w:rFonts w:ascii="Calibri" w:hAnsi="Calibri" w:cs="Arial"/>
          <w:b/>
          <w:color w:val="000000" w:themeColor="text1"/>
          <w:sz w:val="24"/>
          <w:szCs w:val="26"/>
          <w:lang w:val="en-IE"/>
        </w:rPr>
        <w:br w:type="page"/>
      </w:r>
    </w:p>
    <w:p w14:paraId="1F32F8BF" w14:textId="74FA41F6" w:rsidR="00446481" w:rsidRPr="00000627" w:rsidRDefault="004D5DF5" w:rsidP="00E6233C">
      <w:pPr>
        <w:spacing w:line="360" w:lineRule="auto"/>
        <w:ind w:right="-32"/>
        <w:jc w:val="both"/>
        <w:rPr>
          <w:rFonts w:ascii="Calibri" w:hAnsi="Calibri" w:cs="Arial"/>
          <w:b/>
          <w:color w:val="000000" w:themeColor="text1"/>
          <w:sz w:val="26"/>
          <w:szCs w:val="26"/>
          <w:lang w:val="en-IE"/>
        </w:rPr>
      </w:pPr>
      <w:r w:rsidRPr="00000627">
        <w:rPr>
          <w:rFonts w:ascii="Calibri" w:hAnsi="Calibri" w:cs="Arial"/>
          <w:b/>
          <w:color w:val="000000" w:themeColor="text1"/>
          <w:sz w:val="24"/>
          <w:szCs w:val="26"/>
          <w:lang w:val="en-IE"/>
        </w:rPr>
        <w:lastRenderedPageBreak/>
        <w:t>D</w:t>
      </w:r>
      <w:r w:rsidR="000F2327" w:rsidRPr="00000627">
        <w:rPr>
          <w:rFonts w:ascii="Calibri" w:hAnsi="Calibri" w:cs="Arial"/>
          <w:b/>
          <w:color w:val="000000" w:themeColor="text1"/>
          <w:sz w:val="24"/>
          <w:szCs w:val="26"/>
          <w:lang w:val="en-IE"/>
        </w:rPr>
        <w:t>uties</w:t>
      </w:r>
      <w:r w:rsidRPr="00000627">
        <w:rPr>
          <w:rFonts w:ascii="Calibri" w:hAnsi="Calibri" w:cs="Arial"/>
          <w:b/>
          <w:color w:val="000000" w:themeColor="text1"/>
          <w:sz w:val="24"/>
          <w:szCs w:val="26"/>
          <w:lang w:val="en-IE"/>
        </w:rPr>
        <w:t xml:space="preserve"> </w:t>
      </w:r>
      <w:r w:rsidR="000F2327" w:rsidRPr="00000627">
        <w:rPr>
          <w:rFonts w:ascii="Calibri" w:hAnsi="Calibri" w:cs="Arial"/>
          <w:b/>
          <w:color w:val="000000" w:themeColor="text1"/>
          <w:sz w:val="24"/>
          <w:szCs w:val="26"/>
          <w:lang w:val="en-IE"/>
        </w:rPr>
        <w:t>and</w:t>
      </w:r>
      <w:r w:rsidRPr="00000627">
        <w:rPr>
          <w:rFonts w:ascii="Calibri" w:hAnsi="Calibri" w:cs="Arial"/>
          <w:b/>
          <w:color w:val="000000" w:themeColor="text1"/>
          <w:sz w:val="24"/>
          <w:szCs w:val="26"/>
          <w:lang w:val="en-IE"/>
        </w:rPr>
        <w:t xml:space="preserve"> </w:t>
      </w:r>
      <w:r w:rsidR="000F2327" w:rsidRPr="00000627">
        <w:rPr>
          <w:rFonts w:ascii="Calibri" w:hAnsi="Calibri" w:cs="Arial"/>
          <w:b/>
          <w:color w:val="000000" w:themeColor="text1"/>
          <w:sz w:val="24"/>
          <w:szCs w:val="26"/>
          <w:lang w:val="en-IE"/>
        </w:rPr>
        <w:t>Responsibilities</w:t>
      </w:r>
    </w:p>
    <w:p w14:paraId="258B25C8" w14:textId="57E8DCCF" w:rsidR="00000627" w:rsidRPr="00000627" w:rsidRDefault="00000627" w:rsidP="00000627">
      <w:pPr>
        <w:widowControl w:val="0"/>
        <w:spacing w:after="240" w:line="360" w:lineRule="auto"/>
        <w:jc w:val="both"/>
        <w:rPr>
          <w:rFonts w:asciiTheme="minorHAnsi" w:eastAsia="Calibri" w:hAnsiTheme="minorHAnsi" w:cstheme="minorHAnsi"/>
          <w:sz w:val="22"/>
          <w:szCs w:val="22"/>
        </w:rPr>
      </w:pPr>
      <w:r w:rsidRPr="004A377C">
        <w:rPr>
          <w:rFonts w:asciiTheme="minorHAnsi" w:eastAsia="Calibri" w:hAnsiTheme="minorHAnsi" w:cstheme="minorHAnsi"/>
          <w:sz w:val="22"/>
          <w:szCs w:val="22"/>
        </w:rPr>
        <w:t xml:space="preserve">The </w:t>
      </w:r>
      <w:r>
        <w:rPr>
          <w:rFonts w:asciiTheme="minorHAnsi" w:eastAsia="Calibri" w:hAnsiTheme="minorHAnsi" w:cstheme="minorHAnsi"/>
          <w:sz w:val="22"/>
          <w:szCs w:val="22"/>
        </w:rPr>
        <w:t>Senior Governance and Risk</w:t>
      </w:r>
      <w:r w:rsidRPr="004A377C">
        <w:rPr>
          <w:rFonts w:asciiTheme="minorHAnsi" w:eastAsia="Calibri" w:hAnsiTheme="minorHAnsi" w:cstheme="minorHAnsi"/>
          <w:sz w:val="22"/>
          <w:szCs w:val="22"/>
        </w:rPr>
        <w:t xml:space="preserve"> Analyst</w:t>
      </w:r>
      <w:r>
        <w:rPr>
          <w:rFonts w:asciiTheme="minorHAnsi" w:eastAsia="Calibri" w:hAnsiTheme="minorHAnsi" w:cstheme="minorHAnsi"/>
          <w:sz w:val="22"/>
          <w:szCs w:val="22"/>
        </w:rPr>
        <w:t xml:space="preserve"> will</w:t>
      </w:r>
      <w:r w:rsidRPr="004A377C">
        <w:rPr>
          <w:rFonts w:asciiTheme="minorHAnsi" w:eastAsia="Calibri" w:hAnsiTheme="minorHAnsi" w:cstheme="minorHAnsi"/>
          <w:sz w:val="22"/>
          <w:szCs w:val="22"/>
        </w:rPr>
        <w:t xml:space="preserve"> work closely with NTA Directors, project teams, </w:t>
      </w:r>
      <w:r>
        <w:rPr>
          <w:rFonts w:asciiTheme="minorHAnsi" w:eastAsia="Calibri" w:hAnsiTheme="minorHAnsi" w:cstheme="minorHAnsi"/>
          <w:sz w:val="22"/>
          <w:szCs w:val="22"/>
        </w:rPr>
        <w:t>business unit</w:t>
      </w:r>
      <w:r w:rsidRPr="004A377C">
        <w:rPr>
          <w:rFonts w:asciiTheme="minorHAnsi" w:eastAsia="Calibri" w:hAnsiTheme="minorHAnsi" w:cstheme="minorHAnsi"/>
          <w:sz w:val="22"/>
          <w:szCs w:val="22"/>
        </w:rPr>
        <w:t xml:space="preserve"> managers and the finance teams to support best practice in </w:t>
      </w:r>
      <w:r>
        <w:rPr>
          <w:rFonts w:asciiTheme="minorHAnsi" w:eastAsia="Calibri" w:hAnsiTheme="minorHAnsi" w:cstheme="minorHAnsi"/>
          <w:sz w:val="22"/>
          <w:szCs w:val="22"/>
        </w:rPr>
        <w:t>governance and risk</w:t>
      </w:r>
      <w:r w:rsidRPr="004A377C">
        <w:rPr>
          <w:rFonts w:asciiTheme="minorHAnsi" w:eastAsia="Calibri" w:hAnsiTheme="minorHAnsi" w:cstheme="minorHAnsi"/>
          <w:sz w:val="22"/>
          <w:szCs w:val="22"/>
        </w:rPr>
        <w:t xml:space="preserve"> management.</w:t>
      </w:r>
    </w:p>
    <w:p w14:paraId="6635321C" w14:textId="77777777" w:rsidR="00000627" w:rsidRPr="004A377C" w:rsidRDefault="00000627" w:rsidP="00000627">
      <w:pPr>
        <w:spacing w:after="240" w:line="360" w:lineRule="auto"/>
        <w:rPr>
          <w:rFonts w:asciiTheme="minorHAnsi" w:hAnsiTheme="minorHAnsi" w:cstheme="minorHAnsi"/>
          <w:sz w:val="22"/>
          <w:szCs w:val="22"/>
        </w:rPr>
      </w:pPr>
      <w:r w:rsidRPr="004A377C">
        <w:rPr>
          <w:rFonts w:asciiTheme="minorHAnsi" w:eastAsia="Arial" w:hAnsiTheme="minorHAnsi" w:cstheme="minorHAnsi"/>
          <w:b/>
          <w:bCs/>
          <w:spacing w:val="-3"/>
          <w:sz w:val="22"/>
          <w:szCs w:val="22"/>
        </w:rPr>
        <w:t>T</w:t>
      </w:r>
      <w:r w:rsidRPr="004A377C">
        <w:rPr>
          <w:rFonts w:asciiTheme="minorHAnsi" w:eastAsia="Arial" w:hAnsiTheme="minorHAnsi" w:cstheme="minorHAnsi"/>
          <w:b/>
          <w:bCs/>
          <w:sz w:val="22"/>
          <w:szCs w:val="22"/>
        </w:rPr>
        <w:t>he pr</w:t>
      </w:r>
      <w:r w:rsidRPr="004A377C">
        <w:rPr>
          <w:rFonts w:asciiTheme="minorHAnsi" w:eastAsia="Arial" w:hAnsiTheme="minorHAnsi" w:cstheme="minorHAnsi"/>
          <w:b/>
          <w:bCs/>
          <w:spacing w:val="1"/>
          <w:sz w:val="22"/>
          <w:szCs w:val="22"/>
        </w:rPr>
        <w:t>i</w:t>
      </w:r>
      <w:r w:rsidRPr="004A377C">
        <w:rPr>
          <w:rFonts w:asciiTheme="minorHAnsi" w:eastAsia="Arial" w:hAnsiTheme="minorHAnsi" w:cstheme="minorHAnsi"/>
          <w:b/>
          <w:bCs/>
          <w:sz w:val="22"/>
          <w:szCs w:val="22"/>
        </w:rPr>
        <w:t>n</w:t>
      </w:r>
      <w:r w:rsidRPr="004A377C">
        <w:rPr>
          <w:rFonts w:asciiTheme="minorHAnsi" w:eastAsia="Arial" w:hAnsiTheme="minorHAnsi" w:cstheme="minorHAnsi"/>
          <w:b/>
          <w:bCs/>
          <w:spacing w:val="-1"/>
          <w:sz w:val="22"/>
          <w:szCs w:val="22"/>
        </w:rPr>
        <w:t>c</w:t>
      </w:r>
      <w:r w:rsidRPr="004A377C">
        <w:rPr>
          <w:rFonts w:asciiTheme="minorHAnsi" w:eastAsia="Arial" w:hAnsiTheme="minorHAnsi" w:cstheme="minorHAnsi"/>
          <w:b/>
          <w:bCs/>
          <w:spacing w:val="1"/>
          <w:sz w:val="22"/>
          <w:szCs w:val="22"/>
        </w:rPr>
        <w:t>i</w:t>
      </w:r>
      <w:r w:rsidRPr="004A377C">
        <w:rPr>
          <w:rFonts w:asciiTheme="minorHAnsi" w:eastAsia="Arial" w:hAnsiTheme="minorHAnsi" w:cstheme="minorHAnsi"/>
          <w:b/>
          <w:bCs/>
          <w:sz w:val="22"/>
          <w:szCs w:val="22"/>
        </w:rPr>
        <w:t>p</w:t>
      </w:r>
      <w:r w:rsidRPr="004A377C">
        <w:rPr>
          <w:rFonts w:asciiTheme="minorHAnsi" w:eastAsia="Arial" w:hAnsiTheme="minorHAnsi" w:cstheme="minorHAnsi"/>
          <w:b/>
          <w:bCs/>
          <w:spacing w:val="-3"/>
          <w:sz w:val="22"/>
          <w:szCs w:val="22"/>
        </w:rPr>
        <w:t>a</w:t>
      </w:r>
      <w:r w:rsidRPr="004A377C">
        <w:rPr>
          <w:rFonts w:asciiTheme="minorHAnsi" w:eastAsia="Arial" w:hAnsiTheme="minorHAnsi" w:cstheme="minorHAnsi"/>
          <w:b/>
          <w:bCs/>
          <w:sz w:val="22"/>
          <w:szCs w:val="22"/>
        </w:rPr>
        <w:t>l</w:t>
      </w:r>
      <w:r w:rsidRPr="004A377C">
        <w:rPr>
          <w:rFonts w:asciiTheme="minorHAnsi" w:eastAsia="Arial" w:hAnsiTheme="minorHAnsi" w:cstheme="minorHAnsi"/>
          <w:b/>
          <w:bCs/>
          <w:spacing w:val="2"/>
          <w:sz w:val="22"/>
          <w:szCs w:val="22"/>
        </w:rPr>
        <w:t xml:space="preserve"> </w:t>
      </w:r>
      <w:r w:rsidRPr="004A377C">
        <w:rPr>
          <w:rFonts w:asciiTheme="minorHAnsi" w:eastAsia="Arial" w:hAnsiTheme="minorHAnsi" w:cstheme="minorHAnsi"/>
          <w:b/>
          <w:bCs/>
          <w:sz w:val="22"/>
          <w:szCs w:val="22"/>
        </w:rPr>
        <w:t>d</w:t>
      </w:r>
      <w:r w:rsidRPr="004A377C">
        <w:rPr>
          <w:rFonts w:asciiTheme="minorHAnsi" w:eastAsia="Arial" w:hAnsiTheme="minorHAnsi" w:cstheme="minorHAnsi"/>
          <w:b/>
          <w:bCs/>
          <w:spacing w:val="-3"/>
          <w:sz w:val="22"/>
          <w:szCs w:val="22"/>
        </w:rPr>
        <w:t>u</w:t>
      </w:r>
      <w:r w:rsidRPr="004A377C">
        <w:rPr>
          <w:rFonts w:asciiTheme="minorHAnsi" w:eastAsia="Arial" w:hAnsiTheme="minorHAnsi" w:cstheme="minorHAnsi"/>
          <w:b/>
          <w:bCs/>
          <w:spacing w:val="1"/>
          <w:sz w:val="22"/>
          <w:szCs w:val="22"/>
        </w:rPr>
        <w:t>ti</w:t>
      </w:r>
      <w:r w:rsidRPr="004A377C">
        <w:rPr>
          <w:rFonts w:asciiTheme="minorHAnsi" w:eastAsia="Arial" w:hAnsiTheme="minorHAnsi" w:cstheme="minorHAnsi"/>
          <w:b/>
          <w:bCs/>
          <w:sz w:val="22"/>
          <w:szCs w:val="22"/>
        </w:rPr>
        <w:t>es</w:t>
      </w:r>
      <w:r w:rsidRPr="004A377C">
        <w:rPr>
          <w:rFonts w:asciiTheme="minorHAnsi" w:eastAsia="Arial" w:hAnsiTheme="minorHAnsi" w:cstheme="minorHAnsi"/>
          <w:b/>
          <w:bCs/>
          <w:spacing w:val="-2"/>
          <w:sz w:val="22"/>
          <w:szCs w:val="22"/>
        </w:rPr>
        <w:t xml:space="preserve"> </w:t>
      </w:r>
      <w:r w:rsidRPr="004A377C">
        <w:rPr>
          <w:rFonts w:asciiTheme="minorHAnsi" w:eastAsia="Arial" w:hAnsiTheme="minorHAnsi" w:cstheme="minorHAnsi"/>
          <w:b/>
          <w:bCs/>
          <w:sz w:val="22"/>
          <w:szCs w:val="22"/>
        </w:rPr>
        <w:t>of</w:t>
      </w:r>
      <w:r w:rsidRPr="004A377C">
        <w:rPr>
          <w:rFonts w:asciiTheme="minorHAnsi" w:eastAsia="Arial" w:hAnsiTheme="minorHAnsi" w:cstheme="minorHAnsi"/>
          <w:b/>
          <w:bCs/>
          <w:spacing w:val="-3"/>
          <w:sz w:val="22"/>
          <w:szCs w:val="22"/>
        </w:rPr>
        <w:t xml:space="preserve"> </w:t>
      </w:r>
      <w:r w:rsidRPr="004A377C">
        <w:rPr>
          <w:rFonts w:asciiTheme="minorHAnsi" w:eastAsia="Arial" w:hAnsiTheme="minorHAnsi" w:cstheme="minorHAnsi"/>
          <w:b/>
          <w:bCs/>
          <w:spacing w:val="1"/>
          <w:sz w:val="22"/>
          <w:szCs w:val="22"/>
        </w:rPr>
        <w:t>t</w:t>
      </w:r>
      <w:r w:rsidRPr="004A377C">
        <w:rPr>
          <w:rFonts w:asciiTheme="minorHAnsi" w:eastAsia="Arial" w:hAnsiTheme="minorHAnsi" w:cstheme="minorHAnsi"/>
          <w:b/>
          <w:bCs/>
          <w:sz w:val="22"/>
          <w:szCs w:val="22"/>
        </w:rPr>
        <w:t>he p</w:t>
      </w:r>
      <w:r w:rsidRPr="004A377C">
        <w:rPr>
          <w:rFonts w:asciiTheme="minorHAnsi" w:eastAsia="Arial" w:hAnsiTheme="minorHAnsi" w:cstheme="minorHAnsi"/>
          <w:b/>
          <w:bCs/>
          <w:spacing w:val="-1"/>
          <w:sz w:val="22"/>
          <w:szCs w:val="22"/>
        </w:rPr>
        <w:t>o</w:t>
      </w:r>
      <w:r w:rsidRPr="004A377C">
        <w:rPr>
          <w:rFonts w:asciiTheme="minorHAnsi" w:eastAsia="Arial" w:hAnsiTheme="minorHAnsi" w:cstheme="minorHAnsi"/>
          <w:b/>
          <w:bCs/>
          <w:spacing w:val="-3"/>
          <w:sz w:val="22"/>
          <w:szCs w:val="22"/>
        </w:rPr>
        <w:t>s</w:t>
      </w:r>
      <w:r w:rsidRPr="004A377C">
        <w:rPr>
          <w:rFonts w:asciiTheme="minorHAnsi" w:eastAsia="Arial" w:hAnsiTheme="minorHAnsi" w:cstheme="minorHAnsi"/>
          <w:b/>
          <w:bCs/>
          <w:spacing w:val="1"/>
          <w:sz w:val="22"/>
          <w:szCs w:val="22"/>
        </w:rPr>
        <w:t>i</w:t>
      </w:r>
      <w:r w:rsidRPr="004A377C">
        <w:rPr>
          <w:rFonts w:asciiTheme="minorHAnsi" w:eastAsia="Arial" w:hAnsiTheme="minorHAnsi" w:cstheme="minorHAnsi"/>
          <w:b/>
          <w:bCs/>
          <w:spacing w:val="-2"/>
          <w:sz w:val="22"/>
          <w:szCs w:val="22"/>
        </w:rPr>
        <w:t>t</w:t>
      </w:r>
      <w:r w:rsidRPr="004A377C">
        <w:rPr>
          <w:rFonts w:asciiTheme="minorHAnsi" w:eastAsia="Arial" w:hAnsiTheme="minorHAnsi" w:cstheme="minorHAnsi"/>
          <w:b/>
          <w:bCs/>
          <w:spacing w:val="1"/>
          <w:sz w:val="22"/>
          <w:szCs w:val="22"/>
        </w:rPr>
        <w:t>i</w:t>
      </w:r>
      <w:r w:rsidRPr="004A377C">
        <w:rPr>
          <w:rFonts w:asciiTheme="minorHAnsi" w:eastAsia="Arial" w:hAnsiTheme="minorHAnsi" w:cstheme="minorHAnsi"/>
          <w:b/>
          <w:bCs/>
          <w:sz w:val="22"/>
          <w:szCs w:val="22"/>
        </w:rPr>
        <w:t>on</w:t>
      </w:r>
      <w:r w:rsidRPr="004A377C">
        <w:rPr>
          <w:rFonts w:asciiTheme="minorHAnsi" w:eastAsia="Arial" w:hAnsiTheme="minorHAnsi" w:cstheme="minorHAnsi"/>
          <w:b/>
          <w:bCs/>
          <w:spacing w:val="-5"/>
          <w:sz w:val="22"/>
          <w:szCs w:val="22"/>
        </w:rPr>
        <w:t xml:space="preserve"> </w:t>
      </w:r>
      <w:r w:rsidRPr="004A377C">
        <w:rPr>
          <w:rFonts w:asciiTheme="minorHAnsi" w:eastAsia="Arial" w:hAnsiTheme="minorHAnsi" w:cstheme="minorHAnsi"/>
          <w:b/>
          <w:bCs/>
          <w:spacing w:val="3"/>
          <w:sz w:val="22"/>
          <w:szCs w:val="22"/>
        </w:rPr>
        <w:t>w</w:t>
      </w:r>
      <w:r w:rsidRPr="004A377C">
        <w:rPr>
          <w:rFonts w:asciiTheme="minorHAnsi" w:eastAsia="Arial" w:hAnsiTheme="minorHAnsi" w:cstheme="minorHAnsi"/>
          <w:b/>
          <w:bCs/>
          <w:spacing w:val="-1"/>
          <w:sz w:val="22"/>
          <w:szCs w:val="22"/>
        </w:rPr>
        <w:t>i</w:t>
      </w:r>
      <w:r w:rsidRPr="004A377C">
        <w:rPr>
          <w:rFonts w:asciiTheme="minorHAnsi" w:eastAsia="Arial" w:hAnsiTheme="minorHAnsi" w:cstheme="minorHAnsi"/>
          <w:b/>
          <w:bCs/>
          <w:spacing w:val="1"/>
          <w:sz w:val="22"/>
          <w:szCs w:val="22"/>
        </w:rPr>
        <w:t>l</w:t>
      </w:r>
      <w:r w:rsidRPr="004A377C">
        <w:rPr>
          <w:rFonts w:asciiTheme="minorHAnsi" w:eastAsia="Arial" w:hAnsiTheme="minorHAnsi" w:cstheme="minorHAnsi"/>
          <w:b/>
          <w:bCs/>
          <w:sz w:val="22"/>
          <w:szCs w:val="22"/>
        </w:rPr>
        <w:t xml:space="preserve">l </w:t>
      </w:r>
      <w:r w:rsidRPr="004A377C">
        <w:rPr>
          <w:rFonts w:asciiTheme="minorHAnsi" w:eastAsia="Arial" w:hAnsiTheme="minorHAnsi" w:cstheme="minorHAnsi"/>
          <w:b/>
          <w:bCs/>
          <w:spacing w:val="1"/>
          <w:sz w:val="22"/>
          <w:szCs w:val="22"/>
        </w:rPr>
        <w:t>i</w:t>
      </w:r>
      <w:r w:rsidRPr="004A377C">
        <w:rPr>
          <w:rFonts w:asciiTheme="minorHAnsi" w:eastAsia="Arial" w:hAnsiTheme="minorHAnsi" w:cstheme="minorHAnsi"/>
          <w:b/>
          <w:bCs/>
          <w:sz w:val="22"/>
          <w:szCs w:val="22"/>
        </w:rPr>
        <w:t>n</w:t>
      </w:r>
      <w:r w:rsidRPr="004A377C">
        <w:rPr>
          <w:rFonts w:asciiTheme="minorHAnsi" w:eastAsia="Arial" w:hAnsiTheme="minorHAnsi" w:cstheme="minorHAnsi"/>
          <w:b/>
          <w:bCs/>
          <w:spacing w:val="-3"/>
          <w:sz w:val="22"/>
          <w:szCs w:val="22"/>
        </w:rPr>
        <w:t>c</w:t>
      </w:r>
      <w:r w:rsidRPr="004A377C">
        <w:rPr>
          <w:rFonts w:asciiTheme="minorHAnsi" w:eastAsia="Arial" w:hAnsiTheme="minorHAnsi" w:cstheme="minorHAnsi"/>
          <w:b/>
          <w:bCs/>
          <w:spacing w:val="1"/>
          <w:sz w:val="22"/>
          <w:szCs w:val="22"/>
        </w:rPr>
        <w:t>l</w:t>
      </w:r>
      <w:r w:rsidRPr="004A377C">
        <w:rPr>
          <w:rFonts w:asciiTheme="minorHAnsi" w:eastAsia="Arial" w:hAnsiTheme="minorHAnsi" w:cstheme="minorHAnsi"/>
          <w:b/>
          <w:bCs/>
          <w:sz w:val="22"/>
          <w:szCs w:val="22"/>
        </w:rPr>
        <w:t>u</w:t>
      </w:r>
      <w:r w:rsidRPr="004A377C">
        <w:rPr>
          <w:rFonts w:asciiTheme="minorHAnsi" w:eastAsia="Arial" w:hAnsiTheme="minorHAnsi" w:cstheme="minorHAnsi"/>
          <w:b/>
          <w:bCs/>
          <w:spacing w:val="-3"/>
          <w:sz w:val="22"/>
          <w:szCs w:val="22"/>
        </w:rPr>
        <w:t>d</w:t>
      </w:r>
      <w:r w:rsidRPr="004A377C">
        <w:rPr>
          <w:rFonts w:asciiTheme="minorHAnsi" w:eastAsia="Arial" w:hAnsiTheme="minorHAnsi" w:cstheme="minorHAnsi"/>
          <w:b/>
          <w:bCs/>
          <w:sz w:val="22"/>
          <w:szCs w:val="22"/>
        </w:rPr>
        <w:t>e:</w:t>
      </w:r>
    </w:p>
    <w:p w14:paraId="21D04ED0" w14:textId="77777777" w:rsidR="00000627" w:rsidRPr="001F1262" w:rsidRDefault="00000627" w:rsidP="002A3AFE">
      <w:pPr>
        <w:widowControl w:val="0"/>
        <w:numPr>
          <w:ilvl w:val="0"/>
          <w:numId w:val="8"/>
        </w:numPr>
        <w:spacing w:after="200" w:line="360" w:lineRule="auto"/>
        <w:contextualSpacing/>
        <w:rPr>
          <w:rFonts w:asciiTheme="minorHAnsi" w:hAnsiTheme="minorHAnsi" w:cstheme="minorHAnsi"/>
          <w:sz w:val="22"/>
          <w:szCs w:val="22"/>
        </w:rPr>
      </w:pPr>
      <w:r w:rsidRPr="001F1262">
        <w:rPr>
          <w:rFonts w:asciiTheme="minorHAnsi" w:hAnsiTheme="minorHAnsi" w:cstheme="minorHAnsi"/>
          <w:sz w:val="22"/>
          <w:szCs w:val="22"/>
        </w:rPr>
        <w:t>Support the development and updating of policies and procedures within the Governance and Risk Department;</w:t>
      </w:r>
    </w:p>
    <w:p w14:paraId="4F6C57F4" w14:textId="77777777" w:rsidR="00000627" w:rsidRPr="001F1262" w:rsidRDefault="00000627" w:rsidP="002A3AFE">
      <w:pPr>
        <w:widowControl w:val="0"/>
        <w:numPr>
          <w:ilvl w:val="0"/>
          <w:numId w:val="8"/>
        </w:numPr>
        <w:spacing w:after="200" w:line="360" w:lineRule="auto"/>
        <w:contextualSpacing/>
        <w:rPr>
          <w:rFonts w:asciiTheme="minorHAnsi" w:hAnsiTheme="minorHAnsi" w:cstheme="minorHAnsi"/>
          <w:sz w:val="22"/>
          <w:szCs w:val="22"/>
        </w:rPr>
      </w:pPr>
      <w:r w:rsidRPr="001F1262">
        <w:rPr>
          <w:rFonts w:asciiTheme="minorHAnsi" w:hAnsiTheme="minorHAnsi" w:cstheme="minorHAnsi"/>
          <w:sz w:val="22"/>
          <w:szCs w:val="22"/>
        </w:rPr>
        <w:t>Support the monitoring of compliance with NTA governance frameworks, related policies, and the Code of Practice for the Governance of State Bodies, as amended by the Department of Public Expenditure, NDP Delivery and Reform (DPENDR) from time to time</w:t>
      </w:r>
      <w:r>
        <w:rPr>
          <w:rFonts w:asciiTheme="minorHAnsi" w:hAnsiTheme="minorHAnsi" w:cstheme="minorHAnsi"/>
          <w:sz w:val="22"/>
          <w:szCs w:val="22"/>
        </w:rPr>
        <w:t>;</w:t>
      </w:r>
    </w:p>
    <w:p w14:paraId="0A77160B" w14:textId="77777777" w:rsidR="00000627" w:rsidRPr="001F1262" w:rsidRDefault="00000627" w:rsidP="002A3AFE">
      <w:pPr>
        <w:widowControl w:val="0"/>
        <w:numPr>
          <w:ilvl w:val="0"/>
          <w:numId w:val="8"/>
        </w:numPr>
        <w:spacing w:after="200" w:line="360" w:lineRule="auto"/>
        <w:contextualSpacing/>
        <w:rPr>
          <w:rFonts w:asciiTheme="minorHAnsi" w:hAnsiTheme="minorHAnsi" w:cstheme="minorHAnsi"/>
          <w:sz w:val="22"/>
          <w:szCs w:val="22"/>
        </w:rPr>
      </w:pPr>
      <w:r w:rsidRPr="001F1262">
        <w:rPr>
          <w:rFonts w:asciiTheme="minorHAnsi" w:hAnsiTheme="minorHAnsi" w:cstheme="minorHAnsi"/>
          <w:sz w:val="22"/>
          <w:szCs w:val="22"/>
        </w:rPr>
        <w:t>Conduct compliance reviews and support the monitoring of Internal Audit recommendations to ensure agreed actions are implemented within established timeframes and validate that the control deficiencies are appropriately addressed</w:t>
      </w:r>
      <w:r>
        <w:rPr>
          <w:rFonts w:asciiTheme="minorHAnsi" w:hAnsiTheme="minorHAnsi" w:cstheme="minorHAnsi"/>
          <w:sz w:val="22"/>
          <w:szCs w:val="22"/>
        </w:rPr>
        <w:t>;</w:t>
      </w:r>
    </w:p>
    <w:p w14:paraId="159554C7" w14:textId="77777777" w:rsidR="00000627" w:rsidRPr="001F1262" w:rsidRDefault="00000627" w:rsidP="002A3AFE">
      <w:pPr>
        <w:widowControl w:val="0"/>
        <w:numPr>
          <w:ilvl w:val="0"/>
          <w:numId w:val="8"/>
        </w:numPr>
        <w:spacing w:after="200" w:line="360" w:lineRule="auto"/>
        <w:contextualSpacing/>
        <w:rPr>
          <w:rFonts w:asciiTheme="minorHAnsi" w:hAnsiTheme="minorHAnsi" w:cstheme="minorHAnsi"/>
          <w:sz w:val="22"/>
          <w:szCs w:val="22"/>
        </w:rPr>
      </w:pPr>
      <w:r w:rsidRPr="001F1262">
        <w:rPr>
          <w:rFonts w:asciiTheme="minorHAnsi" w:hAnsiTheme="minorHAnsi" w:cstheme="minorHAnsi"/>
          <w:sz w:val="22"/>
          <w:szCs w:val="22"/>
        </w:rPr>
        <w:t>Conduct compliance reviews and support monitoring of critical risks across the NTA to ensure appropriate controls are in place, operating effectively, and maintained. This includes tracking the implementation of agreed mitigating actions and monitoring progress to ensure risks are managed within the organisation's risk appetite</w:t>
      </w:r>
      <w:r>
        <w:rPr>
          <w:rFonts w:asciiTheme="minorHAnsi" w:hAnsiTheme="minorHAnsi" w:cstheme="minorHAnsi"/>
          <w:sz w:val="22"/>
          <w:szCs w:val="22"/>
        </w:rPr>
        <w:t>;</w:t>
      </w:r>
    </w:p>
    <w:p w14:paraId="1CE21349" w14:textId="77777777" w:rsidR="00000627" w:rsidRPr="001F1262" w:rsidRDefault="00000627" w:rsidP="002A3AFE">
      <w:pPr>
        <w:widowControl w:val="0"/>
        <w:numPr>
          <w:ilvl w:val="0"/>
          <w:numId w:val="8"/>
        </w:numPr>
        <w:spacing w:after="200" w:line="360" w:lineRule="auto"/>
        <w:contextualSpacing/>
        <w:rPr>
          <w:rFonts w:asciiTheme="minorHAnsi" w:hAnsiTheme="minorHAnsi" w:cstheme="minorHAnsi"/>
          <w:sz w:val="22"/>
          <w:szCs w:val="22"/>
        </w:rPr>
      </w:pPr>
      <w:r w:rsidRPr="001F1262">
        <w:rPr>
          <w:rFonts w:asciiTheme="minorHAnsi" w:hAnsiTheme="minorHAnsi" w:cstheme="minorHAnsi"/>
          <w:sz w:val="22"/>
          <w:szCs w:val="22"/>
        </w:rPr>
        <w:t>Conduct contract governance reviews to assess the effectiveness of contract oversight and management processes and ensure adherence with established contract governance requirements</w:t>
      </w:r>
      <w:r>
        <w:rPr>
          <w:rFonts w:asciiTheme="minorHAnsi" w:hAnsiTheme="minorHAnsi" w:cstheme="minorHAnsi"/>
          <w:sz w:val="22"/>
          <w:szCs w:val="22"/>
        </w:rPr>
        <w:t>;</w:t>
      </w:r>
    </w:p>
    <w:p w14:paraId="280AABD1" w14:textId="77777777" w:rsidR="00000627" w:rsidRPr="001F1262" w:rsidRDefault="00000627" w:rsidP="002A3AFE">
      <w:pPr>
        <w:widowControl w:val="0"/>
        <w:numPr>
          <w:ilvl w:val="0"/>
          <w:numId w:val="8"/>
        </w:numPr>
        <w:spacing w:after="200" w:line="360" w:lineRule="auto"/>
        <w:contextualSpacing/>
        <w:rPr>
          <w:rFonts w:asciiTheme="minorHAnsi" w:hAnsiTheme="minorHAnsi" w:cstheme="minorHAnsi"/>
          <w:sz w:val="22"/>
          <w:szCs w:val="22"/>
        </w:rPr>
      </w:pPr>
      <w:r w:rsidRPr="001F1262">
        <w:rPr>
          <w:rFonts w:asciiTheme="minorHAnsi" w:hAnsiTheme="minorHAnsi" w:cstheme="minorHAnsi"/>
          <w:sz w:val="22"/>
          <w:szCs w:val="22"/>
        </w:rPr>
        <w:t>Assist in supporting the effective operation of the Audit and Risk Committee, including the coordination of meetings, preparation of agendas and papers, tracking of actions, and provision of governance support</w:t>
      </w:r>
      <w:r>
        <w:rPr>
          <w:rFonts w:asciiTheme="minorHAnsi" w:hAnsiTheme="minorHAnsi" w:cstheme="minorHAnsi"/>
          <w:sz w:val="22"/>
          <w:szCs w:val="22"/>
        </w:rPr>
        <w:t>;</w:t>
      </w:r>
    </w:p>
    <w:p w14:paraId="3C6E31AA" w14:textId="77777777" w:rsidR="00000627" w:rsidRPr="001F1262" w:rsidRDefault="00000627" w:rsidP="002A3AFE">
      <w:pPr>
        <w:widowControl w:val="0"/>
        <w:numPr>
          <w:ilvl w:val="0"/>
          <w:numId w:val="8"/>
        </w:numPr>
        <w:spacing w:after="200" w:line="360" w:lineRule="auto"/>
        <w:contextualSpacing/>
        <w:rPr>
          <w:rFonts w:asciiTheme="minorHAnsi" w:hAnsiTheme="minorHAnsi" w:cstheme="minorHAnsi"/>
          <w:sz w:val="22"/>
          <w:szCs w:val="22"/>
        </w:rPr>
      </w:pPr>
      <w:r w:rsidRPr="001F1262">
        <w:rPr>
          <w:rFonts w:asciiTheme="minorHAnsi" w:hAnsiTheme="minorHAnsi" w:cstheme="minorHAnsi"/>
          <w:sz w:val="22"/>
          <w:szCs w:val="22"/>
        </w:rPr>
        <w:t>Assist and support the coordination of the delivery of the NTAs internal audit programme</w:t>
      </w:r>
      <w:r>
        <w:rPr>
          <w:rFonts w:asciiTheme="minorHAnsi" w:hAnsiTheme="minorHAnsi" w:cstheme="minorHAnsi"/>
          <w:sz w:val="22"/>
          <w:szCs w:val="22"/>
        </w:rPr>
        <w:t>;</w:t>
      </w:r>
    </w:p>
    <w:p w14:paraId="6A741E32" w14:textId="77777777" w:rsidR="00000627" w:rsidRPr="001F1262" w:rsidRDefault="00000627" w:rsidP="002A3AFE">
      <w:pPr>
        <w:widowControl w:val="0"/>
        <w:numPr>
          <w:ilvl w:val="0"/>
          <w:numId w:val="8"/>
        </w:numPr>
        <w:spacing w:after="200" w:line="360" w:lineRule="auto"/>
        <w:contextualSpacing/>
        <w:rPr>
          <w:rFonts w:asciiTheme="minorHAnsi" w:hAnsiTheme="minorHAnsi" w:cstheme="minorHAnsi"/>
          <w:sz w:val="22"/>
          <w:szCs w:val="22"/>
        </w:rPr>
      </w:pPr>
      <w:r w:rsidRPr="001F1262">
        <w:rPr>
          <w:rFonts w:asciiTheme="minorHAnsi" w:hAnsiTheme="minorHAnsi" w:cstheme="minorHAnsi"/>
          <w:sz w:val="22"/>
          <w:szCs w:val="22"/>
        </w:rPr>
        <w:t>Assist and support the coordination of the annual insurance renewal for the NTA</w:t>
      </w:r>
      <w:r>
        <w:rPr>
          <w:rFonts w:asciiTheme="minorHAnsi" w:hAnsiTheme="minorHAnsi" w:cstheme="minorHAnsi"/>
          <w:sz w:val="22"/>
          <w:szCs w:val="22"/>
        </w:rPr>
        <w:t>;</w:t>
      </w:r>
    </w:p>
    <w:p w14:paraId="03B76365" w14:textId="77777777" w:rsidR="00000627" w:rsidRPr="001F1262" w:rsidRDefault="00000627" w:rsidP="002A3AFE">
      <w:pPr>
        <w:widowControl w:val="0"/>
        <w:numPr>
          <w:ilvl w:val="0"/>
          <w:numId w:val="8"/>
        </w:numPr>
        <w:spacing w:after="200" w:line="360" w:lineRule="auto"/>
        <w:contextualSpacing/>
        <w:rPr>
          <w:rFonts w:asciiTheme="minorHAnsi" w:hAnsiTheme="minorHAnsi" w:cstheme="minorHAnsi"/>
          <w:sz w:val="22"/>
          <w:szCs w:val="22"/>
        </w:rPr>
      </w:pPr>
      <w:r w:rsidRPr="001F1262">
        <w:rPr>
          <w:rFonts w:asciiTheme="minorHAnsi" w:hAnsiTheme="minorHAnsi" w:cstheme="minorHAnsi"/>
          <w:sz w:val="22"/>
          <w:szCs w:val="22"/>
        </w:rPr>
        <w:t>Manage day-to-day insurance related queries and activities between NTA and the NTA</w:t>
      </w:r>
      <w:r>
        <w:rPr>
          <w:rFonts w:asciiTheme="minorHAnsi" w:hAnsiTheme="minorHAnsi" w:cstheme="minorHAnsi"/>
          <w:sz w:val="22"/>
          <w:szCs w:val="22"/>
        </w:rPr>
        <w:t>’</w:t>
      </w:r>
      <w:r w:rsidRPr="001F1262">
        <w:rPr>
          <w:rFonts w:asciiTheme="minorHAnsi" w:hAnsiTheme="minorHAnsi" w:cstheme="minorHAnsi"/>
          <w:sz w:val="22"/>
          <w:szCs w:val="22"/>
        </w:rPr>
        <w:t>s insurance broker, ensuring effective communication, timely escalation where required, and the prompt responses to queries</w:t>
      </w:r>
      <w:r>
        <w:rPr>
          <w:rFonts w:asciiTheme="minorHAnsi" w:hAnsiTheme="minorHAnsi" w:cstheme="minorHAnsi"/>
          <w:sz w:val="22"/>
          <w:szCs w:val="22"/>
        </w:rPr>
        <w:t>;</w:t>
      </w:r>
    </w:p>
    <w:p w14:paraId="2D6CDD81" w14:textId="77777777" w:rsidR="00000627" w:rsidRPr="001F1262" w:rsidRDefault="00000627" w:rsidP="002A3AFE">
      <w:pPr>
        <w:widowControl w:val="0"/>
        <w:numPr>
          <w:ilvl w:val="0"/>
          <w:numId w:val="8"/>
        </w:numPr>
        <w:spacing w:after="200" w:line="360" w:lineRule="auto"/>
        <w:contextualSpacing/>
        <w:rPr>
          <w:rFonts w:asciiTheme="minorHAnsi" w:hAnsiTheme="minorHAnsi" w:cstheme="minorHAnsi"/>
          <w:sz w:val="22"/>
          <w:szCs w:val="22"/>
        </w:rPr>
      </w:pPr>
      <w:r w:rsidRPr="001F1262">
        <w:rPr>
          <w:rFonts w:asciiTheme="minorHAnsi" w:hAnsiTheme="minorHAnsi" w:cstheme="minorHAnsi"/>
          <w:sz w:val="22"/>
          <w:szCs w:val="22"/>
        </w:rPr>
        <w:t>Support the coordination and maintenance of the Assurance Mapping process to provide visibility of assurance activities and identify potential gaps or overlaps in assurance coverage</w:t>
      </w:r>
      <w:r>
        <w:rPr>
          <w:rFonts w:asciiTheme="minorHAnsi" w:hAnsiTheme="minorHAnsi" w:cstheme="minorHAnsi"/>
          <w:sz w:val="22"/>
          <w:szCs w:val="22"/>
        </w:rPr>
        <w:t>;</w:t>
      </w:r>
    </w:p>
    <w:p w14:paraId="447A601A" w14:textId="77777777" w:rsidR="00000627" w:rsidRPr="001F1262" w:rsidRDefault="00000627" w:rsidP="002A3AFE">
      <w:pPr>
        <w:widowControl w:val="0"/>
        <w:numPr>
          <w:ilvl w:val="0"/>
          <w:numId w:val="8"/>
        </w:numPr>
        <w:spacing w:after="200" w:line="360" w:lineRule="auto"/>
        <w:contextualSpacing/>
        <w:rPr>
          <w:rFonts w:asciiTheme="minorHAnsi" w:hAnsiTheme="minorHAnsi" w:cstheme="minorHAnsi"/>
          <w:sz w:val="22"/>
          <w:szCs w:val="22"/>
        </w:rPr>
      </w:pPr>
      <w:r w:rsidRPr="001F1262">
        <w:rPr>
          <w:rFonts w:asciiTheme="minorHAnsi" w:hAnsiTheme="minorHAnsi" w:cstheme="minorHAnsi"/>
          <w:sz w:val="22"/>
          <w:szCs w:val="22"/>
        </w:rPr>
        <w:t>Participate and contribute to relevant working groups and project teams</w:t>
      </w:r>
      <w:r>
        <w:rPr>
          <w:rFonts w:asciiTheme="minorHAnsi" w:hAnsiTheme="minorHAnsi" w:cstheme="minorHAnsi"/>
          <w:sz w:val="22"/>
          <w:szCs w:val="22"/>
        </w:rPr>
        <w:t>;</w:t>
      </w:r>
    </w:p>
    <w:p w14:paraId="25C58ECD" w14:textId="77777777" w:rsidR="00000627" w:rsidRPr="001F1262" w:rsidRDefault="00000627" w:rsidP="002A3AFE">
      <w:pPr>
        <w:widowControl w:val="0"/>
        <w:numPr>
          <w:ilvl w:val="0"/>
          <w:numId w:val="8"/>
        </w:numPr>
        <w:spacing w:after="200" w:line="360" w:lineRule="auto"/>
        <w:contextualSpacing/>
        <w:rPr>
          <w:rFonts w:asciiTheme="minorHAnsi" w:hAnsiTheme="minorHAnsi" w:cstheme="minorHAnsi"/>
          <w:sz w:val="22"/>
          <w:szCs w:val="22"/>
        </w:rPr>
      </w:pPr>
      <w:r w:rsidRPr="001F1262">
        <w:rPr>
          <w:rFonts w:asciiTheme="minorHAnsi" w:hAnsiTheme="minorHAnsi" w:cstheme="minorHAnsi"/>
          <w:sz w:val="22"/>
          <w:szCs w:val="22"/>
        </w:rPr>
        <w:t xml:space="preserve">Liaise with internal and external auditors and others as necessary; </w:t>
      </w:r>
    </w:p>
    <w:p w14:paraId="270421A5" w14:textId="77777777" w:rsidR="00000627" w:rsidRPr="001F1262" w:rsidRDefault="00000627" w:rsidP="002A3AFE">
      <w:pPr>
        <w:widowControl w:val="0"/>
        <w:numPr>
          <w:ilvl w:val="0"/>
          <w:numId w:val="8"/>
        </w:numPr>
        <w:spacing w:after="200" w:line="360" w:lineRule="auto"/>
        <w:contextualSpacing/>
        <w:rPr>
          <w:rFonts w:asciiTheme="minorHAnsi" w:eastAsia="Calibri" w:hAnsiTheme="minorHAnsi" w:cstheme="minorHAnsi"/>
          <w:bCs/>
          <w:sz w:val="22"/>
          <w:szCs w:val="22"/>
        </w:rPr>
      </w:pPr>
      <w:r w:rsidRPr="001F1262">
        <w:rPr>
          <w:rFonts w:asciiTheme="minorHAnsi" w:hAnsiTheme="minorHAnsi" w:cstheme="minorHAnsi"/>
          <w:sz w:val="22"/>
          <w:szCs w:val="22"/>
        </w:rPr>
        <w:t>Supporting work in the management of governance and risk as required</w:t>
      </w:r>
      <w:r>
        <w:rPr>
          <w:rFonts w:asciiTheme="minorHAnsi" w:hAnsiTheme="minorHAnsi" w:cstheme="minorHAnsi"/>
          <w:sz w:val="22"/>
          <w:szCs w:val="22"/>
        </w:rPr>
        <w:t>;</w:t>
      </w:r>
      <w:r w:rsidRPr="001F1262">
        <w:rPr>
          <w:rFonts w:asciiTheme="minorHAnsi" w:hAnsiTheme="minorHAnsi" w:cstheme="minorHAnsi"/>
          <w:sz w:val="22"/>
          <w:szCs w:val="22"/>
        </w:rPr>
        <w:t xml:space="preserve"> </w:t>
      </w:r>
    </w:p>
    <w:p w14:paraId="648B823E" w14:textId="77777777" w:rsidR="00000627" w:rsidRPr="001F1262" w:rsidRDefault="00000627" w:rsidP="002A3AFE">
      <w:pPr>
        <w:widowControl w:val="0"/>
        <w:numPr>
          <w:ilvl w:val="0"/>
          <w:numId w:val="8"/>
        </w:numPr>
        <w:spacing w:after="200" w:line="360" w:lineRule="auto"/>
        <w:contextualSpacing/>
        <w:rPr>
          <w:rFonts w:asciiTheme="minorHAnsi" w:eastAsia="Calibri" w:hAnsiTheme="minorHAnsi" w:cstheme="minorHAnsi"/>
          <w:bCs/>
          <w:sz w:val="22"/>
          <w:szCs w:val="22"/>
        </w:rPr>
      </w:pPr>
      <w:r>
        <w:rPr>
          <w:rFonts w:asciiTheme="minorHAnsi" w:hAnsiTheme="minorHAnsi" w:cstheme="minorHAnsi"/>
          <w:sz w:val="22"/>
          <w:szCs w:val="22"/>
        </w:rPr>
        <w:t>U</w:t>
      </w:r>
      <w:r w:rsidRPr="001F1262">
        <w:rPr>
          <w:rFonts w:asciiTheme="minorHAnsi" w:hAnsiTheme="minorHAnsi" w:cstheme="minorHAnsi"/>
          <w:sz w:val="22"/>
          <w:szCs w:val="22"/>
        </w:rPr>
        <w:t>ndertaking such tasks, activities or other duties as may be required or assigned appropriate to the grade; and</w:t>
      </w:r>
    </w:p>
    <w:p w14:paraId="2CDFC803" w14:textId="3648F49B" w:rsidR="005100A8" w:rsidRDefault="00000627" w:rsidP="002A3AFE">
      <w:pPr>
        <w:widowControl w:val="0"/>
        <w:numPr>
          <w:ilvl w:val="0"/>
          <w:numId w:val="8"/>
        </w:numPr>
        <w:spacing w:after="200" w:line="360" w:lineRule="auto"/>
        <w:contextualSpacing/>
        <w:rPr>
          <w:rFonts w:asciiTheme="minorHAnsi" w:hAnsiTheme="minorHAnsi" w:cstheme="minorHAnsi"/>
          <w:sz w:val="22"/>
          <w:szCs w:val="22"/>
        </w:rPr>
      </w:pPr>
      <w:r w:rsidRPr="004A377C">
        <w:rPr>
          <w:rFonts w:asciiTheme="minorHAnsi" w:hAnsiTheme="minorHAnsi" w:cstheme="minorHAnsi"/>
          <w:sz w:val="22"/>
          <w:szCs w:val="22"/>
        </w:rPr>
        <w:t>Other ad hoc tasks as required.</w:t>
      </w:r>
    </w:p>
    <w:p w14:paraId="5AB3AE6A" w14:textId="77777777" w:rsidR="008E35AD" w:rsidRPr="008E35AD" w:rsidRDefault="008E35AD" w:rsidP="008E35AD">
      <w:pPr>
        <w:widowControl w:val="0"/>
        <w:spacing w:after="200" w:line="360" w:lineRule="auto"/>
        <w:ind w:left="720"/>
        <w:contextualSpacing/>
        <w:jc w:val="both"/>
        <w:rPr>
          <w:rFonts w:asciiTheme="minorHAnsi" w:hAnsiTheme="minorHAnsi" w:cstheme="minorHAnsi"/>
          <w:sz w:val="22"/>
          <w:szCs w:val="22"/>
        </w:rPr>
      </w:pPr>
    </w:p>
    <w:p w14:paraId="2008E366" w14:textId="77777777" w:rsidR="005100A8" w:rsidRPr="000F2327" w:rsidRDefault="005100A8" w:rsidP="00D937D2">
      <w:pPr>
        <w:pStyle w:val="BodyText"/>
        <w:widowControl w:val="0"/>
        <w:kinsoku w:val="0"/>
        <w:overflowPunct w:val="0"/>
        <w:autoSpaceDE w:val="0"/>
        <w:autoSpaceDN w:val="0"/>
        <w:adjustRightInd w:val="0"/>
        <w:spacing w:line="360" w:lineRule="auto"/>
        <w:ind w:right="-32"/>
        <w:jc w:val="both"/>
        <w:rPr>
          <w:rFonts w:asciiTheme="minorHAnsi" w:hAnsiTheme="minorHAnsi" w:cstheme="minorHAnsi"/>
          <w:color w:val="000000" w:themeColor="text1"/>
          <w:sz w:val="22"/>
          <w:szCs w:val="22"/>
          <w:lang w:val="en-IE"/>
        </w:rPr>
      </w:pPr>
    </w:p>
    <w:p w14:paraId="10087E66" w14:textId="1E02F4BC" w:rsidR="00477066" w:rsidRPr="00D75834" w:rsidRDefault="007B1ACB" w:rsidP="00950BE1">
      <w:pPr>
        <w:spacing w:line="360" w:lineRule="auto"/>
        <w:ind w:right="-32"/>
        <w:jc w:val="both"/>
        <w:rPr>
          <w:rFonts w:asciiTheme="minorHAnsi" w:hAnsiTheme="minorHAnsi" w:cstheme="minorHAnsi"/>
          <w:sz w:val="22"/>
          <w:szCs w:val="22"/>
        </w:rPr>
      </w:pPr>
      <w:r w:rsidRPr="00D75834">
        <w:rPr>
          <w:rFonts w:asciiTheme="minorHAnsi" w:eastAsia="Calibri" w:hAnsiTheme="minorHAnsi" w:cstheme="minorHAnsi"/>
          <w:b/>
          <w:sz w:val="22"/>
          <w:szCs w:val="22"/>
          <w:u w:val="single"/>
          <w:lang w:val="en-IE" w:eastAsia="en-US"/>
        </w:rPr>
        <w:lastRenderedPageBreak/>
        <w:t>Note</w:t>
      </w:r>
      <w:r w:rsidRPr="00D75834">
        <w:rPr>
          <w:rFonts w:asciiTheme="minorHAnsi" w:eastAsia="Calibri" w:hAnsiTheme="minorHAnsi" w:cstheme="minorHAnsi"/>
          <w:b/>
          <w:sz w:val="22"/>
          <w:szCs w:val="22"/>
          <w:lang w:val="en-IE" w:eastAsia="en-US"/>
        </w:rPr>
        <w:t>:</w:t>
      </w:r>
      <w:r w:rsidR="002A1397" w:rsidRPr="00D75834">
        <w:rPr>
          <w:rFonts w:asciiTheme="minorHAnsi" w:eastAsia="Calibri" w:hAnsiTheme="minorHAnsi" w:cstheme="minorHAnsi"/>
          <w:b/>
          <w:sz w:val="22"/>
          <w:szCs w:val="22"/>
          <w:lang w:val="en-IE" w:eastAsia="en-US"/>
        </w:rPr>
        <w:t xml:space="preserve"> </w:t>
      </w:r>
      <w:r w:rsidRPr="00D75834">
        <w:rPr>
          <w:rFonts w:asciiTheme="minorHAnsi" w:hAnsiTheme="minorHAnsi" w:cstheme="minorHAnsi"/>
          <w:sz w:val="22"/>
          <w:szCs w:val="22"/>
        </w:rPr>
        <w:t>The functions and responsibilities initially assigned to the position</w:t>
      </w:r>
      <w:r w:rsidR="008E35AD">
        <w:rPr>
          <w:rFonts w:asciiTheme="minorHAnsi" w:hAnsiTheme="minorHAnsi" w:cstheme="minorHAnsi"/>
          <w:sz w:val="22"/>
          <w:szCs w:val="22"/>
        </w:rPr>
        <w:t xml:space="preserve"> </w:t>
      </w:r>
      <w:r w:rsidRPr="00D75834">
        <w:rPr>
          <w:rFonts w:asciiTheme="minorHAnsi" w:hAnsiTheme="minorHAnsi" w:cstheme="minorHAnsi"/>
          <w:sz w:val="22"/>
          <w:szCs w:val="22"/>
        </w:rPr>
        <w:t>are based on the current organisational requirements and may be changed from time to time. The person</w:t>
      </w:r>
      <w:r w:rsidR="008E35AD">
        <w:rPr>
          <w:rFonts w:asciiTheme="minorHAnsi" w:hAnsiTheme="minorHAnsi" w:cstheme="minorHAnsi"/>
          <w:sz w:val="22"/>
          <w:szCs w:val="22"/>
        </w:rPr>
        <w:t xml:space="preserve"> </w:t>
      </w:r>
      <w:r w:rsidRPr="00D75834">
        <w:rPr>
          <w:rFonts w:asciiTheme="minorHAnsi" w:hAnsiTheme="minorHAnsi" w:cstheme="minorHAnsi"/>
          <w:sz w:val="22"/>
          <w:szCs w:val="22"/>
        </w:rPr>
        <w:t>appointed require</w:t>
      </w:r>
      <w:r w:rsidR="00FC1515">
        <w:rPr>
          <w:rFonts w:asciiTheme="minorHAnsi" w:hAnsiTheme="minorHAnsi" w:cstheme="minorHAnsi"/>
          <w:sz w:val="22"/>
          <w:szCs w:val="22"/>
        </w:rPr>
        <w:t>s</w:t>
      </w:r>
      <w:r w:rsidRPr="00D75834">
        <w:rPr>
          <w:rFonts w:asciiTheme="minorHAnsi" w:hAnsiTheme="minorHAnsi" w:cstheme="minorHAnsi"/>
          <w:sz w:val="22"/>
          <w:szCs w:val="22"/>
        </w:rPr>
        <w:t xml:space="preserve"> the flexibility to fulfil other roles and responsibilities at a similar level within the Authority.</w:t>
      </w:r>
    </w:p>
    <w:p w14:paraId="7A1CA4CC" w14:textId="77777777" w:rsidR="00CC60B3" w:rsidRPr="000F2327" w:rsidRDefault="00CC60B3" w:rsidP="00E6233C">
      <w:pPr>
        <w:tabs>
          <w:tab w:val="left" w:pos="8364"/>
        </w:tabs>
        <w:spacing w:line="360" w:lineRule="auto"/>
        <w:ind w:right="-32"/>
        <w:jc w:val="both"/>
        <w:rPr>
          <w:rFonts w:ascii="Calibri" w:hAnsi="Calibri"/>
          <w:sz w:val="22"/>
          <w:szCs w:val="22"/>
        </w:rPr>
      </w:pPr>
    </w:p>
    <w:p w14:paraId="37EB2AA9" w14:textId="77777777" w:rsidR="00B7768C" w:rsidRPr="00D75834" w:rsidRDefault="00B7768C" w:rsidP="00D75834">
      <w:pPr>
        <w:keepNext/>
        <w:tabs>
          <w:tab w:val="left" w:pos="8364"/>
        </w:tabs>
        <w:kinsoku w:val="0"/>
        <w:overflowPunct w:val="0"/>
        <w:spacing w:line="360" w:lineRule="auto"/>
        <w:ind w:right="-32"/>
        <w:jc w:val="both"/>
        <w:outlineLvl w:val="0"/>
        <w:rPr>
          <w:rFonts w:asciiTheme="minorHAnsi" w:hAnsiTheme="minorHAnsi" w:cstheme="minorHAnsi"/>
          <w:b/>
          <w:bCs/>
          <w:kern w:val="32"/>
          <w:sz w:val="24"/>
          <w:szCs w:val="26"/>
        </w:rPr>
      </w:pPr>
      <w:r w:rsidRPr="008E35AD">
        <w:rPr>
          <w:rFonts w:asciiTheme="minorHAnsi" w:hAnsiTheme="minorHAnsi" w:cstheme="minorHAnsi"/>
          <w:b/>
          <w:bCs/>
          <w:kern w:val="32"/>
          <w:sz w:val="24"/>
          <w:szCs w:val="26"/>
        </w:rPr>
        <w:t>E</w:t>
      </w:r>
      <w:r w:rsidR="00A6561C" w:rsidRPr="008E35AD">
        <w:rPr>
          <w:rFonts w:asciiTheme="minorHAnsi" w:hAnsiTheme="minorHAnsi" w:cstheme="minorHAnsi"/>
          <w:b/>
          <w:bCs/>
          <w:kern w:val="32"/>
          <w:sz w:val="24"/>
          <w:szCs w:val="26"/>
        </w:rPr>
        <w:t>ssential Criteria</w:t>
      </w:r>
    </w:p>
    <w:p w14:paraId="53D0554F" w14:textId="77777777" w:rsidR="00B7768C" w:rsidRPr="000F2327" w:rsidRDefault="00B7768C" w:rsidP="00B7768C">
      <w:pPr>
        <w:tabs>
          <w:tab w:val="left" w:pos="8364"/>
        </w:tabs>
        <w:spacing w:line="360" w:lineRule="auto"/>
        <w:ind w:right="-32"/>
        <w:rPr>
          <w:rFonts w:asciiTheme="minorHAnsi" w:hAnsiTheme="minorHAnsi" w:cstheme="minorHAnsi"/>
          <w:b/>
          <w:sz w:val="22"/>
          <w:szCs w:val="22"/>
        </w:rPr>
      </w:pPr>
      <w:r w:rsidRPr="000F2327">
        <w:rPr>
          <w:rFonts w:asciiTheme="minorHAnsi" w:hAnsiTheme="minorHAnsi" w:cstheme="minorHAnsi"/>
          <w:b/>
          <w:sz w:val="22"/>
          <w:szCs w:val="22"/>
        </w:rPr>
        <w:t xml:space="preserve">Please note: </w:t>
      </w:r>
      <w:r w:rsidR="00AF63E8" w:rsidRPr="000F2327">
        <w:rPr>
          <w:rFonts w:asciiTheme="minorHAnsi" w:hAnsiTheme="minorHAnsi" w:cstheme="minorHAnsi"/>
          <w:b/>
          <w:sz w:val="22"/>
          <w:szCs w:val="22"/>
        </w:rPr>
        <w:t xml:space="preserve"> I</w:t>
      </w:r>
      <w:r w:rsidRPr="000F2327">
        <w:rPr>
          <w:rFonts w:asciiTheme="minorHAnsi" w:hAnsiTheme="minorHAnsi" w:cstheme="minorHAnsi"/>
          <w:b/>
          <w:sz w:val="22"/>
          <w:szCs w:val="22"/>
        </w:rPr>
        <w:t>n order to satisfy the shortlisting panel that you meet these criteria you must explicitly reference how you meet same in your application. Failure to demonstrate these may prevent your application progressing to future shortlisting stages.</w:t>
      </w:r>
    </w:p>
    <w:p w14:paraId="7A658F36" w14:textId="77777777" w:rsidR="00B7768C" w:rsidRPr="00D75834" w:rsidRDefault="00B7768C" w:rsidP="00B7768C">
      <w:pPr>
        <w:tabs>
          <w:tab w:val="left" w:pos="8364"/>
        </w:tabs>
        <w:spacing w:after="200" w:line="360" w:lineRule="auto"/>
        <w:ind w:right="-32"/>
        <w:contextualSpacing/>
        <w:jc w:val="both"/>
        <w:rPr>
          <w:rFonts w:asciiTheme="minorHAnsi" w:hAnsiTheme="minorHAnsi" w:cstheme="minorHAnsi"/>
          <w:b/>
          <w:color w:val="000000" w:themeColor="text1"/>
          <w:sz w:val="22"/>
          <w:szCs w:val="22"/>
        </w:rPr>
      </w:pPr>
    </w:p>
    <w:p w14:paraId="253410D1" w14:textId="77777777" w:rsidR="00B7768C" w:rsidRPr="000F2327" w:rsidRDefault="00B7768C" w:rsidP="002A3AFE">
      <w:pPr>
        <w:spacing w:after="120" w:line="360" w:lineRule="auto"/>
        <w:ind w:right="-34"/>
        <w:rPr>
          <w:rFonts w:asciiTheme="minorHAnsi" w:hAnsiTheme="minorHAnsi" w:cstheme="minorHAnsi"/>
          <w:sz w:val="22"/>
          <w:szCs w:val="22"/>
        </w:rPr>
      </w:pPr>
      <w:r w:rsidRPr="000F2327">
        <w:rPr>
          <w:rFonts w:asciiTheme="minorHAnsi" w:hAnsiTheme="minorHAnsi" w:cstheme="minorHAnsi"/>
          <w:color w:val="000000" w:themeColor="text1"/>
          <w:sz w:val="22"/>
          <w:szCs w:val="22"/>
        </w:rPr>
        <w:t>E</w:t>
      </w:r>
      <w:r w:rsidRPr="000F2327">
        <w:rPr>
          <w:rFonts w:asciiTheme="minorHAnsi" w:hAnsiTheme="minorHAnsi" w:cstheme="minorHAnsi"/>
          <w:sz w:val="22"/>
          <w:szCs w:val="22"/>
        </w:rPr>
        <w:t>ach candidate must meet the following requirements at the time of the competition closing:</w:t>
      </w:r>
    </w:p>
    <w:p w14:paraId="6CF03DA4" w14:textId="77777777" w:rsidR="00FC1515" w:rsidRPr="004A377C" w:rsidRDefault="00FC1515" w:rsidP="002A3AFE">
      <w:pPr>
        <w:pStyle w:val="ListParagraph"/>
        <w:numPr>
          <w:ilvl w:val="0"/>
          <w:numId w:val="5"/>
        </w:numPr>
        <w:tabs>
          <w:tab w:val="left" w:pos="8364"/>
        </w:tabs>
        <w:spacing w:after="200" w:line="360" w:lineRule="auto"/>
        <w:ind w:right="109"/>
        <w:contextualSpacing w:val="0"/>
        <w:rPr>
          <w:rFonts w:asciiTheme="minorHAnsi" w:hAnsiTheme="minorHAnsi" w:cstheme="minorHAnsi"/>
          <w:sz w:val="22"/>
          <w:szCs w:val="22"/>
          <w:lang w:val="en-IE"/>
        </w:rPr>
      </w:pPr>
      <w:r w:rsidRPr="004A377C">
        <w:rPr>
          <w:rFonts w:asciiTheme="minorHAnsi" w:eastAsiaTheme="minorHAnsi" w:hAnsiTheme="minorHAnsi" w:cstheme="minorHAnsi"/>
          <w:color w:val="000000" w:themeColor="text1"/>
          <w:sz w:val="22"/>
          <w:szCs w:val="22"/>
          <w:lang w:val="en-IE" w:eastAsia="en-US"/>
        </w:rPr>
        <w:t xml:space="preserve">Hold a minimum of a NFQ degree level 7 qualification </w:t>
      </w:r>
      <w:r w:rsidRPr="00A1400F">
        <w:rPr>
          <w:rFonts w:ascii="Calibri" w:hAnsi="Calibri"/>
          <w:sz w:val="22"/>
          <w:szCs w:val="22"/>
          <w:lang w:val="en-IE"/>
        </w:rPr>
        <w:t>in business, law, finance, administration or similar discipline</w:t>
      </w:r>
      <w:r>
        <w:rPr>
          <w:rFonts w:ascii="Calibri" w:hAnsi="Calibri"/>
          <w:sz w:val="22"/>
          <w:szCs w:val="22"/>
          <w:lang w:val="en-IE"/>
        </w:rPr>
        <w:t>, and/or have a relevant professional qualification</w:t>
      </w:r>
      <w:r w:rsidRPr="004A377C">
        <w:rPr>
          <w:rFonts w:asciiTheme="minorHAnsi" w:eastAsiaTheme="minorHAnsi" w:hAnsiTheme="minorHAnsi" w:cstheme="minorHAnsi"/>
          <w:color w:val="000000" w:themeColor="text1"/>
          <w:sz w:val="22"/>
          <w:szCs w:val="22"/>
          <w:lang w:val="en-IE" w:eastAsia="en-US"/>
        </w:rPr>
        <w:t xml:space="preserve">; </w:t>
      </w:r>
    </w:p>
    <w:p w14:paraId="5779BF54" w14:textId="77777777" w:rsidR="00FC1515" w:rsidRDefault="00FC1515" w:rsidP="002A3AFE">
      <w:pPr>
        <w:pStyle w:val="ListParagraph"/>
        <w:numPr>
          <w:ilvl w:val="0"/>
          <w:numId w:val="5"/>
        </w:numPr>
        <w:tabs>
          <w:tab w:val="left" w:pos="8364"/>
        </w:tabs>
        <w:spacing w:after="200" w:line="360" w:lineRule="auto"/>
        <w:ind w:right="109"/>
        <w:contextualSpacing w:val="0"/>
        <w:rPr>
          <w:rFonts w:asciiTheme="minorHAnsi" w:eastAsiaTheme="minorHAnsi" w:hAnsiTheme="minorHAnsi" w:cstheme="minorHAnsi"/>
          <w:color w:val="000000" w:themeColor="text1"/>
          <w:sz w:val="22"/>
          <w:szCs w:val="22"/>
          <w:lang w:val="en-IE" w:eastAsia="en-US"/>
        </w:rPr>
      </w:pPr>
      <w:r w:rsidRPr="005C13A0">
        <w:rPr>
          <w:rFonts w:asciiTheme="minorHAnsi" w:eastAsiaTheme="minorHAnsi" w:hAnsiTheme="minorHAnsi" w:cstheme="minorHAnsi"/>
          <w:color w:val="000000" w:themeColor="text1"/>
          <w:sz w:val="22"/>
          <w:szCs w:val="22"/>
          <w:lang w:val="en-IE" w:eastAsia="en-US"/>
        </w:rPr>
        <w:t>Have at least 5 years relevant experience with at least 1 year</w:t>
      </w:r>
      <w:r>
        <w:rPr>
          <w:rFonts w:asciiTheme="minorHAnsi" w:eastAsiaTheme="minorHAnsi" w:hAnsiTheme="minorHAnsi" w:cstheme="minorHAnsi"/>
          <w:color w:val="000000" w:themeColor="text1"/>
          <w:sz w:val="22"/>
          <w:szCs w:val="22"/>
          <w:lang w:val="en-IE" w:eastAsia="en-US"/>
        </w:rPr>
        <w:t xml:space="preserve"> of experience</w:t>
      </w:r>
      <w:r w:rsidRPr="005C13A0">
        <w:rPr>
          <w:rFonts w:asciiTheme="minorHAnsi" w:eastAsiaTheme="minorHAnsi" w:hAnsiTheme="minorHAnsi" w:cstheme="minorHAnsi"/>
          <w:color w:val="000000" w:themeColor="text1"/>
          <w:sz w:val="22"/>
          <w:szCs w:val="22"/>
          <w:lang w:val="en-IE" w:eastAsia="en-US"/>
        </w:rPr>
        <w:t xml:space="preserve"> in a governance, risk, compliance or similar discipline</w:t>
      </w:r>
      <w:r>
        <w:rPr>
          <w:rFonts w:asciiTheme="minorHAnsi" w:eastAsiaTheme="minorHAnsi" w:hAnsiTheme="minorHAnsi" w:cstheme="minorHAnsi"/>
          <w:color w:val="000000" w:themeColor="text1"/>
          <w:sz w:val="22"/>
          <w:szCs w:val="22"/>
          <w:lang w:val="en-IE" w:eastAsia="en-US"/>
        </w:rPr>
        <w:t xml:space="preserve"> role;</w:t>
      </w:r>
    </w:p>
    <w:p w14:paraId="74ADD201" w14:textId="32C343EF" w:rsidR="00FC1515" w:rsidRPr="005C13A0" w:rsidRDefault="002A3AFE" w:rsidP="002A3AFE">
      <w:pPr>
        <w:pStyle w:val="ListParagraph"/>
        <w:numPr>
          <w:ilvl w:val="0"/>
          <w:numId w:val="5"/>
        </w:numPr>
        <w:tabs>
          <w:tab w:val="left" w:pos="8364"/>
        </w:tabs>
        <w:spacing w:after="200" w:line="360" w:lineRule="auto"/>
        <w:ind w:right="109"/>
        <w:contextualSpacing w:val="0"/>
        <w:rPr>
          <w:rFonts w:asciiTheme="minorHAnsi" w:eastAsiaTheme="minorHAnsi" w:hAnsiTheme="minorHAnsi" w:cstheme="minorHAnsi"/>
          <w:color w:val="000000" w:themeColor="text1"/>
          <w:sz w:val="22"/>
          <w:szCs w:val="22"/>
          <w:lang w:val="en-IE" w:eastAsia="en-US"/>
        </w:rPr>
      </w:pPr>
      <w:r>
        <w:rPr>
          <w:rFonts w:asciiTheme="minorHAnsi" w:eastAsiaTheme="minorHAnsi" w:hAnsiTheme="minorHAnsi" w:cstheme="minorHAnsi"/>
          <w:color w:val="000000" w:themeColor="text1"/>
          <w:sz w:val="22"/>
          <w:szCs w:val="22"/>
          <w:lang w:val="en-IE" w:eastAsia="en-US"/>
        </w:rPr>
        <w:t>D</w:t>
      </w:r>
      <w:r w:rsidR="00FC1515" w:rsidRPr="005C13A0">
        <w:rPr>
          <w:rFonts w:asciiTheme="minorHAnsi" w:eastAsiaTheme="minorHAnsi" w:hAnsiTheme="minorHAnsi" w:cstheme="minorHAnsi"/>
          <w:color w:val="000000" w:themeColor="text1"/>
          <w:sz w:val="22"/>
          <w:szCs w:val="22"/>
          <w:lang w:val="en-IE" w:eastAsia="en-US"/>
        </w:rPr>
        <w:t>emonstrate an understanding of corporate governance, risk management processes and procedures, and assurance frameworks for compliance with regulatory requirements;</w:t>
      </w:r>
    </w:p>
    <w:p w14:paraId="4B5E5E0F" w14:textId="77777777" w:rsidR="00FC1515" w:rsidRPr="003D7A31" w:rsidRDefault="00FC1515" w:rsidP="002A3AFE">
      <w:pPr>
        <w:pStyle w:val="ListParagraph"/>
        <w:numPr>
          <w:ilvl w:val="0"/>
          <w:numId w:val="5"/>
        </w:numPr>
        <w:tabs>
          <w:tab w:val="left" w:pos="8364"/>
        </w:tabs>
        <w:spacing w:after="200" w:line="360" w:lineRule="auto"/>
        <w:ind w:right="109"/>
        <w:contextualSpacing w:val="0"/>
        <w:rPr>
          <w:rFonts w:asciiTheme="minorHAnsi" w:eastAsiaTheme="minorHAnsi" w:hAnsiTheme="minorHAnsi" w:cstheme="minorHAnsi"/>
          <w:color w:val="000000" w:themeColor="text1"/>
          <w:sz w:val="22"/>
          <w:szCs w:val="22"/>
          <w:lang w:val="en-IE" w:eastAsia="en-US"/>
        </w:rPr>
      </w:pPr>
      <w:r w:rsidRPr="004A377C">
        <w:rPr>
          <w:rFonts w:asciiTheme="minorHAnsi" w:hAnsiTheme="minorHAnsi" w:cstheme="minorHAnsi"/>
          <w:sz w:val="22"/>
          <w:szCs w:val="22"/>
          <w:lang w:val="en-IE"/>
        </w:rPr>
        <w:t>Have strong interpersonal and communication skills</w:t>
      </w:r>
      <w:r>
        <w:rPr>
          <w:rFonts w:asciiTheme="minorHAnsi" w:hAnsiTheme="minorHAnsi" w:cstheme="minorHAnsi"/>
          <w:sz w:val="22"/>
          <w:szCs w:val="22"/>
          <w:lang w:val="en-IE"/>
        </w:rPr>
        <w:t>;</w:t>
      </w:r>
    </w:p>
    <w:p w14:paraId="7E4B3C4A" w14:textId="77777777" w:rsidR="00FC1515" w:rsidRPr="004A377C" w:rsidRDefault="00FC1515" w:rsidP="002A3AFE">
      <w:pPr>
        <w:pStyle w:val="ListParagraph"/>
        <w:numPr>
          <w:ilvl w:val="0"/>
          <w:numId w:val="5"/>
        </w:numPr>
        <w:tabs>
          <w:tab w:val="left" w:pos="8364"/>
        </w:tabs>
        <w:spacing w:after="200" w:line="360" w:lineRule="auto"/>
        <w:ind w:right="109"/>
        <w:contextualSpacing w:val="0"/>
        <w:rPr>
          <w:rFonts w:asciiTheme="minorHAnsi" w:hAnsiTheme="minorHAnsi" w:cstheme="minorHAnsi"/>
          <w:sz w:val="22"/>
          <w:szCs w:val="22"/>
          <w:lang w:val="en-IE"/>
        </w:rPr>
      </w:pPr>
      <w:proofErr w:type="gramStart"/>
      <w:r w:rsidRPr="004A377C">
        <w:rPr>
          <w:rFonts w:asciiTheme="minorHAnsi" w:hAnsiTheme="minorHAnsi" w:cstheme="minorHAnsi"/>
          <w:sz w:val="22"/>
          <w:szCs w:val="22"/>
          <w:lang w:val="en-IE"/>
        </w:rPr>
        <w:t>Have the ability to</w:t>
      </w:r>
      <w:proofErr w:type="gramEnd"/>
      <w:r w:rsidRPr="004A377C">
        <w:rPr>
          <w:rFonts w:asciiTheme="minorHAnsi" w:hAnsiTheme="minorHAnsi" w:cstheme="minorHAnsi"/>
          <w:sz w:val="22"/>
          <w:szCs w:val="22"/>
          <w:lang w:val="en-IE"/>
        </w:rPr>
        <w:t xml:space="preserve"> work on own initiative and as part of a team</w:t>
      </w:r>
      <w:r>
        <w:rPr>
          <w:rFonts w:asciiTheme="minorHAnsi" w:hAnsiTheme="minorHAnsi" w:cstheme="minorHAnsi"/>
          <w:sz w:val="22"/>
          <w:szCs w:val="22"/>
          <w:lang w:val="en-IE"/>
        </w:rPr>
        <w:t>;</w:t>
      </w:r>
      <w:r w:rsidRPr="004A377C">
        <w:rPr>
          <w:rFonts w:asciiTheme="minorHAnsi" w:hAnsiTheme="minorHAnsi" w:cstheme="minorHAnsi"/>
          <w:sz w:val="22"/>
          <w:szCs w:val="22"/>
          <w:lang w:val="en-IE"/>
        </w:rPr>
        <w:t xml:space="preserve"> </w:t>
      </w:r>
    </w:p>
    <w:p w14:paraId="2754D0BB" w14:textId="77777777" w:rsidR="00FC1515" w:rsidRPr="003D7A31" w:rsidRDefault="00FC1515" w:rsidP="002A3AFE">
      <w:pPr>
        <w:pStyle w:val="ListParagraph"/>
        <w:numPr>
          <w:ilvl w:val="0"/>
          <w:numId w:val="5"/>
        </w:numPr>
        <w:tabs>
          <w:tab w:val="left" w:pos="8364"/>
        </w:tabs>
        <w:spacing w:after="200" w:line="360" w:lineRule="auto"/>
        <w:ind w:right="109"/>
        <w:contextualSpacing w:val="0"/>
        <w:rPr>
          <w:rFonts w:asciiTheme="minorHAnsi" w:eastAsiaTheme="minorHAnsi" w:hAnsiTheme="minorHAnsi" w:cstheme="minorHAnsi"/>
          <w:color w:val="000000" w:themeColor="text1"/>
          <w:sz w:val="22"/>
          <w:szCs w:val="22"/>
          <w:lang w:val="en-IE" w:eastAsia="en-US"/>
        </w:rPr>
      </w:pPr>
      <w:proofErr w:type="gramStart"/>
      <w:r w:rsidRPr="004A377C">
        <w:rPr>
          <w:rFonts w:asciiTheme="minorHAnsi" w:hAnsiTheme="minorHAnsi" w:cstheme="minorHAnsi"/>
          <w:sz w:val="22"/>
          <w:szCs w:val="22"/>
          <w:lang w:val="en-IE"/>
        </w:rPr>
        <w:t>Have the ability to</w:t>
      </w:r>
      <w:proofErr w:type="gramEnd"/>
      <w:r w:rsidRPr="004A377C">
        <w:rPr>
          <w:rFonts w:asciiTheme="minorHAnsi" w:hAnsiTheme="minorHAnsi" w:cstheme="minorHAnsi"/>
          <w:sz w:val="22"/>
          <w:szCs w:val="22"/>
          <w:lang w:val="en-IE"/>
        </w:rPr>
        <w:t xml:space="preserve"> organise and prioritise workloads to meet deadlines</w:t>
      </w:r>
      <w:r>
        <w:rPr>
          <w:rFonts w:asciiTheme="minorHAnsi" w:hAnsiTheme="minorHAnsi" w:cstheme="minorHAnsi"/>
          <w:sz w:val="22"/>
          <w:szCs w:val="22"/>
          <w:lang w:val="en-IE"/>
        </w:rPr>
        <w:t>;</w:t>
      </w:r>
    </w:p>
    <w:p w14:paraId="7BD8547F" w14:textId="77777777" w:rsidR="00FC1515" w:rsidRPr="00085817" w:rsidRDefault="00FC1515" w:rsidP="002A3AFE">
      <w:pPr>
        <w:pStyle w:val="ListParagraph"/>
        <w:numPr>
          <w:ilvl w:val="0"/>
          <w:numId w:val="5"/>
        </w:numPr>
        <w:tabs>
          <w:tab w:val="left" w:pos="8364"/>
        </w:tabs>
        <w:spacing w:after="200" w:line="360" w:lineRule="auto"/>
        <w:ind w:right="109"/>
        <w:contextualSpacing w:val="0"/>
        <w:rPr>
          <w:rFonts w:asciiTheme="minorHAnsi" w:hAnsiTheme="minorHAnsi" w:cstheme="minorHAnsi"/>
          <w:sz w:val="22"/>
          <w:szCs w:val="22"/>
          <w:lang w:val="en-IE"/>
        </w:rPr>
      </w:pPr>
      <w:r w:rsidRPr="002B0BFE">
        <w:rPr>
          <w:rFonts w:asciiTheme="minorHAnsi" w:eastAsiaTheme="minorHAnsi" w:hAnsiTheme="minorHAnsi" w:cstheme="minorHAnsi"/>
          <w:color w:val="000000" w:themeColor="text1"/>
          <w:sz w:val="22"/>
          <w:szCs w:val="22"/>
          <w:lang w:val="en-IE" w:eastAsia="en-US"/>
        </w:rPr>
        <w:t xml:space="preserve"> </w:t>
      </w:r>
      <w:r w:rsidRPr="00085817">
        <w:rPr>
          <w:rFonts w:asciiTheme="minorHAnsi" w:hAnsiTheme="minorHAnsi" w:cstheme="minorHAnsi"/>
          <w:sz w:val="22"/>
          <w:szCs w:val="22"/>
          <w:lang w:val="en-IE"/>
        </w:rPr>
        <w:t xml:space="preserve">Possess </w:t>
      </w:r>
      <w:r>
        <w:rPr>
          <w:rFonts w:asciiTheme="minorHAnsi" w:hAnsiTheme="minorHAnsi" w:cstheme="minorHAnsi"/>
          <w:sz w:val="22"/>
          <w:szCs w:val="22"/>
          <w:lang w:val="en-IE"/>
        </w:rPr>
        <w:t>strong</w:t>
      </w:r>
      <w:r w:rsidRPr="00085817">
        <w:rPr>
          <w:rFonts w:asciiTheme="minorHAnsi" w:hAnsiTheme="minorHAnsi" w:cstheme="minorHAnsi"/>
          <w:sz w:val="22"/>
          <w:szCs w:val="22"/>
          <w:lang w:val="en-IE"/>
        </w:rPr>
        <w:t xml:space="preserve"> analytical</w:t>
      </w:r>
      <w:r>
        <w:rPr>
          <w:rFonts w:asciiTheme="minorHAnsi" w:hAnsiTheme="minorHAnsi" w:cstheme="minorHAnsi"/>
          <w:sz w:val="22"/>
          <w:szCs w:val="22"/>
          <w:lang w:val="en-IE"/>
        </w:rPr>
        <w:t xml:space="preserve">, </w:t>
      </w:r>
      <w:r w:rsidRPr="004A377C">
        <w:rPr>
          <w:rFonts w:asciiTheme="minorHAnsi" w:hAnsiTheme="minorHAnsi" w:cstheme="minorHAnsi"/>
          <w:sz w:val="22"/>
          <w:szCs w:val="22"/>
          <w:lang w:val="en-IE"/>
        </w:rPr>
        <w:t>problem-solving</w:t>
      </w:r>
      <w:r w:rsidRPr="00085817">
        <w:rPr>
          <w:rFonts w:asciiTheme="minorHAnsi" w:hAnsiTheme="minorHAnsi" w:cstheme="minorHAnsi"/>
          <w:sz w:val="22"/>
          <w:szCs w:val="22"/>
          <w:lang w:val="en-IE"/>
        </w:rPr>
        <w:t>, numerical, administrative and IT skills; and</w:t>
      </w:r>
    </w:p>
    <w:p w14:paraId="352E7FAD" w14:textId="1982EEEE" w:rsidR="00FC1515" w:rsidRPr="00085817" w:rsidRDefault="00F6620E" w:rsidP="002A3AFE">
      <w:pPr>
        <w:pStyle w:val="ListParagraph"/>
        <w:numPr>
          <w:ilvl w:val="0"/>
          <w:numId w:val="5"/>
        </w:numPr>
        <w:tabs>
          <w:tab w:val="left" w:pos="8364"/>
        </w:tabs>
        <w:spacing w:after="200" w:line="360" w:lineRule="auto"/>
        <w:ind w:right="109"/>
        <w:contextualSpacing w:val="0"/>
        <w:rPr>
          <w:rFonts w:asciiTheme="minorHAnsi" w:eastAsiaTheme="minorHAnsi" w:hAnsiTheme="minorHAnsi" w:cstheme="minorHAnsi"/>
          <w:color w:val="000000" w:themeColor="text1"/>
          <w:sz w:val="22"/>
          <w:szCs w:val="22"/>
          <w:lang w:val="en-IE" w:eastAsia="en-US"/>
        </w:rPr>
      </w:pPr>
      <w:r>
        <w:rPr>
          <w:rFonts w:asciiTheme="minorHAnsi" w:eastAsiaTheme="minorHAnsi" w:hAnsiTheme="minorHAnsi" w:cstheme="minorHAnsi"/>
          <w:color w:val="000000" w:themeColor="text1"/>
          <w:sz w:val="22"/>
          <w:szCs w:val="22"/>
          <w:lang w:val="en-IE" w:eastAsia="en-US"/>
        </w:rPr>
        <w:t>Have s</w:t>
      </w:r>
      <w:r w:rsidR="00FC1515" w:rsidRPr="00085817">
        <w:rPr>
          <w:rFonts w:asciiTheme="minorHAnsi" w:eastAsiaTheme="minorHAnsi" w:hAnsiTheme="minorHAnsi" w:cstheme="minorHAnsi"/>
          <w:color w:val="000000" w:themeColor="text1"/>
          <w:sz w:val="22"/>
          <w:szCs w:val="22"/>
          <w:lang w:val="en-IE" w:eastAsia="en-US"/>
        </w:rPr>
        <w:t>trong attention to detail.</w:t>
      </w:r>
    </w:p>
    <w:p w14:paraId="1A600CE2" w14:textId="77777777" w:rsidR="00B7768C" w:rsidRPr="00D75834" w:rsidRDefault="00B7768C" w:rsidP="00B7768C">
      <w:pPr>
        <w:tabs>
          <w:tab w:val="left" w:pos="8364"/>
        </w:tabs>
        <w:spacing w:line="360" w:lineRule="auto"/>
        <w:ind w:right="-32"/>
        <w:rPr>
          <w:rFonts w:asciiTheme="minorHAnsi" w:hAnsiTheme="minorHAnsi" w:cstheme="minorHAnsi"/>
          <w:b/>
          <w:color w:val="000000" w:themeColor="text1"/>
          <w:sz w:val="22"/>
          <w:szCs w:val="22"/>
          <w:u w:val="single"/>
        </w:rPr>
      </w:pPr>
    </w:p>
    <w:p w14:paraId="71DAFBD0" w14:textId="77777777" w:rsidR="00B7768C" w:rsidRPr="00D75834" w:rsidRDefault="00B7768C" w:rsidP="00B7768C">
      <w:pPr>
        <w:tabs>
          <w:tab w:val="left" w:pos="8364"/>
        </w:tabs>
        <w:spacing w:line="360" w:lineRule="auto"/>
        <w:ind w:right="-32"/>
        <w:rPr>
          <w:rFonts w:asciiTheme="minorHAnsi" w:hAnsiTheme="minorHAnsi" w:cstheme="minorHAnsi"/>
          <w:color w:val="000000" w:themeColor="text1"/>
          <w:sz w:val="26"/>
          <w:szCs w:val="26"/>
        </w:rPr>
      </w:pPr>
      <w:r w:rsidRPr="00FC1515">
        <w:rPr>
          <w:rFonts w:asciiTheme="minorHAnsi" w:hAnsiTheme="minorHAnsi" w:cstheme="minorHAnsi"/>
          <w:b/>
          <w:color w:val="000000" w:themeColor="text1"/>
          <w:sz w:val="24"/>
          <w:szCs w:val="26"/>
        </w:rPr>
        <w:t>D</w:t>
      </w:r>
      <w:r w:rsidR="00A6561C" w:rsidRPr="00FC1515">
        <w:rPr>
          <w:rFonts w:asciiTheme="minorHAnsi" w:hAnsiTheme="minorHAnsi" w:cstheme="minorHAnsi"/>
          <w:b/>
          <w:color w:val="000000" w:themeColor="text1"/>
          <w:sz w:val="24"/>
          <w:szCs w:val="26"/>
        </w:rPr>
        <w:t xml:space="preserve">esirable </w:t>
      </w:r>
      <w:r w:rsidR="00A47731" w:rsidRPr="00FC1515">
        <w:rPr>
          <w:rFonts w:asciiTheme="minorHAnsi" w:hAnsiTheme="minorHAnsi" w:cstheme="minorHAnsi"/>
          <w:b/>
          <w:color w:val="000000" w:themeColor="text1"/>
          <w:sz w:val="24"/>
          <w:szCs w:val="26"/>
        </w:rPr>
        <w:t>Criteria</w:t>
      </w:r>
    </w:p>
    <w:p w14:paraId="78FB3FDD" w14:textId="77777777" w:rsidR="00B7768C" w:rsidRPr="000F2327" w:rsidRDefault="00B7768C" w:rsidP="00B7768C">
      <w:pPr>
        <w:tabs>
          <w:tab w:val="left" w:pos="8364"/>
        </w:tabs>
        <w:spacing w:line="360" w:lineRule="auto"/>
        <w:ind w:right="-32"/>
        <w:contextualSpacing/>
        <w:jc w:val="both"/>
        <w:rPr>
          <w:rFonts w:asciiTheme="minorHAnsi" w:hAnsiTheme="minorHAnsi" w:cstheme="minorHAnsi"/>
          <w:b/>
          <w:sz w:val="22"/>
          <w:szCs w:val="22"/>
        </w:rPr>
      </w:pPr>
      <w:r w:rsidRPr="000F2327">
        <w:rPr>
          <w:rFonts w:asciiTheme="minorHAnsi" w:hAnsiTheme="minorHAnsi" w:cstheme="minorHAnsi"/>
          <w:b/>
          <w:sz w:val="22"/>
          <w:szCs w:val="22"/>
        </w:rPr>
        <w:t xml:space="preserve">Please note: </w:t>
      </w:r>
      <w:r w:rsidR="00AF63E8" w:rsidRPr="000F2327">
        <w:rPr>
          <w:rFonts w:asciiTheme="minorHAnsi" w:hAnsiTheme="minorHAnsi" w:cstheme="minorHAnsi"/>
          <w:b/>
          <w:sz w:val="22"/>
          <w:szCs w:val="22"/>
        </w:rPr>
        <w:t xml:space="preserve"> S</w:t>
      </w:r>
      <w:r w:rsidRPr="000F2327">
        <w:rPr>
          <w:rFonts w:asciiTheme="minorHAnsi" w:hAnsiTheme="minorHAnsi" w:cstheme="minorHAnsi"/>
          <w:b/>
          <w:sz w:val="22"/>
          <w:szCs w:val="22"/>
        </w:rPr>
        <w:t xml:space="preserve">hould further shortlisting be required after essential criteria above, a selection of the following may be assessed. </w:t>
      </w:r>
    </w:p>
    <w:p w14:paraId="59CDF14D" w14:textId="77777777" w:rsidR="00B7768C" w:rsidRPr="00D75834" w:rsidRDefault="00B7768C" w:rsidP="00B7768C">
      <w:pPr>
        <w:spacing w:after="200" w:line="360" w:lineRule="auto"/>
        <w:ind w:right="-32"/>
        <w:contextualSpacing/>
        <w:jc w:val="both"/>
        <w:rPr>
          <w:rFonts w:asciiTheme="minorHAnsi" w:hAnsiTheme="minorHAnsi" w:cstheme="minorHAnsi"/>
          <w:color w:val="000000" w:themeColor="text1"/>
          <w:sz w:val="22"/>
          <w:szCs w:val="22"/>
          <w:u w:val="single"/>
        </w:rPr>
      </w:pPr>
    </w:p>
    <w:p w14:paraId="4CAF0617" w14:textId="77777777" w:rsidR="00B7768C" w:rsidRPr="000F2327" w:rsidRDefault="00B7768C" w:rsidP="00B7768C">
      <w:pPr>
        <w:tabs>
          <w:tab w:val="left" w:pos="8364"/>
        </w:tabs>
        <w:spacing w:after="200" w:line="360" w:lineRule="auto"/>
        <w:ind w:right="-32"/>
        <w:jc w:val="both"/>
        <w:rPr>
          <w:rFonts w:asciiTheme="minorHAnsi" w:hAnsiTheme="minorHAnsi" w:cstheme="minorHAnsi"/>
          <w:sz w:val="22"/>
          <w:szCs w:val="22"/>
        </w:rPr>
      </w:pPr>
      <w:r w:rsidRPr="000F2327">
        <w:rPr>
          <w:rFonts w:asciiTheme="minorHAnsi" w:hAnsiTheme="minorHAnsi" w:cstheme="minorHAnsi"/>
          <w:sz w:val="22"/>
          <w:szCs w:val="22"/>
        </w:rPr>
        <w:t>The ideal candidate will also:</w:t>
      </w:r>
    </w:p>
    <w:p w14:paraId="497F4F15" w14:textId="32F42AB8" w:rsidR="00FC1515" w:rsidRDefault="00F6620E" w:rsidP="006D7060">
      <w:pPr>
        <w:pStyle w:val="ListParagraph"/>
        <w:numPr>
          <w:ilvl w:val="0"/>
          <w:numId w:val="5"/>
        </w:numPr>
        <w:tabs>
          <w:tab w:val="left" w:pos="8364"/>
        </w:tabs>
        <w:spacing w:after="200" w:line="360" w:lineRule="auto"/>
        <w:ind w:right="109"/>
        <w:contextualSpacing w:val="0"/>
        <w:jc w:val="both"/>
        <w:rPr>
          <w:rFonts w:asciiTheme="minorHAnsi" w:hAnsiTheme="minorHAnsi" w:cstheme="minorHAnsi"/>
          <w:sz w:val="22"/>
          <w:szCs w:val="22"/>
          <w:lang w:val="en-IE"/>
        </w:rPr>
      </w:pPr>
      <w:r>
        <w:rPr>
          <w:rFonts w:asciiTheme="minorHAnsi" w:hAnsiTheme="minorHAnsi" w:cstheme="minorHAnsi"/>
          <w:sz w:val="22"/>
          <w:szCs w:val="22"/>
          <w:lang w:val="en-IE"/>
        </w:rPr>
        <w:t>Have k</w:t>
      </w:r>
      <w:r w:rsidR="00FC1515" w:rsidRPr="00085817">
        <w:rPr>
          <w:rFonts w:asciiTheme="minorHAnsi" w:hAnsiTheme="minorHAnsi" w:cstheme="minorHAnsi"/>
          <w:sz w:val="22"/>
          <w:szCs w:val="22"/>
          <w:lang w:val="en-IE"/>
        </w:rPr>
        <w:t>nowledge and experience of governance practices and guidelines in the public sector</w:t>
      </w:r>
      <w:r w:rsidR="00FC1515">
        <w:rPr>
          <w:rFonts w:asciiTheme="minorHAnsi" w:hAnsiTheme="minorHAnsi" w:cstheme="minorHAnsi"/>
          <w:sz w:val="22"/>
          <w:szCs w:val="22"/>
          <w:lang w:val="en-IE"/>
        </w:rPr>
        <w:t>;</w:t>
      </w:r>
    </w:p>
    <w:p w14:paraId="3409B8C3" w14:textId="75D950C0" w:rsidR="00FC1515" w:rsidRDefault="00F6620E" w:rsidP="006D7060">
      <w:pPr>
        <w:pStyle w:val="ListParagraph"/>
        <w:numPr>
          <w:ilvl w:val="0"/>
          <w:numId w:val="5"/>
        </w:numPr>
        <w:tabs>
          <w:tab w:val="left" w:pos="8364"/>
        </w:tabs>
        <w:spacing w:after="200" w:line="360" w:lineRule="auto"/>
        <w:ind w:right="109"/>
        <w:contextualSpacing w:val="0"/>
        <w:jc w:val="both"/>
        <w:rPr>
          <w:rFonts w:asciiTheme="minorHAnsi" w:hAnsiTheme="minorHAnsi" w:cstheme="minorHAnsi"/>
          <w:sz w:val="22"/>
          <w:szCs w:val="22"/>
          <w:lang w:val="en-IE"/>
        </w:rPr>
      </w:pPr>
      <w:r>
        <w:rPr>
          <w:rFonts w:asciiTheme="minorHAnsi" w:hAnsiTheme="minorHAnsi" w:cstheme="minorHAnsi"/>
          <w:sz w:val="22"/>
          <w:szCs w:val="22"/>
          <w:lang w:val="en-IE"/>
        </w:rPr>
        <w:t>Have k</w:t>
      </w:r>
      <w:r w:rsidR="00FC1515" w:rsidRPr="00085817">
        <w:rPr>
          <w:rFonts w:asciiTheme="minorHAnsi" w:hAnsiTheme="minorHAnsi" w:cstheme="minorHAnsi"/>
          <w:sz w:val="22"/>
          <w:szCs w:val="22"/>
          <w:lang w:val="en-IE"/>
        </w:rPr>
        <w:t>nowledge of the Code of Practice for the Governance of State Bodies;</w:t>
      </w:r>
      <w:r w:rsidR="00FC1515">
        <w:rPr>
          <w:rFonts w:asciiTheme="minorHAnsi" w:hAnsiTheme="minorHAnsi" w:cstheme="minorHAnsi"/>
          <w:sz w:val="22"/>
          <w:szCs w:val="22"/>
          <w:lang w:val="en-IE"/>
        </w:rPr>
        <w:t xml:space="preserve"> and</w:t>
      </w:r>
    </w:p>
    <w:p w14:paraId="7401EC66" w14:textId="6EC4DA04" w:rsidR="00FC1515" w:rsidRPr="009529C2" w:rsidRDefault="00FC1515" w:rsidP="006D7060">
      <w:pPr>
        <w:pStyle w:val="ListParagraph"/>
        <w:numPr>
          <w:ilvl w:val="0"/>
          <w:numId w:val="5"/>
        </w:numPr>
        <w:tabs>
          <w:tab w:val="left" w:pos="8364"/>
        </w:tabs>
        <w:spacing w:after="200" w:line="360" w:lineRule="auto"/>
        <w:ind w:right="109"/>
        <w:contextualSpacing w:val="0"/>
        <w:jc w:val="both"/>
        <w:rPr>
          <w:lang w:val="en-IE"/>
        </w:rPr>
      </w:pPr>
      <w:r w:rsidRPr="00085817">
        <w:rPr>
          <w:rFonts w:asciiTheme="minorHAnsi" w:hAnsiTheme="minorHAnsi" w:cstheme="minorHAnsi"/>
          <w:sz w:val="22"/>
          <w:szCs w:val="22"/>
          <w:lang w:val="en-IE"/>
        </w:rPr>
        <w:t xml:space="preserve"> </w:t>
      </w:r>
      <w:r w:rsidR="00F6620E">
        <w:rPr>
          <w:rFonts w:asciiTheme="minorHAnsi" w:hAnsiTheme="minorHAnsi" w:cstheme="minorHAnsi"/>
          <w:sz w:val="22"/>
          <w:szCs w:val="22"/>
          <w:lang w:val="en-IE"/>
        </w:rPr>
        <w:t>Have k</w:t>
      </w:r>
      <w:r w:rsidRPr="00085817">
        <w:rPr>
          <w:rFonts w:asciiTheme="minorHAnsi" w:hAnsiTheme="minorHAnsi" w:cstheme="minorHAnsi"/>
          <w:sz w:val="22"/>
          <w:szCs w:val="22"/>
          <w:lang w:val="en-IE"/>
        </w:rPr>
        <w:t xml:space="preserve">nowledge and experience </w:t>
      </w:r>
      <w:r>
        <w:rPr>
          <w:rFonts w:asciiTheme="minorHAnsi" w:hAnsiTheme="minorHAnsi" w:cstheme="minorHAnsi"/>
          <w:sz w:val="22"/>
          <w:szCs w:val="22"/>
          <w:lang w:val="en-IE"/>
        </w:rPr>
        <w:t>of insurance in a corporate organisation.</w:t>
      </w:r>
    </w:p>
    <w:p w14:paraId="65D36952" w14:textId="77777777" w:rsidR="00805C30" w:rsidRPr="00FC1515" w:rsidRDefault="007A1FEC" w:rsidP="00E6233C">
      <w:pPr>
        <w:spacing w:line="360" w:lineRule="auto"/>
        <w:ind w:right="-32"/>
        <w:jc w:val="both"/>
        <w:rPr>
          <w:rFonts w:ascii="Calibri" w:hAnsi="Calibri" w:cs="Arial"/>
          <w:b/>
          <w:color w:val="000000" w:themeColor="text1"/>
          <w:sz w:val="24"/>
          <w:szCs w:val="24"/>
        </w:rPr>
      </w:pPr>
      <w:r w:rsidRPr="00FC1515">
        <w:rPr>
          <w:rFonts w:ascii="Calibri" w:hAnsi="Calibri" w:cs="Arial"/>
          <w:b/>
          <w:color w:val="000000" w:themeColor="text1"/>
          <w:sz w:val="24"/>
          <w:szCs w:val="24"/>
        </w:rPr>
        <w:lastRenderedPageBreak/>
        <w:t>R</w:t>
      </w:r>
      <w:r w:rsidR="00805C30" w:rsidRPr="00FC1515">
        <w:rPr>
          <w:rFonts w:ascii="Calibri" w:hAnsi="Calibri" w:cs="Arial"/>
          <w:b/>
          <w:color w:val="000000" w:themeColor="text1"/>
          <w:sz w:val="24"/>
          <w:szCs w:val="24"/>
        </w:rPr>
        <w:t>emuneration</w:t>
      </w:r>
    </w:p>
    <w:p w14:paraId="7A7C652C" w14:textId="5D5BEC91" w:rsidR="000C4777" w:rsidRPr="00FC1515" w:rsidRDefault="00690EB0" w:rsidP="00E6233C">
      <w:pPr>
        <w:spacing w:line="360" w:lineRule="auto"/>
        <w:ind w:right="-32"/>
        <w:jc w:val="both"/>
        <w:rPr>
          <w:rFonts w:ascii="Calibri" w:hAnsi="Calibri" w:cs="Arial"/>
          <w:color w:val="000000" w:themeColor="text1"/>
          <w:sz w:val="22"/>
          <w:szCs w:val="22"/>
        </w:rPr>
      </w:pPr>
      <w:r w:rsidRPr="00FC1515">
        <w:rPr>
          <w:rFonts w:ascii="Calibri" w:hAnsi="Calibri" w:cs="Arial"/>
          <w:b/>
          <w:color w:val="000000" w:themeColor="text1"/>
          <w:sz w:val="22"/>
          <w:szCs w:val="22"/>
        </w:rPr>
        <w:t>Salary Grade:</w:t>
      </w:r>
      <w:r w:rsidRPr="00FC1515">
        <w:rPr>
          <w:rFonts w:ascii="Calibri" w:hAnsi="Calibri" w:cs="Arial"/>
          <w:b/>
          <w:color w:val="000000" w:themeColor="text1"/>
          <w:sz w:val="22"/>
          <w:szCs w:val="22"/>
        </w:rPr>
        <w:tab/>
      </w:r>
      <w:r w:rsidRPr="00FC1515">
        <w:rPr>
          <w:rFonts w:ascii="Calibri" w:hAnsi="Calibri" w:cs="Arial"/>
          <w:b/>
          <w:color w:val="000000" w:themeColor="text1"/>
          <w:sz w:val="22"/>
          <w:szCs w:val="22"/>
        </w:rPr>
        <w:tab/>
      </w:r>
      <w:r w:rsidR="00F63274" w:rsidRPr="00FC1515">
        <w:rPr>
          <w:rFonts w:ascii="Calibri" w:hAnsi="Calibri" w:cs="Arial"/>
          <w:b/>
          <w:color w:val="000000" w:themeColor="text1"/>
          <w:sz w:val="22"/>
          <w:szCs w:val="22"/>
        </w:rPr>
        <w:tab/>
      </w:r>
      <w:r w:rsidR="00FC1515" w:rsidRPr="00FC1515">
        <w:rPr>
          <w:rFonts w:ascii="Calibri" w:hAnsi="Calibri" w:cs="Arial"/>
          <w:b/>
          <w:color w:val="000000" w:themeColor="text1"/>
          <w:sz w:val="22"/>
          <w:szCs w:val="22"/>
        </w:rPr>
        <w:t>Higher Executive Officer</w:t>
      </w:r>
      <w:r w:rsidR="008E2756" w:rsidRPr="00FC1515">
        <w:rPr>
          <w:rFonts w:ascii="Calibri" w:hAnsi="Calibri" w:cs="Arial"/>
          <w:b/>
          <w:color w:val="000000" w:themeColor="text1"/>
          <w:sz w:val="22"/>
          <w:szCs w:val="22"/>
        </w:rPr>
        <w:t xml:space="preserve"> </w:t>
      </w:r>
    </w:p>
    <w:p w14:paraId="114248E4" w14:textId="1AC964CF" w:rsidR="00A171F1" w:rsidRPr="00FC1515" w:rsidRDefault="00D8645F" w:rsidP="00FC1515">
      <w:pPr>
        <w:spacing w:line="360" w:lineRule="auto"/>
        <w:ind w:left="2880" w:right="-32" w:hanging="2880"/>
        <w:jc w:val="both"/>
        <w:rPr>
          <w:rFonts w:asciiTheme="minorHAnsi" w:hAnsiTheme="minorHAnsi"/>
          <w:b/>
          <w:color w:val="000000" w:themeColor="text1"/>
          <w:sz w:val="22"/>
          <w:szCs w:val="22"/>
        </w:rPr>
      </w:pPr>
      <w:r w:rsidRPr="00FC1515">
        <w:rPr>
          <w:rFonts w:ascii="Calibri" w:hAnsi="Calibri" w:cs="Arial"/>
          <w:b/>
          <w:color w:val="000000" w:themeColor="text1"/>
          <w:sz w:val="22"/>
          <w:szCs w:val="22"/>
        </w:rPr>
        <w:t>Salary Scale</w:t>
      </w:r>
      <w:r w:rsidR="00CF7A81" w:rsidRPr="00FC1515">
        <w:rPr>
          <w:rFonts w:ascii="Calibri" w:hAnsi="Calibri" w:cs="Arial"/>
          <w:b/>
          <w:color w:val="000000" w:themeColor="text1"/>
          <w:sz w:val="22"/>
          <w:szCs w:val="22"/>
        </w:rPr>
        <w:t>:</w:t>
      </w:r>
      <w:r w:rsidR="00F63274" w:rsidRPr="00FC1515">
        <w:rPr>
          <w:rFonts w:ascii="Calibri" w:hAnsi="Calibri" w:cs="Arial"/>
          <w:b/>
          <w:color w:val="000000" w:themeColor="text1"/>
          <w:sz w:val="22"/>
          <w:szCs w:val="22"/>
        </w:rPr>
        <w:tab/>
      </w:r>
      <w:r w:rsidR="00FC1515" w:rsidRPr="00FC1515">
        <w:rPr>
          <w:rFonts w:asciiTheme="minorHAnsi" w:hAnsiTheme="minorHAnsi"/>
          <w:b/>
          <w:color w:val="000000" w:themeColor="text1"/>
          <w:sz w:val="22"/>
          <w:szCs w:val="22"/>
        </w:rPr>
        <w:t>€60,029, €61,785, €63,537, €65,286, €67,044, €68,792, €70,547, 73,077 (LSI 1), €76,546 (LSI 2)</w:t>
      </w:r>
      <w:r w:rsidR="00FC1515">
        <w:rPr>
          <w:rFonts w:asciiTheme="minorHAnsi" w:hAnsiTheme="minorHAnsi"/>
          <w:b/>
          <w:color w:val="000000" w:themeColor="text1"/>
          <w:sz w:val="22"/>
          <w:szCs w:val="22"/>
        </w:rPr>
        <w:t>.</w:t>
      </w:r>
    </w:p>
    <w:p w14:paraId="36F308B4" w14:textId="77777777" w:rsidR="00CA49BD" w:rsidRPr="000F2327" w:rsidRDefault="00A171F1" w:rsidP="00AC77C9">
      <w:pPr>
        <w:spacing w:line="360" w:lineRule="auto"/>
        <w:ind w:left="2880" w:right="-32"/>
        <w:jc w:val="both"/>
        <w:rPr>
          <w:rFonts w:ascii="Calibri" w:hAnsi="Calibri" w:cs="Arial"/>
          <w:color w:val="000000" w:themeColor="text1"/>
          <w:sz w:val="22"/>
          <w:szCs w:val="22"/>
          <w:lang w:val="en-IE"/>
        </w:rPr>
      </w:pPr>
      <w:r w:rsidRPr="000F2327">
        <w:rPr>
          <w:rFonts w:ascii="Calibri" w:hAnsi="Calibri" w:cs="Arial"/>
          <w:b/>
          <w:color w:val="000000" w:themeColor="text1"/>
          <w:sz w:val="22"/>
          <w:szCs w:val="22"/>
          <w:lang w:val="en-IE"/>
        </w:rPr>
        <w:t>Personal Pension Contribution (PPC) rate.</w:t>
      </w:r>
      <w:r w:rsidRPr="000F2327">
        <w:rPr>
          <w:rFonts w:ascii="Calibri" w:hAnsi="Calibri" w:cs="Arial"/>
          <w:color w:val="000000" w:themeColor="text1"/>
          <w:sz w:val="22"/>
          <w:szCs w:val="22"/>
          <w:lang w:val="en-IE"/>
        </w:rPr>
        <w:t xml:space="preserve">  </w:t>
      </w:r>
      <w:r w:rsidRPr="00D75834">
        <w:rPr>
          <w:rFonts w:ascii="Calibri" w:hAnsi="Calibri" w:cs="Arial"/>
          <w:color w:val="000000" w:themeColor="text1"/>
          <w:sz w:val="22"/>
          <w:szCs w:val="22"/>
          <w:lang w:val="en-IE"/>
        </w:rPr>
        <w:t>This salary is payable to an individual who is required to make a personal pension contribution (PPC) to their main pension (in general those persons whose initial appointment to the Public Service is on or after 6th April 1995).</w:t>
      </w:r>
    </w:p>
    <w:p w14:paraId="24A1ABDF" w14:textId="77777777" w:rsidR="007A1FEC" w:rsidRPr="000F2327" w:rsidRDefault="007A1FEC" w:rsidP="00E6233C">
      <w:pPr>
        <w:spacing w:line="360" w:lineRule="auto"/>
        <w:ind w:left="2880" w:right="-32"/>
        <w:jc w:val="both"/>
        <w:rPr>
          <w:rFonts w:asciiTheme="minorHAnsi" w:hAnsiTheme="minorHAnsi"/>
          <w:b/>
          <w:color w:val="000000" w:themeColor="text1"/>
          <w:sz w:val="22"/>
          <w:szCs w:val="22"/>
          <w:highlight w:val="yellow"/>
        </w:rPr>
      </w:pPr>
    </w:p>
    <w:p w14:paraId="56D28F8A" w14:textId="5784C012" w:rsidR="00FC1515" w:rsidRDefault="00FC1515" w:rsidP="00E6233C">
      <w:pPr>
        <w:spacing w:line="360" w:lineRule="auto"/>
        <w:ind w:left="2880" w:right="-32"/>
        <w:jc w:val="both"/>
        <w:rPr>
          <w:rFonts w:asciiTheme="minorHAnsi" w:hAnsiTheme="minorHAnsi"/>
          <w:b/>
          <w:color w:val="000000" w:themeColor="text1"/>
          <w:sz w:val="22"/>
          <w:szCs w:val="22"/>
        </w:rPr>
      </w:pPr>
      <w:r w:rsidRPr="00FC1515">
        <w:rPr>
          <w:rFonts w:asciiTheme="minorHAnsi" w:hAnsiTheme="minorHAnsi"/>
          <w:b/>
          <w:color w:val="000000" w:themeColor="text1"/>
          <w:sz w:val="22"/>
          <w:szCs w:val="22"/>
        </w:rPr>
        <w:t>€57,173</w:t>
      </w:r>
      <w:r>
        <w:rPr>
          <w:rFonts w:asciiTheme="minorHAnsi" w:hAnsiTheme="minorHAnsi"/>
          <w:b/>
          <w:color w:val="000000" w:themeColor="text1"/>
          <w:sz w:val="22"/>
          <w:szCs w:val="22"/>
        </w:rPr>
        <w:t xml:space="preserve">, </w:t>
      </w:r>
      <w:r w:rsidRPr="00FC1515">
        <w:rPr>
          <w:rFonts w:asciiTheme="minorHAnsi" w:hAnsiTheme="minorHAnsi"/>
          <w:b/>
          <w:color w:val="000000" w:themeColor="text1"/>
          <w:sz w:val="22"/>
          <w:szCs w:val="22"/>
        </w:rPr>
        <w:t>€58,823</w:t>
      </w:r>
      <w:r>
        <w:rPr>
          <w:rFonts w:asciiTheme="minorHAnsi" w:hAnsiTheme="minorHAnsi"/>
          <w:b/>
          <w:color w:val="000000" w:themeColor="text1"/>
          <w:sz w:val="22"/>
          <w:szCs w:val="22"/>
        </w:rPr>
        <w:t>,</w:t>
      </w:r>
      <w:r w:rsidRPr="00FC1515">
        <w:rPr>
          <w:rFonts w:asciiTheme="minorHAnsi" w:hAnsiTheme="minorHAnsi"/>
          <w:b/>
          <w:color w:val="000000" w:themeColor="text1"/>
          <w:sz w:val="22"/>
          <w:szCs w:val="22"/>
        </w:rPr>
        <w:t xml:space="preserve"> €60,471</w:t>
      </w:r>
      <w:r>
        <w:rPr>
          <w:rFonts w:asciiTheme="minorHAnsi" w:hAnsiTheme="minorHAnsi"/>
          <w:b/>
          <w:color w:val="000000" w:themeColor="text1"/>
          <w:sz w:val="22"/>
          <w:szCs w:val="22"/>
        </w:rPr>
        <w:t>,</w:t>
      </w:r>
      <w:r w:rsidRPr="00FC1515">
        <w:rPr>
          <w:rFonts w:asciiTheme="minorHAnsi" w:hAnsiTheme="minorHAnsi"/>
          <w:b/>
          <w:color w:val="000000" w:themeColor="text1"/>
          <w:sz w:val="22"/>
          <w:szCs w:val="22"/>
        </w:rPr>
        <w:t xml:space="preserve"> €62,131</w:t>
      </w:r>
      <w:r>
        <w:rPr>
          <w:rFonts w:asciiTheme="minorHAnsi" w:hAnsiTheme="minorHAnsi"/>
          <w:b/>
          <w:color w:val="000000" w:themeColor="text1"/>
          <w:sz w:val="22"/>
          <w:szCs w:val="22"/>
        </w:rPr>
        <w:t xml:space="preserve">, </w:t>
      </w:r>
      <w:r w:rsidRPr="00FC1515">
        <w:rPr>
          <w:rFonts w:asciiTheme="minorHAnsi" w:hAnsiTheme="minorHAnsi"/>
          <w:b/>
          <w:color w:val="000000" w:themeColor="text1"/>
          <w:sz w:val="22"/>
          <w:szCs w:val="22"/>
        </w:rPr>
        <w:t>€63,794</w:t>
      </w:r>
      <w:r>
        <w:rPr>
          <w:rFonts w:asciiTheme="minorHAnsi" w:hAnsiTheme="minorHAnsi"/>
          <w:b/>
          <w:color w:val="000000" w:themeColor="text1"/>
          <w:sz w:val="22"/>
          <w:szCs w:val="22"/>
        </w:rPr>
        <w:t xml:space="preserve">, </w:t>
      </w:r>
      <w:r w:rsidRPr="00FC1515">
        <w:rPr>
          <w:rFonts w:asciiTheme="minorHAnsi" w:hAnsiTheme="minorHAnsi"/>
          <w:b/>
          <w:color w:val="000000" w:themeColor="text1"/>
          <w:sz w:val="22"/>
          <w:szCs w:val="22"/>
        </w:rPr>
        <w:t>€65,470</w:t>
      </w:r>
      <w:r>
        <w:rPr>
          <w:rFonts w:asciiTheme="minorHAnsi" w:hAnsiTheme="minorHAnsi"/>
          <w:b/>
          <w:color w:val="000000" w:themeColor="text1"/>
          <w:sz w:val="22"/>
          <w:szCs w:val="22"/>
        </w:rPr>
        <w:t xml:space="preserve">, </w:t>
      </w:r>
      <w:r w:rsidRPr="00FC1515">
        <w:rPr>
          <w:rFonts w:asciiTheme="minorHAnsi" w:hAnsiTheme="minorHAnsi"/>
          <w:b/>
          <w:color w:val="000000" w:themeColor="text1"/>
          <w:sz w:val="22"/>
          <w:szCs w:val="22"/>
        </w:rPr>
        <w:t>€67,134</w:t>
      </w:r>
      <w:r>
        <w:rPr>
          <w:rFonts w:asciiTheme="minorHAnsi" w:hAnsiTheme="minorHAnsi"/>
          <w:b/>
          <w:color w:val="000000" w:themeColor="text1"/>
          <w:sz w:val="22"/>
          <w:szCs w:val="22"/>
        </w:rPr>
        <w:t xml:space="preserve">, </w:t>
      </w:r>
      <w:r w:rsidRPr="00FC1515">
        <w:rPr>
          <w:rFonts w:asciiTheme="minorHAnsi" w:hAnsiTheme="minorHAnsi"/>
          <w:b/>
          <w:color w:val="000000" w:themeColor="text1"/>
          <w:sz w:val="22"/>
          <w:szCs w:val="22"/>
        </w:rPr>
        <w:t>€69,528</w:t>
      </w:r>
      <w:r>
        <w:rPr>
          <w:rFonts w:asciiTheme="minorHAnsi" w:hAnsiTheme="minorHAnsi"/>
          <w:b/>
          <w:color w:val="000000" w:themeColor="text1"/>
          <w:sz w:val="22"/>
          <w:szCs w:val="22"/>
        </w:rPr>
        <w:t xml:space="preserve"> (LSI 1), </w:t>
      </w:r>
      <w:r w:rsidRPr="00FC1515">
        <w:rPr>
          <w:rFonts w:asciiTheme="minorHAnsi" w:hAnsiTheme="minorHAnsi"/>
          <w:b/>
          <w:color w:val="000000" w:themeColor="text1"/>
          <w:sz w:val="22"/>
          <w:szCs w:val="22"/>
        </w:rPr>
        <w:t>€72,829</w:t>
      </w:r>
      <w:r>
        <w:rPr>
          <w:rFonts w:asciiTheme="minorHAnsi" w:hAnsiTheme="minorHAnsi"/>
          <w:b/>
          <w:color w:val="000000" w:themeColor="text1"/>
          <w:sz w:val="22"/>
          <w:szCs w:val="22"/>
        </w:rPr>
        <w:t xml:space="preserve"> (LSI 2).</w:t>
      </w:r>
    </w:p>
    <w:p w14:paraId="09AD519E" w14:textId="6657F157" w:rsidR="008008DE" w:rsidRPr="00D75834" w:rsidRDefault="00A171F1" w:rsidP="00E6233C">
      <w:pPr>
        <w:spacing w:line="360" w:lineRule="auto"/>
        <w:ind w:left="2880" w:right="-32"/>
        <w:jc w:val="both"/>
        <w:rPr>
          <w:rFonts w:ascii="Calibri" w:hAnsi="Calibri" w:cs="Arial"/>
          <w:color w:val="000000" w:themeColor="text1"/>
          <w:sz w:val="22"/>
          <w:szCs w:val="22"/>
          <w:lang w:val="en-IE"/>
        </w:rPr>
      </w:pPr>
      <w:proofErr w:type="gramStart"/>
      <w:r w:rsidRPr="000F2327">
        <w:rPr>
          <w:rFonts w:ascii="Calibri" w:hAnsi="Calibri" w:cs="Arial"/>
          <w:b/>
          <w:color w:val="000000" w:themeColor="text1"/>
          <w:sz w:val="22"/>
          <w:szCs w:val="22"/>
          <w:lang w:val="en-IE"/>
        </w:rPr>
        <w:t>Non Personal</w:t>
      </w:r>
      <w:proofErr w:type="gramEnd"/>
      <w:r w:rsidRPr="000F2327">
        <w:rPr>
          <w:rFonts w:ascii="Calibri" w:hAnsi="Calibri" w:cs="Arial"/>
          <w:b/>
          <w:color w:val="000000" w:themeColor="text1"/>
          <w:sz w:val="22"/>
          <w:szCs w:val="22"/>
          <w:lang w:val="en-IE"/>
        </w:rPr>
        <w:t xml:space="preserve"> Pension Contribution (non-PPC) rate.</w:t>
      </w:r>
      <w:r w:rsidRPr="000F2327">
        <w:rPr>
          <w:rFonts w:ascii="Calibri" w:hAnsi="Calibri" w:cs="Arial"/>
          <w:color w:val="000000" w:themeColor="text1"/>
          <w:sz w:val="22"/>
          <w:szCs w:val="22"/>
          <w:lang w:val="en-IE"/>
        </w:rPr>
        <w:t xml:space="preserve"> </w:t>
      </w:r>
      <w:r w:rsidRPr="00D75834">
        <w:rPr>
          <w:rFonts w:ascii="Calibri" w:hAnsi="Calibri" w:cs="Arial"/>
          <w:color w:val="000000" w:themeColor="text1"/>
          <w:sz w:val="22"/>
          <w:szCs w:val="22"/>
          <w:lang w:val="en-IE"/>
        </w:rPr>
        <w:t>This salary is payable to an individual who is not required to make a personal pension contribution (PP</w:t>
      </w:r>
      <w:r w:rsidR="00DE468C" w:rsidRPr="00D75834">
        <w:rPr>
          <w:rFonts w:ascii="Calibri" w:hAnsi="Calibri" w:cs="Arial"/>
          <w:color w:val="000000" w:themeColor="text1"/>
          <w:sz w:val="22"/>
          <w:szCs w:val="22"/>
          <w:lang w:val="en-IE"/>
        </w:rPr>
        <w:t>C) to their main pension scheme.</w:t>
      </w:r>
    </w:p>
    <w:p w14:paraId="5920C22F" w14:textId="77777777" w:rsidR="000C4777" w:rsidRPr="00D75834" w:rsidRDefault="000C4777" w:rsidP="00E6233C">
      <w:pPr>
        <w:spacing w:line="360" w:lineRule="auto"/>
        <w:ind w:left="2880" w:right="-32"/>
        <w:jc w:val="both"/>
        <w:rPr>
          <w:rFonts w:ascii="Calibri" w:hAnsi="Calibri" w:cs="Arial"/>
          <w:b/>
          <w:color w:val="000000" w:themeColor="text1"/>
          <w:sz w:val="22"/>
          <w:szCs w:val="22"/>
        </w:rPr>
      </w:pPr>
    </w:p>
    <w:p w14:paraId="58C67038" w14:textId="52E8A398" w:rsidR="00355A1C" w:rsidRPr="000F2327" w:rsidRDefault="001D45B9" w:rsidP="00E6233C">
      <w:pPr>
        <w:spacing w:line="360" w:lineRule="auto"/>
        <w:ind w:left="2880" w:right="-32" w:hanging="2880"/>
        <w:jc w:val="both"/>
        <w:rPr>
          <w:rFonts w:ascii="Calibri" w:hAnsi="Calibri" w:cs="Arial"/>
          <w:color w:val="000000" w:themeColor="text1"/>
          <w:sz w:val="22"/>
          <w:szCs w:val="22"/>
        </w:rPr>
      </w:pPr>
      <w:r w:rsidRPr="00FC1515">
        <w:rPr>
          <w:rFonts w:ascii="Calibri" w:hAnsi="Calibri" w:cs="Arial"/>
          <w:b/>
          <w:color w:val="000000" w:themeColor="text1"/>
          <w:sz w:val="22"/>
          <w:szCs w:val="22"/>
        </w:rPr>
        <w:t>Annual Leave</w:t>
      </w:r>
      <w:r w:rsidR="007469D5" w:rsidRPr="00FC1515">
        <w:rPr>
          <w:rFonts w:ascii="Calibri" w:hAnsi="Calibri" w:cs="Arial"/>
          <w:b/>
          <w:color w:val="000000" w:themeColor="text1"/>
          <w:sz w:val="22"/>
          <w:szCs w:val="22"/>
        </w:rPr>
        <w:t>:</w:t>
      </w:r>
      <w:r w:rsidRPr="00FC1515">
        <w:rPr>
          <w:rFonts w:ascii="Calibri" w:hAnsi="Calibri" w:cs="Arial"/>
          <w:b/>
          <w:color w:val="000000" w:themeColor="text1"/>
          <w:sz w:val="22"/>
          <w:szCs w:val="22"/>
        </w:rPr>
        <w:tab/>
      </w:r>
      <w:r w:rsidR="00FC1515" w:rsidRPr="00FC1515">
        <w:rPr>
          <w:rFonts w:ascii="Calibri" w:hAnsi="Calibri" w:cs="Arial"/>
          <w:color w:val="000000" w:themeColor="text1"/>
          <w:sz w:val="22"/>
          <w:szCs w:val="22"/>
        </w:rPr>
        <w:t>29</w:t>
      </w:r>
      <w:r w:rsidR="002332B4" w:rsidRPr="00FC1515">
        <w:rPr>
          <w:rFonts w:ascii="Calibri" w:hAnsi="Calibri" w:cs="Arial"/>
          <w:color w:val="000000" w:themeColor="text1"/>
          <w:sz w:val="22"/>
          <w:szCs w:val="22"/>
        </w:rPr>
        <w:t xml:space="preserve"> </w:t>
      </w:r>
      <w:r w:rsidRPr="00FC1515">
        <w:rPr>
          <w:rFonts w:ascii="Calibri" w:hAnsi="Calibri" w:cs="Arial"/>
          <w:color w:val="000000" w:themeColor="text1"/>
          <w:sz w:val="22"/>
          <w:szCs w:val="22"/>
        </w:rPr>
        <w:t>days per annum. This leave</w:t>
      </w:r>
      <w:r w:rsidRPr="000F2327">
        <w:rPr>
          <w:rFonts w:ascii="Calibri" w:hAnsi="Calibri" w:cs="Arial"/>
          <w:color w:val="000000" w:themeColor="text1"/>
          <w:sz w:val="22"/>
          <w:szCs w:val="22"/>
        </w:rPr>
        <w:t xml:space="preserve"> is </w:t>
      </w:r>
      <w:proofErr w:type="gramStart"/>
      <w:r w:rsidRPr="000F2327">
        <w:rPr>
          <w:rFonts w:ascii="Calibri" w:hAnsi="Calibri" w:cs="Arial"/>
          <w:color w:val="000000" w:themeColor="text1"/>
          <w:sz w:val="22"/>
          <w:szCs w:val="22"/>
        </w:rPr>
        <w:t>on the basis of</w:t>
      </w:r>
      <w:proofErr w:type="gramEnd"/>
      <w:r w:rsidRPr="000F2327">
        <w:rPr>
          <w:rFonts w:ascii="Calibri" w:hAnsi="Calibri" w:cs="Arial"/>
          <w:color w:val="000000" w:themeColor="text1"/>
          <w:sz w:val="22"/>
          <w:szCs w:val="22"/>
        </w:rPr>
        <w:t xml:space="preserve"> a </w:t>
      </w:r>
      <w:proofErr w:type="gramStart"/>
      <w:r w:rsidRPr="000F2327">
        <w:rPr>
          <w:rFonts w:ascii="Calibri" w:hAnsi="Calibri" w:cs="Arial"/>
          <w:color w:val="000000" w:themeColor="text1"/>
          <w:sz w:val="22"/>
          <w:szCs w:val="22"/>
        </w:rPr>
        <w:t>five day</w:t>
      </w:r>
      <w:proofErr w:type="gramEnd"/>
      <w:r w:rsidRPr="000F2327">
        <w:rPr>
          <w:rFonts w:ascii="Calibri" w:hAnsi="Calibri" w:cs="Arial"/>
          <w:color w:val="000000" w:themeColor="text1"/>
          <w:sz w:val="22"/>
          <w:szCs w:val="22"/>
        </w:rPr>
        <w:t xml:space="preserve"> week and is exclusiv</w:t>
      </w:r>
      <w:r w:rsidR="000C4777" w:rsidRPr="000F2327">
        <w:rPr>
          <w:rFonts w:ascii="Calibri" w:hAnsi="Calibri" w:cs="Arial"/>
          <w:color w:val="000000" w:themeColor="text1"/>
          <w:sz w:val="22"/>
          <w:szCs w:val="22"/>
        </w:rPr>
        <w:t>e of the usual public holidays.</w:t>
      </w:r>
    </w:p>
    <w:p w14:paraId="4FCC0ACE" w14:textId="77777777" w:rsidR="006D5198" w:rsidRPr="00D75834" w:rsidRDefault="006D5198" w:rsidP="00E6233C">
      <w:pPr>
        <w:spacing w:line="360" w:lineRule="auto"/>
        <w:ind w:right="-32"/>
        <w:jc w:val="both"/>
        <w:rPr>
          <w:rFonts w:ascii="Calibri" w:hAnsi="Calibri" w:cs="Arial"/>
          <w:b/>
          <w:color w:val="000000" w:themeColor="text1"/>
          <w:sz w:val="22"/>
          <w:szCs w:val="22"/>
        </w:rPr>
      </w:pPr>
      <w:r w:rsidRPr="00D75834">
        <w:rPr>
          <w:rFonts w:ascii="Calibri" w:hAnsi="Calibri" w:cs="Arial"/>
          <w:b/>
          <w:color w:val="000000" w:themeColor="text1"/>
          <w:sz w:val="22"/>
          <w:szCs w:val="22"/>
        </w:rPr>
        <w:t>Note:</w:t>
      </w:r>
    </w:p>
    <w:p w14:paraId="61C76158" w14:textId="77777777" w:rsidR="006D5198" w:rsidRPr="000F2327" w:rsidRDefault="006D5198" w:rsidP="006D7060">
      <w:pPr>
        <w:pStyle w:val="ListParagraph"/>
        <w:numPr>
          <w:ilvl w:val="0"/>
          <w:numId w:val="3"/>
        </w:numPr>
        <w:overflowPunct w:val="0"/>
        <w:autoSpaceDE w:val="0"/>
        <w:autoSpaceDN w:val="0"/>
        <w:spacing w:line="360" w:lineRule="auto"/>
        <w:ind w:right="-32"/>
        <w:contextualSpacing w:val="0"/>
        <w:jc w:val="both"/>
        <w:rPr>
          <w:rFonts w:ascii="Calibri" w:hAnsi="Calibri" w:cs="Arial"/>
          <w:color w:val="000000" w:themeColor="text1"/>
          <w:sz w:val="22"/>
          <w:szCs w:val="22"/>
        </w:rPr>
      </w:pPr>
      <w:r w:rsidRPr="000F2327">
        <w:rPr>
          <w:rFonts w:ascii="Calibri" w:hAnsi="Calibri" w:cs="Arial"/>
          <w:color w:val="000000" w:themeColor="text1"/>
          <w:sz w:val="22"/>
          <w:szCs w:val="22"/>
        </w:rPr>
        <w:t xml:space="preserve">entry will be at point </w:t>
      </w:r>
      <w:r w:rsidR="00534C6C" w:rsidRPr="000F2327">
        <w:rPr>
          <w:rFonts w:ascii="Calibri" w:hAnsi="Calibri" w:cs="Arial"/>
          <w:color w:val="000000" w:themeColor="text1"/>
          <w:sz w:val="22"/>
          <w:szCs w:val="22"/>
        </w:rPr>
        <w:t xml:space="preserve">1 </w:t>
      </w:r>
      <w:r w:rsidRPr="000F2327">
        <w:rPr>
          <w:rFonts w:ascii="Calibri" w:hAnsi="Calibri" w:cs="Arial"/>
          <w:color w:val="000000" w:themeColor="text1"/>
          <w:sz w:val="22"/>
          <w:szCs w:val="22"/>
        </w:rPr>
        <w:t>of the scale and will not be subject to negotiation</w:t>
      </w:r>
      <w:r w:rsidR="00A87EA4" w:rsidRPr="000F2327">
        <w:rPr>
          <w:rFonts w:ascii="Calibri" w:hAnsi="Calibri" w:cs="Arial"/>
          <w:color w:val="000000" w:themeColor="text1"/>
          <w:sz w:val="22"/>
          <w:szCs w:val="22"/>
        </w:rPr>
        <w:t>;</w:t>
      </w:r>
    </w:p>
    <w:p w14:paraId="38EE4503" w14:textId="77777777" w:rsidR="00C70BBC" w:rsidRPr="000F2327" w:rsidRDefault="00C70BBC" w:rsidP="006D7060">
      <w:pPr>
        <w:pStyle w:val="ListParagraph"/>
        <w:numPr>
          <w:ilvl w:val="0"/>
          <w:numId w:val="3"/>
        </w:numPr>
        <w:overflowPunct w:val="0"/>
        <w:autoSpaceDE w:val="0"/>
        <w:autoSpaceDN w:val="0"/>
        <w:spacing w:line="360" w:lineRule="auto"/>
        <w:ind w:right="-32"/>
        <w:contextualSpacing w:val="0"/>
        <w:jc w:val="both"/>
        <w:rPr>
          <w:rFonts w:ascii="Calibri" w:hAnsi="Calibri" w:cs="Arial"/>
          <w:color w:val="000000" w:themeColor="text1"/>
          <w:sz w:val="22"/>
          <w:szCs w:val="22"/>
        </w:rPr>
      </w:pPr>
      <w:r w:rsidRPr="000F2327">
        <w:rPr>
          <w:rFonts w:ascii="Calibri" w:hAnsi="Calibri" w:cs="Arial"/>
          <w:color w:val="000000" w:themeColor="text1"/>
          <w:sz w:val="22"/>
          <w:szCs w:val="22"/>
        </w:rPr>
        <w:t>different pay and conditions may apply if, immediately prior to appointment the appointee is already a serving Civil Servant or Public Servant</w:t>
      </w:r>
      <w:r w:rsidR="00A87EA4" w:rsidRPr="000F2327">
        <w:rPr>
          <w:rFonts w:ascii="Calibri" w:hAnsi="Calibri" w:cs="Arial"/>
          <w:color w:val="000000" w:themeColor="text1"/>
          <w:sz w:val="22"/>
          <w:szCs w:val="22"/>
        </w:rPr>
        <w:t>;</w:t>
      </w:r>
    </w:p>
    <w:p w14:paraId="27DA47FA" w14:textId="77777777" w:rsidR="00DF3EFB" w:rsidRPr="00D75834" w:rsidRDefault="006D5198" w:rsidP="006D7060">
      <w:pPr>
        <w:pStyle w:val="ListParagraph"/>
        <w:numPr>
          <w:ilvl w:val="0"/>
          <w:numId w:val="3"/>
        </w:numPr>
        <w:overflowPunct w:val="0"/>
        <w:autoSpaceDE w:val="0"/>
        <w:autoSpaceDN w:val="0"/>
        <w:spacing w:line="360" w:lineRule="auto"/>
        <w:ind w:right="-32"/>
        <w:contextualSpacing w:val="0"/>
        <w:jc w:val="both"/>
        <w:rPr>
          <w:rFonts w:ascii="Calibri" w:hAnsi="Calibri" w:cs="Arial"/>
          <w:b/>
          <w:color w:val="000000" w:themeColor="text1"/>
          <w:sz w:val="22"/>
          <w:szCs w:val="22"/>
        </w:rPr>
      </w:pPr>
      <w:r w:rsidRPr="000F2327">
        <w:rPr>
          <w:rFonts w:ascii="Calibri" w:hAnsi="Calibri" w:cs="Arial"/>
          <w:color w:val="000000" w:themeColor="text1"/>
          <w:sz w:val="22"/>
          <w:szCs w:val="22"/>
        </w:rPr>
        <w:t>the rate of remuneration may be adjusted from time to time in line with Government pay policy</w:t>
      </w:r>
      <w:r w:rsidR="00A87EA4" w:rsidRPr="000F2327">
        <w:rPr>
          <w:rFonts w:ascii="Calibri" w:hAnsi="Calibri" w:cs="Arial"/>
          <w:color w:val="000000" w:themeColor="text1"/>
          <w:sz w:val="22"/>
          <w:szCs w:val="22"/>
        </w:rPr>
        <w:t>.</w:t>
      </w:r>
    </w:p>
    <w:p w14:paraId="7C080B06" w14:textId="77777777" w:rsidR="00DF3EFB" w:rsidRPr="00D75834" w:rsidRDefault="00DF3EFB" w:rsidP="00E6233C">
      <w:pPr>
        <w:spacing w:line="360" w:lineRule="auto"/>
        <w:ind w:right="-32"/>
        <w:jc w:val="both"/>
        <w:rPr>
          <w:rFonts w:ascii="Calibri" w:hAnsi="Calibri" w:cs="Arial"/>
          <w:b/>
          <w:color w:val="000000" w:themeColor="text1"/>
          <w:sz w:val="22"/>
          <w:szCs w:val="22"/>
        </w:rPr>
      </w:pPr>
    </w:p>
    <w:p w14:paraId="5B9BD0C6" w14:textId="77777777" w:rsidR="006A798A" w:rsidRPr="000F2327" w:rsidRDefault="00C755AB" w:rsidP="00E6233C">
      <w:pPr>
        <w:spacing w:line="360" w:lineRule="auto"/>
        <w:ind w:right="-32"/>
        <w:jc w:val="both"/>
        <w:rPr>
          <w:rFonts w:ascii="Calibri" w:hAnsi="Calibri" w:cs="Arial"/>
          <w:color w:val="000000" w:themeColor="text1"/>
          <w:sz w:val="22"/>
          <w:szCs w:val="22"/>
        </w:rPr>
      </w:pPr>
      <w:r w:rsidRPr="00D75834">
        <w:rPr>
          <w:rFonts w:ascii="Calibri" w:hAnsi="Calibri" w:cs="Arial"/>
          <w:b/>
          <w:color w:val="000000" w:themeColor="text1"/>
          <w:sz w:val="22"/>
          <w:szCs w:val="22"/>
        </w:rPr>
        <w:t>Contract:</w:t>
      </w:r>
      <w:r w:rsidRPr="000F2327">
        <w:rPr>
          <w:rFonts w:ascii="Calibri" w:hAnsi="Calibri" w:cs="Arial"/>
          <w:b/>
          <w:color w:val="000000" w:themeColor="text1"/>
          <w:sz w:val="22"/>
          <w:szCs w:val="22"/>
        </w:rPr>
        <w:tab/>
      </w:r>
      <w:r w:rsidR="00EC420E" w:rsidRPr="000F2327">
        <w:rPr>
          <w:rFonts w:ascii="Calibri" w:hAnsi="Calibri" w:cs="Arial"/>
          <w:b/>
          <w:color w:val="000000" w:themeColor="text1"/>
          <w:sz w:val="22"/>
          <w:szCs w:val="22"/>
        </w:rPr>
        <w:t xml:space="preserve">             </w:t>
      </w:r>
      <w:r w:rsidR="00960A6F" w:rsidRPr="000F2327">
        <w:rPr>
          <w:rFonts w:ascii="Calibri" w:hAnsi="Calibri" w:cs="Arial"/>
          <w:color w:val="000000" w:themeColor="text1"/>
          <w:sz w:val="22"/>
          <w:szCs w:val="22"/>
        </w:rPr>
        <w:t>Permanent Contract</w:t>
      </w:r>
      <w:r w:rsidR="006A798A" w:rsidRPr="000F2327">
        <w:rPr>
          <w:rFonts w:ascii="Calibri" w:hAnsi="Calibri" w:cs="Arial"/>
          <w:color w:val="000000" w:themeColor="text1"/>
          <w:sz w:val="22"/>
          <w:szCs w:val="22"/>
        </w:rPr>
        <w:t xml:space="preserve"> </w:t>
      </w:r>
    </w:p>
    <w:p w14:paraId="03A535D8" w14:textId="77777777" w:rsidR="00336A5B" w:rsidRDefault="00336A5B" w:rsidP="00E6233C">
      <w:pPr>
        <w:spacing w:line="360" w:lineRule="auto"/>
        <w:ind w:left="2127" w:right="-32" w:hanging="2127"/>
        <w:jc w:val="both"/>
        <w:rPr>
          <w:rFonts w:ascii="Calibri" w:hAnsi="Calibri" w:cs="Arial"/>
          <w:b/>
          <w:color w:val="000000" w:themeColor="text1"/>
          <w:sz w:val="22"/>
          <w:szCs w:val="22"/>
        </w:rPr>
      </w:pPr>
    </w:p>
    <w:p w14:paraId="740F40E2" w14:textId="77777777" w:rsidR="00B51903" w:rsidRPr="000F2327" w:rsidRDefault="005879B0" w:rsidP="00E6233C">
      <w:pPr>
        <w:spacing w:line="360" w:lineRule="auto"/>
        <w:ind w:left="2127" w:right="-32" w:hanging="2127"/>
        <w:jc w:val="both"/>
        <w:rPr>
          <w:rFonts w:ascii="Calibri" w:hAnsi="Calibri" w:cs="Arial"/>
          <w:color w:val="000000" w:themeColor="text1"/>
          <w:sz w:val="22"/>
          <w:szCs w:val="22"/>
        </w:rPr>
      </w:pPr>
      <w:r w:rsidRPr="00D75834">
        <w:rPr>
          <w:rFonts w:ascii="Calibri" w:hAnsi="Calibri" w:cs="Arial"/>
          <w:b/>
          <w:color w:val="000000" w:themeColor="text1"/>
          <w:sz w:val="22"/>
          <w:szCs w:val="22"/>
        </w:rPr>
        <w:t>Probation:</w:t>
      </w:r>
      <w:r w:rsidR="00805C30" w:rsidRPr="00D75834">
        <w:rPr>
          <w:rFonts w:ascii="Calibri" w:hAnsi="Calibri" w:cs="Arial"/>
          <w:b/>
          <w:color w:val="000000" w:themeColor="text1"/>
          <w:sz w:val="22"/>
          <w:szCs w:val="22"/>
        </w:rPr>
        <w:tab/>
      </w:r>
      <w:r w:rsidRPr="000F2327">
        <w:rPr>
          <w:rFonts w:ascii="Calibri" w:hAnsi="Calibri" w:cs="Arial"/>
          <w:color w:val="000000" w:themeColor="text1"/>
          <w:sz w:val="22"/>
          <w:szCs w:val="22"/>
        </w:rPr>
        <w:t xml:space="preserve">There is a </w:t>
      </w:r>
      <w:proofErr w:type="gramStart"/>
      <w:r w:rsidRPr="000F2327">
        <w:rPr>
          <w:rFonts w:ascii="Calibri" w:hAnsi="Calibri" w:cs="Arial"/>
          <w:color w:val="000000" w:themeColor="text1"/>
          <w:sz w:val="22"/>
          <w:szCs w:val="22"/>
        </w:rPr>
        <w:t>6 month</w:t>
      </w:r>
      <w:proofErr w:type="gramEnd"/>
      <w:r w:rsidRPr="000F2327">
        <w:rPr>
          <w:rFonts w:ascii="Calibri" w:hAnsi="Calibri" w:cs="Arial"/>
          <w:color w:val="000000" w:themeColor="text1"/>
          <w:sz w:val="22"/>
          <w:szCs w:val="22"/>
        </w:rPr>
        <w:t xml:space="preserve"> probationary period which may at the discretion of the CEO be extended to </w:t>
      </w:r>
      <w:r w:rsidR="00DE468C" w:rsidRPr="000F2327">
        <w:rPr>
          <w:rFonts w:ascii="Calibri" w:hAnsi="Calibri" w:cs="Arial"/>
          <w:color w:val="000000" w:themeColor="text1"/>
          <w:sz w:val="22"/>
          <w:szCs w:val="22"/>
        </w:rPr>
        <w:t>10</w:t>
      </w:r>
      <w:r w:rsidRPr="000F2327">
        <w:rPr>
          <w:rFonts w:ascii="Calibri" w:hAnsi="Calibri" w:cs="Arial"/>
          <w:color w:val="000000" w:themeColor="text1"/>
          <w:sz w:val="22"/>
          <w:szCs w:val="22"/>
        </w:rPr>
        <w:t xml:space="preserve"> months. </w:t>
      </w:r>
    </w:p>
    <w:p w14:paraId="08391EC2" w14:textId="77777777" w:rsidR="00D87F60" w:rsidRDefault="00D87F60" w:rsidP="00E6233C">
      <w:pPr>
        <w:spacing w:line="360" w:lineRule="auto"/>
        <w:ind w:left="2127" w:right="-32" w:hanging="2127"/>
        <w:jc w:val="both"/>
      </w:pPr>
    </w:p>
    <w:p w14:paraId="125DA74F" w14:textId="77777777" w:rsidR="00336A5B" w:rsidRPr="000F2327" w:rsidRDefault="00336A5B" w:rsidP="00E6233C">
      <w:pPr>
        <w:spacing w:line="360" w:lineRule="auto"/>
        <w:ind w:left="2127" w:right="-32" w:hanging="2127"/>
        <w:jc w:val="both"/>
      </w:pPr>
    </w:p>
    <w:p w14:paraId="2DE84955" w14:textId="77777777" w:rsidR="008E2756" w:rsidRPr="00D75834" w:rsidRDefault="00A323E0" w:rsidP="00E6233C">
      <w:pPr>
        <w:spacing w:line="360" w:lineRule="auto"/>
        <w:ind w:right="-32"/>
        <w:jc w:val="both"/>
        <w:rPr>
          <w:rFonts w:asciiTheme="minorHAnsi" w:hAnsiTheme="minorHAnsi" w:cstheme="minorHAnsi"/>
          <w:b/>
          <w:color w:val="000000" w:themeColor="text1"/>
          <w:sz w:val="24"/>
          <w:szCs w:val="24"/>
          <w:lang w:val="en-IE"/>
        </w:rPr>
      </w:pPr>
      <w:r w:rsidRPr="00D75834">
        <w:rPr>
          <w:rFonts w:asciiTheme="minorHAnsi" w:hAnsiTheme="minorHAnsi" w:cstheme="minorHAnsi"/>
          <w:b/>
          <w:color w:val="000000" w:themeColor="text1"/>
          <w:sz w:val="24"/>
          <w:szCs w:val="24"/>
          <w:lang w:val="en-IE"/>
        </w:rPr>
        <w:t>S</w:t>
      </w:r>
      <w:r w:rsidR="008E2756" w:rsidRPr="00D75834">
        <w:rPr>
          <w:rFonts w:asciiTheme="minorHAnsi" w:hAnsiTheme="minorHAnsi" w:cstheme="minorHAnsi"/>
          <w:b/>
          <w:color w:val="000000" w:themeColor="text1"/>
          <w:sz w:val="24"/>
          <w:szCs w:val="24"/>
          <w:lang w:val="en-IE"/>
        </w:rPr>
        <w:t>election Process</w:t>
      </w:r>
    </w:p>
    <w:p w14:paraId="43520E3B" w14:textId="77777777" w:rsidR="008E2756" w:rsidRDefault="008E2756" w:rsidP="008E2756">
      <w:pPr>
        <w:tabs>
          <w:tab w:val="left" w:pos="360"/>
        </w:tabs>
        <w:spacing w:line="360" w:lineRule="auto"/>
        <w:ind w:right="-32"/>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 xml:space="preserve">Prior to completing your </w:t>
      </w:r>
      <w:proofErr w:type="gramStart"/>
      <w:r>
        <w:rPr>
          <w:rFonts w:asciiTheme="minorHAnsi" w:hAnsiTheme="minorHAnsi" w:cstheme="minorHAnsi"/>
          <w:bCs/>
          <w:color w:val="000000" w:themeColor="text1"/>
          <w:sz w:val="22"/>
          <w:szCs w:val="22"/>
        </w:rPr>
        <w:t>application</w:t>
      </w:r>
      <w:proofErr w:type="gramEnd"/>
      <w:r>
        <w:rPr>
          <w:rFonts w:asciiTheme="minorHAnsi" w:hAnsiTheme="minorHAnsi" w:cstheme="minorHAnsi"/>
          <w:bCs/>
          <w:color w:val="000000" w:themeColor="text1"/>
          <w:sz w:val="22"/>
          <w:szCs w:val="22"/>
        </w:rPr>
        <w:t xml:space="preserve"> please read the Important Candidate Information Booklet on our careers page here: </w:t>
      </w:r>
      <w:hyperlink r:id="rId10" w:history="1">
        <w:r>
          <w:rPr>
            <w:rStyle w:val="Hyperlink"/>
            <w:rFonts w:asciiTheme="minorHAnsi" w:hAnsiTheme="minorHAnsi" w:cstheme="minorHAnsi"/>
            <w:bCs/>
            <w:sz w:val="22"/>
            <w:szCs w:val="22"/>
          </w:rPr>
          <w:t>www.nationaltransport.ie/about-us/careers</w:t>
        </w:r>
      </w:hyperlink>
    </w:p>
    <w:p w14:paraId="3DF8CACB" w14:textId="77777777" w:rsidR="00336A5B" w:rsidRDefault="00336A5B" w:rsidP="00E6233C">
      <w:pPr>
        <w:spacing w:line="360" w:lineRule="auto"/>
        <w:ind w:right="-32"/>
        <w:jc w:val="both"/>
        <w:rPr>
          <w:rFonts w:ascii="Calibri" w:hAnsi="Calibri" w:cs="Arial"/>
          <w:color w:val="000000" w:themeColor="text1"/>
          <w:sz w:val="16"/>
          <w:szCs w:val="16"/>
          <w:lang w:val="en-IE"/>
        </w:rPr>
      </w:pPr>
    </w:p>
    <w:p w14:paraId="0C88B407" w14:textId="77777777" w:rsidR="00A323E0" w:rsidRPr="00D75834" w:rsidRDefault="00A323E0" w:rsidP="00E6233C">
      <w:pPr>
        <w:spacing w:line="360" w:lineRule="auto"/>
        <w:ind w:right="-32"/>
        <w:jc w:val="both"/>
        <w:rPr>
          <w:rFonts w:ascii="Calibri" w:hAnsi="Calibri" w:cs="Arial"/>
          <w:color w:val="000000" w:themeColor="text1"/>
          <w:sz w:val="16"/>
          <w:szCs w:val="16"/>
          <w:lang w:val="en-IE"/>
        </w:rPr>
      </w:pPr>
    </w:p>
    <w:p w14:paraId="34D6D3F1" w14:textId="77777777" w:rsidR="002A3AFE" w:rsidRDefault="002A3AFE">
      <w:pPr>
        <w:rPr>
          <w:rFonts w:ascii="Calibri" w:hAnsi="Calibri" w:cs="Arial"/>
          <w:b/>
          <w:color w:val="000000" w:themeColor="text1"/>
          <w:sz w:val="24"/>
          <w:szCs w:val="26"/>
          <w:lang w:val="en-IE"/>
        </w:rPr>
      </w:pPr>
      <w:r>
        <w:rPr>
          <w:rFonts w:ascii="Calibri" w:hAnsi="Calibri" w:cs="Arial"/>
          <w:b/>
          <w:color w:val="000000" w:themeColor="text1"/>
          <w:sz w:val="24"/>
          <w:szCs w:val="26"/>
          <w:lang w:val="en-IE"/>
        </w:rPr>
        <w:br w:type="page"/>
      </w:r>
    </w:p>
    <w:p w14:paraId="736F21B1" w14:textId="0811FB00" w:rsidR="008C01D1" w:rsidRPr="00D75834" w:rsidRDefault="00A323E0" w:rsidP="00E6233C">
      <w:pPr>
        <w:tabs>
          <w:tab w:val="left" w:pos="1701"/>
        </w:tabs>
        <w:spacing w:line="360" w:lineRule="auto"/>
        <w:ind w:right="-32"/>
        <w:jc w:val="both"/>
        <w:rPr>
          <w:rFonts w:ascii="Calibri" w:hAnsi="Calibri" w:cs="Arial"/>
          <w:b/>
          <w:color w:val="000000" w:themeColor="text1"/>
          <w:sz w:val="26"/>
          <w:szCs w:val="26"/>
          <w:lang w:val="en-IE"/>
        </w:rPr>
      </w:pPr>
      <w:r w:rsidRPr="00D75834">
        <w:rPr>
          <w:rFonts w:ascii="Calibri" w:hAnsi="Calibri" w:cs="Arial"/>
          <w:b/>
          <w:color w:val="000000" w:themeColor="text1"/>
          <w:sz w:val="24"/>
          <w:szCs w:val="26"/>
          <w:lang w:val="en-IE"/>
        </w:rPr>
        <w:lastRenderedPageBreak/>
        <w:t>How to Apply</w:t>
      </w:r>
    </w:p>
    <w:p w14:paraId="096C8980" w14:textId="3EA4C819" w:rsidR="00254731" w:rsidRPr="000F2327" w:rsidRDefault="00254731" w:rsidP="00254731">
      <w:pPr>
        <w:tabs>
          <w:tab w:val="left" w:pos="1701"/>
        </w:tabs>
        <w:spacing w:line="360" w:lineRule="auto"/>
        <w:ind w:right="-32"/>
        <w:jc w:val="both"/>
        <w:rPr>
          <w:rFonts w:asciiTheme="minorHAnsi" w:hAnsiTheme="minorHAnsi" w:cstheme="minorHAnsi"/>
          <w:color w:val="000000" w:themeColor="text1"/>
          <w:sz w:val="22"/>
          <w:szCs w:val="22"/>
        </w:rPr>
      </w:pPr>
      <w:r w:rsidRPr="000F2327">
        <w:rPr>
          <w:rFonts w:asciiTheme="minorHAnsi" w:hAnsiTheme="minorHAnsi" w:cstheme="minorHAnsi"/>
          <w:bCs/>
          <w:color w:val="000000" w:themeColor="text1"/>
          <w:sz w:val="22"/>
          <w:szCs w:val="22"/>
        </w:rPr>
        <w:t>Please submit your application in one single word document or PDF referencing the title of the role</w:t>
      </w:r>
      <w:r w:rsidRPr="000F2327">
        <w:rPr>
          <w:rFonts w:asciiTheme="minorHAnsi" w:hAnsiTheme="minorHAnsi" w:cstheme="minorHAnsi"/>
          <w:color w:val="000000" w:themeColor="text1"/>
          <w:sz w:val="22"/>
          <w:szCs w:val="22"/>
        </w:rPr>
        <w:t xml:space="preserve"> you wish to apply for in the subject of the email to </w:t>
      </w:r>
      <w:r w:rsidR="00F6620E" w:rsidRPr="00000627">
        <w:rPr>
          <w:rFonts w:ascii="Calibri" w:hAnsi="Calibri"/>
          <w:b/>
          <w:spacing w:val="-2"/>
          <w:sz w:val="22"/>
          <w:szCs w:val="22"/>
        </w:rPr>
        <w:t>careers@nationaltransport.ie</w:t>
      </w:r>
      <w:r w:rsidR="00F6620E" w:rsidRPr="000F2327">
        <w:rPr>
          <w:rFonts w:asciiTheme="minorHAnsi" w:hAnsiTheme="minorHAnsi" w:cstheme="minorHAnsi"/>
          <w:color w:val="000000" w:themeColor="text1"/>
          <w:sz w:val="22"/>
          <w:szCs w:val="22"/>
        </w:rPr>
        <w:t xml:space="preserve"> </w:t>
      </w:r>
      <w:r w:rsidRPr="000F2327">
        <w:rPr>
          <w:rFonts w:asciiTheme="minorHAnsi" w:hAnsiTheme="minorHAnsi" w:cstheme="minorHAnsi"/>
          <w:color w:val="000000" w:themeColor="text1"/>
          <w:sz w:val="22"/>
          <w:szCs w:val="22"/>
        </w:rPr>
        <w:t>with the following:</w:t>
      </w:r>
    </w:p>
    <w:p w14:paraId="23E3B344" w14:textId="77777777" w:rsidR="002B6322" w:rsidRPr="000F2327" w:rsidRDefault="002B6322" w:rsidP="00E6233C">
      <w:pPr>
        <w:tabs>
          <w:tab w:val="left" w:pos="1701"/>
        </w:tabs>
        <w:spacing w:line="360" w:lineRule="auto"/>
        <w:ind w:right="-32"/>
        <w:jc w:val="both"/>
        <w:rPr>
          <w:rFonts w:ascii="Calibri" w:hAnsi="Calibri" w:cs="Arial"/>
          <w:color w:val="000000" w:themeColor="text1"/>
          <w:sz w:val="22"/>
          <w:szCs w:val="22"/>
          <w:lang w:val="en-IE"/>
        </w:rPr>
      </w:pPr>
    </w:p>
    <w:p w14:paraId="71610148" w14:textId="4CBCB4F1" w:rsidR="00045BAB" w:rsidRPr="000F2327" w:rsidRDefault="00045BAB" w:rsidP="006D7060">
      <w:pPr>
        <w:numPr>
          <w:ilvl w:val="0"/>
          <w:numId w:val="7"/>
        </w:numPr>
        <w:tabs>
          <w:tab w:val="left" w:pos="1701"/>
        </w:tabs>
        <w:spacing w:line="360" w:lineRule="auto"/>
        <w:ind w:right="-32"/>
        <w:jc w:val="both"/>
        <w:rPr>
          <w:rFonts w:ascii="Calibri" w:hAnsi="Calibri" w:cs="Arial"/>
          <w:color w:val="000000" w:themeColor="text1"/>
          <w:sz w:val="22"/>
          <w:szCs w:val="22"/>
          <w:lang w:val="en-IE"/>
        </w:rPr>
      </w:pPr>
      <w:r w:rsidRPr="000F2327">
        <w:rPr>
          <w:rFonts w:ascii="Calibri" w:hAnsi="Calibri" w:cs="Arial"/>
          <w:color w:val="000000" w:themeColor="text1"/>
          <w:sz w:val="22"/>
          <w:szCs w:val="22"/>
          <w:lang w:val="en-IE"/>
        </w:rPr>
        <w:t>A</w:t>
      </w:r>
      <w:r w:rsidR="003A4DA7" w:rsidRPr="000F2327">
        <w:rPr>
          <w:rFonts w:ascii="Calibri" w:hAnsi="Calibri" w:cs="Arial"/>
          <w:color w:val="000000" w:themeColor="text1"/>
          <w:sz w:val="22"/>
          <w:szCs w:val="22"/>
          <w:lang w:val="en-IE"/>
        </w:rPr>
        <w:t xml:space="preserve"> comprehensive</w:t>
      </w:r>
      <w:r w:rsidRPr="000F2327">
        <w:rPr>
          <w:rFonts w:ascii="Calibri" w:hAnsi="Calibri" w:cs="Arial"/>
          <w:color w:val="000000" w:themeColor="text1"/>
          <w:sz w:val="22"/>
          <w:szCs w:val="22"/>
          <w:lang w:val="en-IE"/>
        </w:rPr>
        <w:t xml:space="preserve"> cover letter</w:t>
      </w:r>
      <w:r w:rsidRPr="000F2327">
        <w:rPr>
          <w:rFonts w:ascii="Calibri" w:hAnsi="Calibri" w:cs="Arial"/>
          <w:b/>
          <w:color w:val="000000" w:themeColor="text1"/>
          <w:sz w:val="22"/>
          <w:szCs w:val="22"/>
          <w:lang w:val="en-IE"/>
        </w:rPr>
        <w:t xml:space="preserve"> </w:t>
      </w:r>
      <w:r w:rsidRPr="000F2327">
        <w:rPr>
          <w:rFonts w:ascii="Calibri" w:hAnsi="Calibri" w:cs="Arial"/>
          <w:color w:val="000000" w:themeColor="text1"/>
          <w:sz w:val="22"/>
          <w:szCs w:val="22"/>
          <w:lang w:val="en-IE"/>
        </w:rPr>
        <w:t xml:space="preserve">outlining why you wish to be considered for the post and where you believe your skills and experience meet the requirements for the role of </w:t>
      </w:r>
      <w:r w:rsidR="00F6620E" w:rsidRPr="00F6620E">
        <w:rPr>
          <w:rFonts w:ascii="Calibri" w:hAnsi="Calibri" w:cs="Arial"/>
          <w:color w:val="000000" w:themeColor="text1"/>
          <w:sz w:val="22"/>
          <w:szCs w:val="22"/>
        </w:rPr>
        <w:t>Senior Governance and Risk Analyst</w:t>
      </w:r>
      <w:r w:rsidR="000129B1" w:rsidRPr="000F2327">
        <w:rPr>
          <w:rFonts w:ascii="Calibri" w:hAnsi="Calibri" w:cs="Arial"/>
          <w:color w:val="000000" w:themeColor="text1"/>
          <w:sz w:val="22"/>
          <w:szCs w:val="22"/>
        </w:rPr>
        <w:t>;</w:t>
      </w:r>
      <w:r w:rsidR="00FB7D6E" w:rsidRPr="000F2327" w:rsidDel="00FB7D6E">
        <w:rPr>
          <w:rFonts w:ascii="Calibri" w:hAnsi="Calibri" w:cs="Arial"/>
          <w:color w:val="000000" w:themeColor="text1"/>
          <w:sz w:val="22"/>
          <w:szCs w:val="22"/>
          <w:lang w:val="en-IE"/>
        </w:rPr>
        <w:t xml:space="preserve"> </w:t>
      </w:r>
      <w:r w:rsidR="00F6620E">
        <w:rPr>
          <w:rFonts w:ascii="Calibri" w:hAnsi="Calibri" w:cs="Arial"/>
          <w:color w:val="000000" w:themeColor="text1"/>
          <w:sz w:val="22"/>
          <w:szCs w:val="22"/>
          <w:lang w:val="en-IE"/>
        </w:rPr>
        <w:t>and</w:t>
      </w:r>
    </w:p>
    <w:p w14:paraId="317B0F3C" w14:textId="1F6E880D" w:rsidR="00A323E0" w:rsidRPr="000F2327" w:rsidRDefault="00A323E0" w:rsidP="006D7060">
      <w:pPr>
        <w:numPr>
          <w:ilvl w:val="0"/>
          <w:numId w:val="7"/>
        </w:numPr>
        <w:tabs>
          <w:tab w:val="num" w:pos="1080"/>
          <w:tab w:val="left" w:pos="1701"/>
        </w:tabs>
        <w:spacing w:line="360" w:lineRule="auto"/>
        <w:ind w:right="-32"/>
        <w:jc w:val="both"/>
        <w:rPr>
          <w:rFonts w:ascii="Calibri" w:hAnsi="Calibri" w:cs="Arial"/>
          <w:color w:val="000000" w:themeColor="text1"/>
          <w:sz w:val="22"/>
          <w:szCs w:val="22"/>
          <w:lang w:val="en-IE"/>
        </w:rPr>
      </w:pPr>
      <w:r w:rsidRPr="000F2327">
        <w:rPr>
          <w:rFonts w:ascii="Calibri" w:hAnsi="Calibri" w:cs="Arial"/>
          <w:color w:val="000000" w:themeColor="text1"/>
          <w:sz w:val="22"/>
          <w:szCs w:val="22"/>
          <w:lang w:val="en-IE"/>
        </w:rPr>
        <w:t>A comprehensive CV</w:t>
      </w:r>
      <w:r w:rsidR="0082581A" w:rsidRPr="000F2327">
        <w:rPr>
          <w:rFonts w:ascii="Calibri" w:hAnsi="Calibri" w:cs="Arial"/>
          <w:color w:val="000000" w:themeColor="text1"/>
          <w:sz w:val="22"/>
          <w:szCs w:val="22"/>
          <w:lang w:val="en-IE"/>
        </w:rPr>
        <w:t xml:space="preserve"> (not to exceed 3 pages)</w:t>
      </w:r>
      <w:r w:rsidR="00F6620E">
        <w:rPr>
          <w:rFonts w:ascii="Calibri" w:hAnsi="Calibri" w:cs="Arial"/>
          <w:color w:val="000000" w:themeColor="text1"/>
          <w:sz w:val="22"/>
          <w:szCs w:val="22"/>
          <w:lang w:val="en-IE"/>
        </w:rPr>
        <w:t>.</w:t>
      </w:r>
    </w:p>
    <w:p w14:paraId="10AB0F30" w14:textId="77777777" w:rsidR="004433F2" w:rsidRPr="000F2327" w:rsidRDefault="004433F2" w:rsidP="00E6233C">
      <w:pPr>
        <w:spacing w:line="360" w:lineRule="auto"/>
        <w:ind w:right="-32"/>
        <w:jc w:val="both"/>
        <w:rPr>
          <w:rFonts w:ascii="Calibri" w:hAnsi="Calibri" w:cs="Arial"/>
          <w:bCs/>
          <w:color w:val="000000" w:themeColor="text1"/>
          <w:sz w:val="22"/>
          <w:szCs w:val="22"/>
        </w:rPr>
      </w:pPr>
    </w:p>
    <w:p w14:paraId="0D726900" w14:textId="5F99E566" w:rsidR="00A23BA3" w:rsidRPr="000F2327" w:rsidRDefault="00A323E0" w:rsidP="00E6233C">
      <w:pPr>
        <w:spacing w:line="360" w:lineRule="auto"/>
        <w:ind w:right="-32"/>
        <w:jc w:val="both"/>
        <w:rPr>
          <w:rFonts w:ascii="Calibri" w:eastAsiaTheme="minorHAnsi" w:hAnsi="Calibri" w:cs="Arial"/>
          <w:bCs/>
          <w:color w:val="000000" w:themeColor="text1"/>
          <w:sz w:val="22"/>
          <w:szCs w:val="22"/>
          <w:lang w:val="en-IE" w:eastAsia="en-US"/>
        </w:rPr>
      </w:pPr>
      <w:r w:rsidRPr="000F2327">
        <w:rPr>
          <w:rFonts w:ascii="Calibri" w:hAnsi="Calibri" w:cs="Arial"/>
          <w:bCs/>
          <w:color w:val="000000" w:themeColor="text1"/>
          <w:sz w:val="22"/>
          <w:szCs w:val="22"/>
        </w:rPr>
        <w:t xml:space="preserve">Please note that omission of any or part of the </w:t>
      </w:r>
      <w:r w:rsidR="00F6620E">
        <w:rPr>
          <w:rFonts w:ascii="Calibri" w:hAnsi="Calibri" w:cs="Arial"/>
          <w:bCs/>
          <w:color w:val="000000" w:themeColor="text1"/>
          <w:sz w:val="22"/>
          <w:szCs w:val="22"/>
        </w:rPr>
        <w:t>2</w:t>
      </w:r>
      <w:r w:rsidRPr="000F2327">
        <w:rPr>
          <w:rFonts w:ascii="Calibri" w:hAnsi="Calibri" w:cs="Arial"/>
          <w:bCs/>
          <w:color w:val="000000" w:themeColor="text1"/>
          <w:sz w:val="22"/>
          <w:szCs w:val="22"/>
        </w:rPr>
        <w:t xml:space="preserve"> requested documents, as set out above, will render the application incomplete. Incomplete applications will not be considered for the next stage of the selection process.</w:t>
      </w:r>
      <w:r w:rsidR="00A23BA3" w:rsidRPr="000F2327">
        <w:rPr>
          <w:rFonts w:ascii="Calibri" w:eastAsiaTheme="minorHAnsi" w:hAnsi="Calibri" w:cs="Arial"/>
          <w:bCs/>
          <w:color w:val="000000" w:themeColor="text1"/>
          <w:sz w:val="22"/>
          <w:szCs w:val="22"/>
          <w:lang w:val="en-IE" w:eastAsia="en-US"/>
        </w:rPr>
        <w:t xml:space="preserve"> </w:t>
      </w:r>
    </w:p>
    <w:p w14:paraId="7932E031" w14:textId="77777777" w:rsidR="00D87F60" w:rsidRPr="00D75834" w:rsidRDefault="00D87F60" w:rsidP="00E6233C">
      <w:pPr>
        <w:tabs>
          <w:tab w:val="left" w:pos="1701"/>
        </w:tabs>
        <w:spacing w:line="360" w:lineRule="auto"/>
        <w:ind w:right="-32"/>
        <w:jc w:val="both"/>
        <w:rPr>
          <w:rFonts w:ascii="Calibri" w:hAnsi="Calibri" w:cs="Arial"/>
          <w:b/>
          <w:color w:val="000000" w:themeColor="text1"/>
          <w:sz w:val="22"/>
          <w:szCs w:val="22"/>
          <w:u w:val="single"/>
          <w:lang w:val="en-US"/>
        </w:rPr>
      </w:pPr>
    </w:p>
    <w:p w14:paraId="2FCFA4AC" w14:textId="77777777" w:rsidR="008F583D" w:rsidRPr="00D75834" w:rsidRDefault="00D0374A" w:rsidP="00E6233C">
      <w:pPr>
        <w:tabs>
          <w:tab w:val="left" w:pos="1701"/>
        </w:tabs>
        <w:spacing w:line="360" w:lineRule="auto"/>
        <w:ind w:right="-32"/>
        <w:jc w:val="both"/>
        <w:rPr>
          <w:rFonts w:ascii="Calibri" w:hAnsi="Calibri" w:cs="Arial"/>
          <w:b/>
          <w:color w:val="000000" w:themeColor="text1"/>
          <w:sz w:val="24"/>
          <w:szCs w:val="26"/>
          <w:lang w:val="en-IE"/>
        </w:rPr>
      </w:pPr>
      <w:r w:rsidRPr="00D75834">
        <w:rPr>
          <w:rFonts w:ascii="Calibri" w:hAnsi="Calibri" w:cs="Arial"/>
          <w:b/>
          <w:color w:val="000000" w:themeColor="text1"/>
          <w:sz w:val="24"/>
          <w:szCs w:val="26"/>
          <w:lang w:val="en-IE"/>
        </w:rPr>
        <w:t>Closing Date</w:t>
      </w:r>
    </w:p>
    <w:p w14:paraId="4BED317A" w14:textId="0EFF1648" w:rsidR="00587932" w:rsidRPr="000F2327" w:rsidRDefault="00540EDA" w:rsidP="00E6233C">
      <w:pPr>
        <w:tabs>
          <w:tab w:val="left" w:pos="-720"/>
          <w:tab w:val="left" w:pos="0"/>
          <w:tab w:val="left" w:pos="720"/>
          <w:tab w:val="left" w:pos="1440"/>
        </w:tabs>
        <w:suppressAutoHyphens/>
        <w:spacing w:line="360" w:lineRule="auto"/>
        <w:ind w:right="-32"/>
        <w:jc w:val="both"/>
        <w:rPr>
          <w:rFonts w:ascii="Calibri" w:hAnsi="Calibri" w:cs="Arial"/>
          <w:b/>
          <w:color w:val="000000" w:themeColor="text1"/>
          <w:sz w:val="22"/>
          <w:szCs w:val="22"/>
        </w:rPr>
      </w:pPr>
      <w:r w:rsidRPr="000F2327">
        <w:rPr>
          <w:rFonts w:ascii="Calibri" w:hAnsi="Calibri" w:cs="Arial"/>
          <w:b/>
          <w:color w:val="000000" w:themeColor="text1"/>
          <w:sz w:val="22"/>
          <w:szCs w:val="22"/>
        </w:rPr>
        <w:t xml:space="preserve">The closing date and time for applications is </w:t>
      </w:r>
      <w:r w:rsidR="00B51903" w:rsidRPr="000F2327">
        <w:rPr>
          <w:rFonts w:ascii="Calibri" w:hAnsi="Calibri" w:cs="Arial"/>
          <w:b/>
          <w:color w:val="000000" w:themeColor="text1"/>
          <w:sz w:val="22"/>
          <w:szCs w:val="22"/>
        </w:rPr>
        <w:t xml:space="preserve">strictly </w:t>
      </w:r>
      <w:r w:rsidRPr="000F2327">
        <w:rPr>
          <w:rFonts w:ascii="Calibri" w:hAnsi="Calibri" w:cs="Arial"/>
          <w:b/>
          <w:color w:val="000000" w:themeColor="text1"/>
          <w:sz w:val="22"/>
          <w:szCs w:val="22"/>
        </w:rPr>
        <w:t>12pm (noon)</w:t>
      </w:r>
      <w:r w:rsidR="00587932" w:rsidRPr="000F2327">
        <w:rPr>
          <w:rFonts w:ascii="Calibri" w:hAnsi="Calibri" w:cs="Arial"/>
          <w:b/>
          <w:color w:val="000000" w:themeColor="text1"/>
          <w:sz w:val="22"/>
          <w:szCs w:val="22"/>
        </w:rPr>
        <w:t xml:space="preserve"> on</w:t>
      </w:r>
      <w:r w:rsidR="00E14045" w:rsidRPr="000F2327">
        <w:rPr>
          <w:rFonts w:ascii="Calibri" w:hAnsi="Calibri" w:cs="Arial"/>
          <w:b/>
          <w:color w:val="000000" w:themeColor="text1"/>
          <w:sz w:val="22"/>
          <w:szCs w:val="22"/>
        </w:rPr>
        <w:t xml:space="preserve"> </w:t>
      </w:r>
      <w:r w:rsidR="00F6620E">
        <w:rPr>
          <w:rFonts w:ascii="Calibri" w:hAnsi="Calibri" w:cs="Arial"/>
          <w:b/>
          <w:color w:val="000000" w:themeColor="text1"/>
          <w:sz w:val="22"/>
          <w:szCs w:val="22"/>
        </w:rPr>
        <w:t xml:space="preserve">Friday, </w:t>
      </w:r>
      <w:r w:rsidR="00F6620E" w:rsidRPr="00F6620E">
        <w:rPr>
          <w:rFonts w:ascii="Calibri" w:hAnsi="Calibri" w:cs="Arial"/>
          <w:b/>
          <w:color w:val="000000" w:themeColor="text1"/>
          <w:sz w:val="22"/>
          <w:szCs w:val="22"/>
        </w:rPr>
        <w:t>6 November 2026</w:t>
      </w:r>
      <w:r w:rsidR="002E73DD" w:rsidRPr="000F2327">
        <w:rPr>
          <w:rFonts w:ascii="Calibri" w:hAnsi="Calibri" w:cs="Arial"/>
          <w:b/>
          <w:color w:val="000000" w:themeColor="text1"/>
          <w:sz w:val="22"/>
          <w:szCs w:val="22"/>
        </w:rPr>
        <w:t>.</w:t>
      </w:r>
      <w:r w:rsidR="00621545" w:rsidRPr="000F2327">
        <w:rPr>
          <w:rFonts w:ascii="Calibri" w:hAnsi="Calibri" w:cs="Arial"/>
          <w:b/>
          <w:color w:val="000000" w:themeColor="text1"/>
          <w:sz w:val="22"/>
          <w:szCs w:val="22"/>
        </w:rPr>
        <w:t xml:space="preserve">  </w:t>
      </w:r>
      <w:r w:rsidRPr="000F2327">
        <w:rPr>
          <w:rFonts w:ascii="Calibri" w:hAnsi="Calibri" w:cs="Arial"/>
          <w:b/>
          <w:color w:val="000000" w:themeColor="text1"/>
          <w:sz w:val="22"/>
          <w:szCs w:val="22"/>
        </w:rPr>
        <w:t>Applications received after the specified deadline cannot be accepted.</w:t>
      </w:r>
      <w:r w:rsidR="00587932" w:rsidRPr="000F2327">
        <w:rPr>
          <w:rFonts w:ascii="Calibri" w:hAnsi="Calibri" w:cs="Arial"/>
          <w:b/>
          <w:color w:val="000000" w:themeColor="text1"/>
          <w:sz w:val="22"/>
          <w:szCs w:val="22"/>
        </w:rPr>
        <w:t xml:space="preserve"> </w:t>
      </w:r>
    </w:p>
    <w:p w14:paraId="658FEABD" w14:textId="77777777" w:rsidR="008F583D" w:rsidRPr="000F2327" w:rsidRDefault="008F583D" w:rsidP="00E6233C">
      <w:pPr>
        <w:tabs>
          <w:tab w:val="left" w:pos="-720"/>
          <w:tab w:val="left" w:pos="0"/>
          <w:tab w:val="left" w:pos="720"/>
          <w:tab w:val="left" w:pos="1440"/>
        </w:tabs>
        <w:suppressAutoHyphens/>
        <w:spacing w:line="360" w:lineRule="auto"/>
        <w:ind w:right="-32"/>
        <w:jc w:val="both"/>
        <w:rPr>
          <w:rFonts w:ascii="Calibri" w:hAnsi="Calibri" w:cs="Arial"/>
          <w:b/>
          <w:color w:val="000000" w:themeColor="text1"/>
          <w:sz w:val="22"/>
          <w:szCs w:val="22"/>
        </w:rPr>
      </w:pPr>
      <w:r w:rsidRPr="000F2327">
        <w:rPr>
          <w:rFonts w:ascii="Calibri" w:hAnsi="Calibri" w:cs="Arial"/>
          <w:b/>
          <w:color w:val="000000" w:themeColor="text1"/>
          <w:sz w:val="22"/>
          <w:szCs w:val="22"/>
        </w:rPr>
        <w:t xml:space="preserve"> </w:t>
      </w:r>
    </w:p>
    <w:p w14:paraId="5D2D3132" w14:textId="41165345" w:rsidR="00067B7B" w:rsidRPr="000F2327" w:rsidRDefault="008F583D" w:rsidP="00E6233C">
      <w:pPr>
        <w:spacing w:line="360" w:lineRule="auto"/>
        <w:ind w:right="-32"/>
        <w:jc w:val="both"/>
        <w:rPr>
          <w:rFonts w:asciiTheme="minorHAnsi" w:hAnsiTheme="minorHAnsi" w:cstheme="minorHAnsi"/>
          <w:b/>
          <w:smallCaps/>
          <w:sz w:val="22"/>
          <w:szCs w:val="22"/>
          <w:lang w:val="en-IE"/>
        </w:rPr>
      </w:pPr>
      <w:r w:rsidRPr="00D75834">
        <w:rPr>
          <w:rFonts w:ascii="Calibri" w:hAnsi="Calibri" w:cs="Arial"/>
          <w:color w:val="000000" w:themeColor="text1"/>
          <w:sz w:val="22"/>
          <w:szCs w:val="22"/>
          <w:lang w:val="en-IE"/>
        </w:rPr>
        <w:t xml:space="preserve">If you do not receive an acknowledgement of receipt of your application within 2 working days of applying, </w:t>
      </w:r>
      <w:r w:rsidRPr="00D75834">
        <w:rPr>
          <w:rFonts w:asciiTheme="minorHAnsi" w:hAnsiTheme="minorHAnsi" w:cstheme="minorHAnsi"/>
          <w:color w:val="000000" w:themeColor="text1"/>
          <w:sz w:val="22"/>
          <w:szCs w:val="22"/>
          <w:lang w:val="en-IE"/>
        </w:rPr>
        <w:t>please email</w:t>
      </w:r>
      <w:r w:rsidR="0093318B" w:rsidRPr="00D75834">
        <w:rPr>
          <w:rFonts w:asciiTheme="minorHAnsi" w:hAnsiTheme="minorHAnsi" w:cstheme="minorHAnsi"/>
          <w:color w:val="000000" w:themeColor="text1"/>
          <w:sz w:val="22"/>
          <w:szCs w:val="22"/>
          <w:lang w:val="en-IE"/>
        </w:rPr>
        <w:t xml:space="preserve"> </w:t>
      </w:r>
      <w:r w:rsidR="00F6620E" w:rsidRPr="00000627">
        <w:rPr>
          <w:rFonts w:ascii="Calibri" w:hAnsi="Calibri"/>
          <w:b/>
          <w:spacing w:val="-2"/>
          <w:sz w:val="22"/>
          <w:szCs w:val="22"/>
        </w:rPr>
        <w:t>careers@nationaltransport.ie</w:t>
      </w:r>
      <w:r w:rsidR="00F67F91" w:rsidRPr="000F2327">
        <w:rPr>
          <w:rFonts w:asciiTheme="minorHAnsi" w:hAnsiTheme="minorHAnsi" w:cstheme="minorHAnsi"/>
          <w:b/>
          <w:smallCaps/>
          <w:sz w:val="22"/>
          <w:szCs w:val="22"/>
          <w:lang w:val="en-IE"/>
        </w:rPr>
        <w:t>.</w:t>
      </w:r>
    </w:p>
    <w:p w14:paraId="29C53185" w14:textId="77777777" w:rsidR="005100A8" w:rsidRPr="00D75834" w:rsidRDefault="005100A8" w:rsidP="00E6233C">
      <w:pPr>
        <w:spacing w:line="360" w:lineRule="auto"/>
        <w:ind w:right="-32"/>
        <w:jc w:val="both"/>
        <w:rPr>
          <w:rFonts w:ascii="Calibri" w:hAnsi="Calibri" w:cs="Arial"/>
          <w:b/>
          <w:color w:val="000000" w:themeColor="text1"/>
          <w:sz w:val="22"/>
          <w:szCs w:val="22"/>
          <w:u w:val="single"/>
          <w:lang w:val="en-IE"/>
        </w:rPr>
      </w:pPr>
    </w:p>
    <w:p w14:paraId="0D097371" w14:textId="77777777" w:rsidR="0011621D" w:rsidRPr="00D75834" w:rsidRDefault="0011621D" w:rsidP="00E6233C">
      <w:pPr>
        <w:spacing w:line="360" w:lineRule="auto"/>
        <w:ind w:right="-32"/>
        <w:rPr>
          <w:rFonts w:ascii="Calibri" w:hAnsi="Calibri" w:cs="Arial"/>
          <w:b/>
          <w:color w:val="000000" w:themeColor="text1"/>
          <w:sz w:val="22"/>
          <w:szCs w:val="22"/>
          <w:u w:val="single"/>
        </w:rPr>
      </w:pPr>
    </w:p>
    <w:p w14:paraId="3E9E6B66" w14:textId="77777777" w:rsidR="007A1FEC" w:rsidRPr="00D75834" w:rsidRDefault="007A1FEC" w:rsidP="00E6233C">
      <w:pPr>
        <w:spacing w:line="360" w:lineRule="auto"/>
        <w:ind w:right="-32"/>
        <w:jc w:val="both"/>
        <w:rPr>
          <w:rFonts w:ascii="Calibri" w:hAnsi="Calibri"/>
          <w:b/>
          <w:bCs/>
          <w:color w:val="000000" w:themeColor="text1"/>
          <w:sz w:val="22"/>
          <w:szCs w:val="22"/>
          <w:u w:val="single"/>
        </w:rPr>
      </w:pPr>
    </w:p>
    <w:p w14:paraId="5E8B0E7B" w14:textId="77777777" w:rsidR="00250AE6" w:rsidRPr="000F2327" w:rsidRDefault="00250AE6" w:rsidP="00E6233C">
      <w:pPr>
        <w:spacing w:line="360" w:lineRule="auto"/>
        <w:ind w:right="-32"/>
        <w:rPr>
          <w:rFonts w:ascii="Calibri" w:eastAsia="Calibri" w:hAnsi="Calibri" w:cs="Arial"/>
          <w:b/>
          <w:color w:val="000000" w:themeColor="text1"/>
          <w:sz w:val="32"/>
          <w:szCs w:val="32"/>
          <w:lang w:val="en-IE"/>
        </w:rPr>
      </w:pPr>
    </w:p>
    <w:p w14:paraId="17B76A24" w14:textId="77777777" w:rsidR="00CE4FE7" w:rsidRPr="000F2327" w:rsidRDefault="000129B1" w:rsidP="00F67F91">
      <w:pPr>
        <w:rPr>
          <w:rFonts w:ascii="Calibri" w:eastAsia="Calibri" w:hAnsi="Calibri" w:cs="Arial"/>
          <w:b/>
          <w:color w:val="000000" w:themeColor="text1"/>
          <w:sz w:val="32"/>
          <w:szCs w:val="32"/>
          <w:lang w:val="en-IE"/>
        </w:rPr>
      </w:pPr>
      <w:r w:rsidRPr="000F2327">
        <w:rPr>
          <w:rFonts w:ascii="Calibri" w:eastAsia="Calibri" w:hAnsi="Calibri" w:cs="Arial"/>
          <w:b/>
          <w:color w:val="000000" w:themeColor="text1"/>
          <w:sz w:val="32"/>
          <w:szCs w:val="32"/>
          <w:lang w:val="en-IE"/>
        </w:rPr>
        <w:br w:type="page"/>
      </w:r>
    </w:p>
    <w:p w14:paraId="726F984E" w14:textId="34EAD103" w:rsidR="00B26CA5" w:rsidRPr="00D75834" w:rsidRDefault="00F6620E" w:rsidP="008A0B4E">
      <w:pPr>
        <w:spacing w:line="360" w:lineRule="auto"/>
        <w:ind w:right="-32"/>
        <w:jc w:val="center"/>
        <w:rPr>
          <w:rFonts w:asciiTheme="minorHAnsi" w:eastAsia="Calibri" w:hAnsiTheme="minorHAnsi" w:cstheme="minorHAnsi"/>
          <w:b/>
          <w:color w:val="000000" w:themeColor="text1"/>
          <w:sz w:val="32"/>
          <w:szCs w:val="32"/>
          <w:lang w:val="en-IE"/>
        </w:rPr>
      </w:pPr>
      <w:r w:rsidRPr="00F6620E">
        <w:rPr>
          <w:rFonts w:asciiTheme="minorHAnsi" w:eastAsia="Calibri" w:hAnsiTheme="minorHAnsi" w:cstheme="minorHAnsi"/>
          <w:b/>
          <w:color w:val="000000" w:themeColor="text1"/>
          <w:sz w:val="32"/>
          <w:szCs w:val="32"/>
          <w:lang w:val="en-IE"/>
        </w:rPr>
        <w:lastRenderedPageBreak/>
        <w:t xml:space="preserve">Senior Governance and Risk Analyst </w:t>
      </w:r>
      <w:r>
        <w:rPr>
          <w:rFonts w:asciiTheme="minorHAnsi" w:eastAsia="Calibri" w:hAnsiTheme="minorHAnsi" w:cstheme="minorHAnsi"/>
          <w:b/>
          <w:color w:val="000000" w:themeColor="text1"/>
          <w:sz w:val="32"/>
          <w:szCs w:val="32"/>
          <w:lang w:val="en-IE"/>
        </w:rPr>
        <w:t xml:space="preserve">- </w:t>
      </w:r>
      <w:r w:rsidR="00CA57E9" w:rsidRPr="00D75834">
        <w:rPr>
          <w:rFonts w:asciiTheme="minorHAnsi" w:eastAsia="Calibri" w:hAnsiTheme="minorHAnsi" w:cstheme="minorHAnsi"/>
          <w:b/>
          <w:color w:val="000000" w:themeColor="text1"/>
          <w:sz w:val="32"/>
          <w:szCs w:val="32"/>
          <w:lang w:val="en-IE"/>
        </w:rPr>
        <w:t>Key</w:t>
      </w:r>
      <w:r w:rsidR="00643481" w:rsidRPr="00D75834">
        <w:rPr>
          <w:rFonts w:asciiTheme="minorHAnsi" w:eastAsia="Calibri" w:hAnsiTheme="minorHAnsi" w:cstheme="minorHAnsi"/>
          <w:b/>
          <w:color w:val="000000" w:themeColor="text1"/>
          <w:sz w:val="32"/>
          <w:szCs w:val="32"/>
          <w:lang w:val="en-IE"/>
        </w:rPr>
        <w:t xml:space="preserve"> Competencies</w:t>
      </w:r>
    </w:p>
    <w:tbl>
      <w:tblPr>
        <w:tblW w:w="0" w:type="auto"/>
        <w:tblInd w:w="102" w:type="dxa"/>
        <w:tblLayout w:type="fixed"/>
        <w:tblCellMar>
          <w:left w:w="0" w:type="dxa"/>
          <w:right w:w="0" w:type="dxa"/>
        </w:tblCellMar>
        <w:tblLook w:val="01E0" w:firstRow="1" w:lastRow="1" w:firstColumn="1" w:lastColumn="1" w:noHBand="0" w:noVBand="0"/>
      </w:tblPr>
      <w:tblGrid>
        <w:gridCol w:w="1841"/>
        <w:gridCol w:w="8644"/>
      </w:tblGrid>
      <w:tr w:rsidR="00F6620E" w:rsidRPr="00834A74" w14:paraId="1DCEE3E7" w14:textId="77777777" w:rsidTr="00C72F60">
        <w:trPr>
          <w:trHeight w:hRule="exact" w:val="627"/>
        </w:trPr>
        <w:tc>
          <w:tcPr>
            <w:tcW w:w="1841" w:type="dxa"/>
            <w:vMerge w:val="restart"/>
            <w:tcBorders>
              <w:top w:val="single" w:sz="5" w:space="0" w:color="F79546"/>
              <w:left w:val="nil"/>
              <w:right w:val="nil"/>
            </w:tcBorders>
            <w:shd w:val="clear" w:color="auto" w:fill="F79546"/>
          </w:tcPr>
          <w:p w14:paraId="76EC1F38" w14:textId="77777777" w:rsidR="00F6620E" w:rsidRPr="00834A74" w:rsidRDefault="00F6620E" w:rsidP="00C72F60">
            <w:pPr>
              <w:spacing w:line="220" w:lineRule="exact"/>
              <w:ind w:left="113"/>
              <w:rPr>
                <w:rFonts w:ascii="Calibri" w:eastAsia="Calibri" w:hAnsi="Calibri" w:cs="Calibri"/>
                <w:lang w:eastAsia="en-US"/>
              </w:rPr>
            </w:pPr>
            <w:r w:rsidRPr="00834A74">
              <w:rPr>
                <w:rFonts w:ascii="Calibri" w:eastAsia="Calibri" w:hAnsi="Calibri" w:cs="Calibri"/>
                <w:b/>
                <w:color w:val="FFFFFF"/>
                <w:lang w:eastAsia="en-US"/>
              </w:rPr>
              <w:t>Team</w:t>
            </w:r>
            <w:r w:rsidRPr="00834A74">
              <w:rPr>
                <w:rFonts w:ascii="Calibri" w:eastAsia="Calibri" w:hAnsi="Calibri" w:cs="Calibri"/>
                <w:b/>
                <w:color w:val="FFFFFF"/>
                <w:spacing w:val="-4"/>
                <w:lang w:eastAsia="en-US"/>
              </w:rPr>
              <w:t xml:space="preserve"> </w:t>
            </w:r>
            <w:r w:rsidRPr="00834A74">
              <w:rPr>
                <w:rFonts w:ascii="Calibri" w:eastAsia="Calibri" w:hAnsi="Calibri" w:cs="Calibri"/>
                <w:b/>
                <w:color w:val="FFFFFF"/>
                <w:lang w:eastAsia="en-US"/>
              </w:rPr>
              <w:t>L</w:t>
            </w:r>
            <w:r w:rsidRPr="00834A74">
              <w:rPr>
                <w:rFonts w:ascii="Calibri" w:eastAsia="Calibri" w:hAnsi="Calibri" w:cs="Calibri"/>
                <w:b/>
                <w:color w:val="FFFFFF"/>
                <w:spacing w:val="1"/>
                <w:lang w:eastAsia="en-US"/>
              </w:rPr>
              <w:t>e</w:t>
            </w:r>
            <w:r w:rsidRPr="00834A74">
              <w:rPr>
                <w:rFonts w:ascii="Calibri" w:eastAsia="Calibri" w:hAnsi="Calibri" w:cs="Calibri"/>
                <w:b/>
                <w:color w:val="FFFFFF"/>
                <w:lang w:eastAsia="en-US"/>
              </w:rPr>
              <w:t>a</w:t>
            </w:r>
            <w:r w:rsidRPr="00834A74">
              <w:rPr>
                <w:rFonts w:ascii="Calibri" w:eastAsia="Calibri" w:hAnsi="Calibri" w:cs="Calibri"/>
                <w:b/>
                <w:color w:val="FFFFFF"/>
                <w:spacing w:val="1"/>
                <w:lang w:eastAsia="en-US"/>
              </w:rPr>
              <w:t>d</w:t>
            </w:r>
            <w:r w:rsidRPr="00834A74">
              <w:rPr>
                <w:rFonts w:ascii="Calibri" w:eastAsia="Calibri" w:hAnsi="Calibri" w:cs="Calibri"/>
                <w:b/>
                <w:color w:val="FFFFFF"/>
                <w:lang w:eastAsia="en-US"/>
              </w:rPr>
              <w:t>e</w:t>
            </w:r>
            <w:r w:rsidRPr="00834A74">
              <w:rPr>
                <w:rFonts w:ascii="Calibri" w:eastAsia="Calibri" w:hAnsi="Calibri" w:cs="Calibri"/>
                <w:b/>
                <w:color w:val="FFFFFF"/>
                <w:spacing w:val="1"/>
                <w:lang w:eastAsia="en-US"/>
              </w:rPr>
              <w:t>r</w:t>
            </w:r>
            <w:r w:rsidRPr="00834A74">
              <w:rPr>
                <w:rFonts w:ascii="Calibri" w:eastAsia="Calibri" w:hAnsi="Calibri" w:cs="Calibri"/>
                <w:b/>
                <w:color w:val="FFFFFF"/>
                <w:lang w:eastAsia="en-US"/>
              </w:rPr>
              <w:t>s</w:t>
            </w:r>
            <w:r w:rsidRPr="00834A74">
              <w:rPr>
                <w:rFonts w:ascii="Calibri" w:eastAsia="Calibri" w:hAnsi="Calibri" w:cs="Calibri"/>
                <w:b/>
                <w:color w:val="FFFFFF"/>
                <w:spacing w:val="1"/>
                <w:lang w:eastAsia="en-US"/>
              </w:rPr>
              <w:t>h</w:t>
            </w:r>
            <w:r w:rsidRPr="00834A74">
              <w:rPr>
                <w:rFonts w:ascii="Calibri" w:eastAsia="Calibri" w:hAnsi="Calibri" w:cs="Calibri"/>
                <w:b/>
                <w:color w:val="FFFFFF"/>
                <w:spacing w:val="-1"/>
                <w:lang w:eastAsia="en-US"/>
              </w:rPr>
              <w:t>i</w:t>
            </w:r>
            <w:r w:rsidRPr="00834A74">
              <w:rPr>
                <w:rFonts w:ascii="Calibri" w:eastAsia="Calibri" w:hAnsi="Calibri" w:cs="Calibri"/>
                <w:b/>
                <w:color w:val="FFFFFF"/>
                <w:lang w:eastAsia="en-US"/>
              </w:rPr>
              <w:t>p</w:t>
            </w:r>
          </w:p>
        </w:tc>
        <w:tc>
          <w:tcPr>
            <w:tcW w:w="8644" w:type="dxa"/>
            <w:tcBorders>
              <w:top w:val="nil"/>
              <w:left w:val="nil"/>
              <w:bottom w:val="single" w:sz="5" w:space="0" w:color="538DD3"/>
              <w:right w:val="nil"/>
            </w:tcBorders>
            <w:shd w:val="clear" w:color="auto" w:fill="F1DBDB"/>
          </w:tcPr>
          <w:p w14:paraId="5B76A286"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z w:val="17"/>
                <w:szCs w:val="17"/>
                <w:lang w:eastAsia="en-US"/>
              </w:rPr>
              <w:t>W</w:t>
            </w:r>
            <w:r w:rsidRPr="00834A74">
              <w:rPr>
                <w:rFonts w:ascii="Calibri" w:eastAsia="Calibri" w:hAnsi="Calibri" w:cs="Calibri"/>
                <w:spacing w:val="-2"/>
                <w:sz w:val="17"/>
                <w:szCs w:val="17"/>
                <w:lang w:eastAsia="en-US"/>
              </w:rPr>
              <w:t>o</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k</w:t>
            </w:r>
            <w:r w:rsidRPr="00834A74">
              <w:rPr>
                <w:rFonts w:ascii="Calibri" w:eastAsia="Calibri" w:hAnsi="Calibri" w:cs="Calibri"/>
                <w:sz w:val="17"/>
                <w:szCs w:val="17"/>
                <w:lang w:eastAsia="en-US"/>
              </w:rPr>
              <w:t>s with t</w:t>
            </w:r>
            <w:r w:rsidRPr="00834A74">
              <w:rPr>
                <w:rFonts w:ascii="Calibri" w:eastAsia="Calibri" w:hAnsi="Calibri" w:cs="Calibri"/>
                <w:spacing w:val="-1"/>
                <w:sz w:val="17"/>
                <w:szCs w:val="17"/>
                <w:lang w:eastAsia="en-US"/>
              </w:rPr>
              <w:t>h</w:t>
            </w:r>
            <w:r w:rsidRPr="00834A74">
              <w:rPr>
                <w:rFonts w:ascii="Calibri" w:eastAsia="Calibri" w:hAnsi="Calibri" w:cs="Calibri"/>
                <w:sz w:val="17"/>
                <w:szCs w:val="17"/>
                <w:lang w:eastAsia="en-US"/>
              </w:rPr>
              <w:t>e</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team to</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fac</w:t>
            </w:r>
            <w:r w:rsidRPr="00834A74">
              <w:rPr>
                <w:rFonts w:ascii="Calibri" w:eastAsia="Calibri" w:hAnsi="Calibri" w:cs="Calibri"/>
                <w:spacing w:val="-1"/>
                <w:sz w:val="17"/>
                <w:szCs w:val="17"/>
                <w:lang w:eastAsia="en-US"/>
              </w:rPr>
              <w:t>ili</w:t>
            </w:r>
            <w:r w:rsidRPr="00834A74">
              <w:rPr>
                <w:rFonts w:ascii="Calibri" w:eastAsia="Calibri" w:hAnsi="Calibri" w:cs="Calibri"/>
                <w:sz w:val="17"/>
                <w:szCs w:val="17"/>
                <w:lang w:eastAsia="en-US"/>
              </w:rPr>
              <w:t xml:space="preserve">tate </w:t>
            </w:r>
            <w:r w:rsidRPr="00834A74">
              <w:rPr>
                <w:rFonts w:ascii="Calibri" w:eastAsia="Calibri" w:hAnsi="Calibri" w:cs="Calibri"/>
                <w:spacing w:val="-1"/>
                <w:sz w:val="17"/>
                <w:szCs w:val="17"/>
                <w:lang w:eastAsia="en-US"/>
              </w:rPr>
              <w:t>hig</w:t>
            </w:r>
            <w:r w:rsidRPr="00834A74">
              <w:rPr>
                <w:rFonts w:ascii="Calibri" w:eastAsia="Calibri" w:hAnsi="Calibri" w:cs="Calibri"/>
                <w:sz w:val="17"/>
                <w:szCs w:val="17"/>
                <w:lang w:eastAsia="en-US"/>
              </w:rPr>
              <w:t>h</w:t>
            </w:r>
            <w:r w:rsidRPr="00834A74">
              <w:rPr>
                <w:rFonts w:ascii="Calibri" w:eastAsia="Calibri" w:hAnsi="Calibri" w:cs="Calibri"/>
                <w:spacing w:val="-1"/>
                <w:sz w:val="17"/>
                <w:szCs w:val="17"/>
                <w:lang w:eastAsia="en-US"/>
              </w:rPr>
              <w:t xml:space="preserve"> pe</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f</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m</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de</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el</w:t>
            </w:r>
            <w:r w:rsidRPr="00834A74">
              <w:rPr>
                <w:rFonts w:ascii="Calibri" w:eastAsia="Calibri" w:hAnsi="Calibri" w:cs="Calibri"/>
                <w:spacing w:val="1"/>
                <w:sz w:val="17"/>
                <w:szCs w:val="17"/>
                <w:lang w:eastAsia="en-US"/>
              </w:rPr>
              <w:t>o</w:t>
            </w:r>
            <w:r w:rsidRPr="00834A74">
              <w:rPr>
                <w:rFonts w:ascii="Calibri" w:eastAsia="Calibri" w:hAnsi="Calibri" w:cs="Calibri"/>
                <w:spacing w:val="-1"/>
                <w:sz w:val="17"/>
                <w:szCs w:val="17"/>
                <w:lang w:eastAsia="en-US"/>
              </w:rPr>
              <w:t>pin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2"/>
                <w:sz w:val="17"/>
                <w:szCs w:val="17"/>
                <w:lang w:eastAsia="en-US"/>
              </w:rPr>
              <w:t>c</w:t>
            </w:r>
            <w:r w:rsidRPr="00834A74">
              <w:rPr>
                <w:rFonts w:ascii="Calibri" w:eastAsia="Calibri" w:hAnsi="Calibri" w:cs="Calibri"/>
                <w:spacing w:val="-1"/>
                <w:sz w:val="17"/>
                <w:szCs w:val="17"/>
                <w:lang w:eastAsia="en-US"/>
              </w:rPr>
              <w:t>le</w:t>
            </w:r>
            <w:r w:rsidRPr="00834A74">
              <w:rPr>
                <w:rFonts w:ascii="Calibri" w:eastAsia="Calibri" w:hAnsi="Calibri" w:cs="Calibri"/>
                <w:sz w:val="17"/>
                <w:szCs w:val="17"/>
                <w:lang w:eastAsia="en-US"/>
              </w:rPr>
              <w:t>ar and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rea</w:t>
            </w:r>
            <w:r w:rsidRPr="00834A74">
              <w:rPr>
                <w:rFonts w:ascii="Calibri" w:eastAsia="Calibri" w:hAnsi="Calibri" w:cs="Calibri"/>
                <w:spacing w:val="-1"/>
                <w:sz w:val="17"/>
                <w:szCs w:val="17"/>
                <w:lang w:eastAsia="en-US"/>
              </w:rPr>
              <w:t>li</w:t>
            </w:r>
            <w:r w:rsidRPr="00834A74">
              <w:rPr>
                <w:rFonts w:ascii="Calibri" w:eastAsia="Calibri" w:hAnsi="Calibri" w:cs="Calibri"/>
                <w:sz w:val="17"/>
                <w:szCs w:val="17"/>
                <w:lang w:eastAsia="en-US"/>
              </w:rPr>
              <w:t>st</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 xml:space="preserve">c </w:t>
            </w:r>
            <w:r w:rsidRPr="00834A74">
              <w:rPr>
                <w:rFonts w:ascii="Calibri" w:eastAsia="Calibri" w:hAnsi="Calibri" w:cs="Calibri"/>
                <w:spacing w:val="-1"/>
                <w:sz w:val="17"/>
                <w:szCs w:val="17"/>
                <w:lang w:eastAsia="en-US"/>
              </w:rPr>
              <w:t>ob</w:t>
            </w:r>
            <w:r w:rsidRPr="00834A74">
              <w:rPr>
                <w:rFonts w:ascii="Calibri" w:eastAsia="Calibri" w:hAnsi="Calibri" w:cs="Calibri"/>
                <w:sz w:val="17"/>
                <w:szCs w:val="17"/>
                <w:lang w:eastAsia="en-US"/>
              </w:rPr>
              <w:t>j</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ctiv</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 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dd</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ss</w:t>
            </w:r>
            <w:r w:rsidRPr="00834A74">
              <w:rPr>
                <w:rFonts w:ascii="Calibri" w:eastAsia="Calibri" w:hAnsi="Calibri" w:cs="Calibri"/>
                <w:spacing w:val="1"/>
                <w:sz w:val="17"/>
                <w:szCs w:val="17"/>
                <w:lang w:eastAsia="en-US"/>
              </w:rPr>
              <w:t>i</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p>
          <w:p w14:paraId="7145E032" w14:textId="77777777" w:rsidR="00F6620E" w:rsidRPr="00834A74" w:rsidRDefault="00F6620E" w:rsidP="00C72F60">
            <w:pPr>
              <w:spacing w:before="4" w:line="100" w:lineRule="exact"/>
              <w:rPr>
                <w:rFonts w:ascii="Times New Roman" w:hAnsi="Times New Roman"/>
                <w:sz w:val="10"/>
                <w:szCs w:val="10"/>
                <w:lang w:eastAsia="en-US"/>
              </w:rPr>
            </w:pPr>
          </w:p>
          <w:p w14:paraId="20B6BF20" w14:textId="77777777" w:rsidR="00F6620E" w:rsidRPr="00834A74" w:rsidRDefault="00F6620E" w:rsidP="00C72F60">
            <w:pPr>
              <w:ind w:left="115"/>
              <w:rPr>
                <w:rFonts w:ascii="Calibri" w:eastAsia="Calibri" w:hAnsi="Calibri" w:cs="Calibri"/>
                <w:sz w:val="17"/>
                <w:szCs w:val="17"/>
                <w:lang w:eastAsia="en-US"/>
              </w:rPr>
            </w:pPr>
            <w:r w:rsidRPr="00834A74">
              <w:rPr>
                <w:rFonts w:ascii="Calibri" w:eastAsia="Calibri" w:hAnsi="Calibri" w:cs="Calibri"/>
                <w:spacing w:val="-1"/>
                <w:sz w:val="17"/>
                <w:szCs w:val="17"/>
                <w:lang w:eastAsia="en-US"/>
              </w:rPr>
              <w:t>pe</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f</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m</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ce</w:t>
            </w:r>
            <w:r w:rsidRPr="00834A74">
              <w:rPr>
                <w:rFonts w:ascii="Calibri" w:eastAsia="Calibri" w:hAnsi="Calibri" w:cs="Calibri"/>
                <w:spacing w:val="-1"/>
                <w:sz w:val="17"/>
                <w:szCs w:val="17"/>
                <w:lang w:eastAsia="en-US"/>
              </w:rPr>
              <w:t xml:space="preserve"> i</w:t>
            </w:r>
            <w:r w:rsidRPr="00834A74">
              <w:rPr>
                <w:rFonts w:ascii="Calibri" w:eastAsia="Calibri" w:hAnsi="Calibri" w:cs="Calibri"/>
                <w:sz w:val="17"/>
                <w:szCs w:val="17"/>
                <w:lang w:eastAsia="en-US"/>
              </w:rPr>
              <w:t>ss</w:t>
            </w:r>
            <w:r w:rsidRPr="00834A74">
              <w:rPr>
                <w:rFonts w:ascii="Calibri" w:eastAsia="Calibri" w:hAnsi="Calibri" w:cs="Calibri"/>
                <w:spacing w:val="-1"/>
                <w:sz w:val="17"/>
                <w:szCs w:val="17"/>
                <w:lang w:eastAsia="en-US"/>
              </w:rPr>
              <w:t>ue</w:t>
            </w:r>
            <w:r w:rsidRPr="00834A74">
              <w:rPr>
                <w:rFonts w:ascii="Calibri" w:eastAsia="Calibri" w:hAnsi="Calibri" w:cs="Calibri"/>
                <w:sz w:val="17"/>
                <w:szCs w:val="17"/>
                <w:lang w:eastAsia="en-US"/>
              </w:rPr>
              <w:t xml:space="preserve">s </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th</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 xml:space="preserve">y </w:t>
            </w:r>
            <w:r w:rsidRPr="00834A74">
              <w:rPr>
                <w:rFonts w:ascii="Calibri" w:eastAsia="Calibri" w:hAnsi="Calibri" w:cs="Calibri"/>
                <w:spacing w:val="-1"/>
                <w:sz w:val="17"/>
                <w:szCs w:val="17"/>
                <w:lang w:eastAsia="en-US"/>
              </w:rPr>
              <w:t>a</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se</w:t>
            </w:r>
          </w:p>
        </w:tc>
      </w:tr>
      <w:tr w:rsidR="00F6620E" w:rsidRPr="00834A74" w14:paraId="6E717AF9" w14:textId="77777777" w:rsidTr="00C72F60">
        <w:trPr>
          <w:trHeight w:hRule="exact" w:val="321"/>
        </w:trPr>
        <w:tc>
          <w:tcPr>
            <w:tcW w:w="1841" w:type="dxa"/>
            <w:vMerge/>
            <w:tcBorders>
              <w:left w:val="nil"/>
              <w:right w:val="nil"/>
            </w:tcBorders>
            <w:shd w:val="clear" w:color="auto" w:fill="F79546"/>
          </w:tcPr>
          <w:p w14:paraId="2509CE04" w14:textId="77777777" w:rsidR="00F6620E" w:rsidRPr="00834A74" w:rsidRDefault="00F6620E" w:rsidP="00C72F60">
            <w:pPr>
              <w:rPr>
                <w:rFonts w:ascii="Times New Roman" w:hAnsi="Times New Roman"/>
                <w:lang w:eastAsia="en-US"/>
              </w:rPr>
            </w:pPr>
          </w:p>
        </w:tc>
        <w:tc>
          <w:tcPr>
            <w:tcW w:w="8644" w:type="dxa"/>
            <w:tcBorders>
              <w:top w:val="single" w:sz="5" w:space="0" w:color="538DD3"/>
              <w:left w:val="nil"/>
              <w:bottom w:val="single" w:sz="5" w:space="0" w:color="538DD3"/>
              <w:right w:val="nil"/>
            </w:tcBorders>
            <w:shd w:val="clear" w:color="auto" w:fill="F1DBDB"/>
          </w:tcPr>
          <w:p w14:paraId="043132AB"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pacing w:val="1"/>
                <w:sz w:val="17"/>
                <w:szCs w:val="17"/>
                <w:lang w:eastAsia="en-US"/>
              </w:rPr>
              <w:t>P</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ide</w:t>
            </w:r>
            <w:r w:rsidRPr="00834A74">
              <w:rPr>
                <w:rFonts w:ascii="Calibri" w:eastAsia="Calibri" w:hAnsi="Calibri" w:cs="Calibri"/>
                <w:sz w:val="17"/>
                <w:szCs w:val="17"/>
                <w:lang w:eastAsia="en-US"/>
              </w:rPr>
              <w:t>s c</w:t>
            </w:r>
            <w:r w:rsidRPr="00834A74">
              <w:rPr>
                <w:rFonts w:ascii="Calibri" w:eastAsia="Calibri" w:hAnsi="Calibri" w:cs="Calibri"/>
                <w:spacing w:val="-1"/>
                <w:sz w:val="17"/>
                <w:szCs w:val="17"/>
                <w:lang w:eastAsia="en-US"/>
              </w:rPr>
              <w:t>le</w:t>
            </w:r>
            <w:r w:rsidRPr="00834A74">
              <w:rPr>
                <w:rFonts w:ascii="Calibri" w:eastAsia="Calibri" w:hAnsi="Calibri" w:cs="Calibri"/>
                <w:sz w:val="17"/>
                <w:szCs w:val="17"/>
                <w:lang w:eastAsia="en-US"/>
              </w:rPr>
              <w:t>ar i</w:t>
            </w:r>
            <w:r w:rsidRPr="00834A74">
              <w:rPr>
                <w:rFonts w:ascii="Calibri" w:eastAsia="Calibri" w:hAnsi="Calibri" w:cs="Calibri"/>
                <w:spacing w:val="-1"/>
                <w:sz w:val="17"/>
                <w:szCs w:val="17"/>
                <w:lang w:eastAsia="en-US"/>
              </w:rPr>
              <w:t>n</w:t>
            </w:r>
            <w:r w:rsidRPr="00834A74">
              <w:rPr>
                <w:rFonts w:ascii="Calibri" w:eastAsia="Calibri" w:hAnsi="Calibri" w:cs="Calibri"/>
                <w:spacing w:val="1"/>
                <w:sz w:val="17"/>
                <w:szCs w:val="17"/>
                <w:lang w:eastAsia="en-US"/>
              </w:rPr>
              <w:t>f</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m</w:t>
            </w:r>
            <w:r w:rsidRPr="00834A74">
              <w:rPr>
                <w:rFonts w:ascii="Calibri" w:eastAsia="Calibri" w:hAnsi="Calibri" w:cs="Calibri"/>
                <w:sz w:val="17"/>
                <w:szCs w:val="17"/>
                <w:lang w:eastAsia="en-US"/>
              </w:rPr>
              <w:t>ati</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n</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d</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ce</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 xml:space="preserve">as </w:t>
            </w:r>
            <w:r w:rsidRPr="00834A74">
              <w:rPr>
                <w:rFonts w:ascii="Calibri" w:eastAsia="Calibri" w:hAnsi="Calibri" w:cs="Calibri"/>
                <w:spacing w:val="1"/>
                <w:sz w:val="17"/>
                <w:szCs w:val="17"/>
                <w:lang w:eastAsia="en-US"/>
              </w:rPr>
              <w:t>t</w:t>
            </w:r>
            <w:r w:rsidRPr="00834A74">
              <w:rPr>
                <w:rFonts w:ascii="Calibri" w:eastAsia="Calibri" w:hAnsi="Calibri" w:cs="Calibri"/>
                <w:sz w:val="17"/>
                <w:szCs w:val="17"/>
                <w:lang w:eastAsia="en-US"/>
              </w:rPr>
              <w:t>o</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 xml:space="preserve">what </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s re</w:t>
            </w:r>
            <w:r w:rsidRPr="00834A74">
              <w:rPr>
                <w:rFonts w:ascii="Calibri" w:eastAsia="Calibri" w:hAnsi="Calibri" w:cs="Calibri"/>
                <w:spacing w:val="-1"/>
                <w:sz w:val="17"/>
                <w:szCs w:val="17"/>
                <w:lang w:eastAsia="en-US"/>
              </w:rPr>
              <w:t>qui</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o</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the</w:t>
            </w:r>
            <w:r>
              <w:rPr>
                <w:rFonts w:ascii="Calibri" w:eastAsia="Calibri" w:hAnsi="Calibri" w:cs="Calibri"/>
                <w:sz w:val="17"/>
                <w:szCs w:val="17"/>
                <w:lang w:eastAsia="en-US"/>
              </w:rPr>
              <w:t xml:space="preserve"> team</w:t>
            </w:r>
          </w:p>
        </w:tc>
      </w:tr>
      <w:tr w:rsidR="00F6620E" w:rsidRPr="00834A74" w14:paraId="6633205C" w14:textId="77777777" w:rsidTr="00C72F60">
        <w:trPr>
          <w:trHeight w:hRule="exact" w:val="322"/>
        </w:trPr>
        <w:tc>
          <w:tcPr>
            <w:tcW w:w="1841" w:type="dxa"/>
            <w:vMerge/>
            <w:tcBorders>
              <w:left w:val="nil"/>
              <w:right w:val="nil"/>
            </w:tcBorders>
            <w:shd w:val="clear" w:color="auto" w:fill="F79546"/>
          </w:tcPr>
          <w:p w14:paraId="12878CC9" w14:textId="77777777" w:rsidR="00F6620E" w:rsidRPr="00834A74" w:rsidRDefault="00F6620E" w:rsidP="00C72F60">
            <w:pPr>
              <w:rPr>
                <w:rFonts w:ascii="Times New Roman" w:hAnsi="Times New Roman"/>
                <w:lang w:eastAsia="en-US"/>
              </w:rPr>
            </w:pPr>
          </w:p>
        </w:tc>
        <w:tc>
          <w:tcPr>
            <w:tcW w:w="8644" w:type="dxa"/>
            <w:tcBorders>
              <w:top w:val="single" w:sz="5" w:space="0" w:color="538DD3"/>
              <w:left w:val="nil"/>
              <w:bottom w:val="single" w:sz="5" w:space="0" w:color="538DD3"/>
              <w:right w:val="nil"/>
            </w:tcBorders>
            <w:shd w:val="clear" w:color="auto" w:fill="F1DBDB"/>
          </w:tcPr>
          <w:p w14:paraId="7530A4E7"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pacing w:val="1"/>
                <w:sz w:val="17"/>
                <w:szCs w:val="17"/>
                <w:lang w:eastAsia="en-US"/>
              </w:rPr>
              <w:t>S</w:t>
            </w:r>
            <w:r w:rsidRPr="00834A74">
              <w:rPr>
                <w:rFonts w:ascii="Calibri" w:eastAsia="Calibri" w:hAnsi="Calibri" w:cs="Calibri"/>
                <w:sz w:val="17"/>
                <w:szCs w:val="17"/>
                <w:lang w:eastAsia="en-US"/>
              </w:rPr>
              <w:t>tr</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 xml:space="preserve">s to </w:t>
            </w:r>
            <w:r w:rsidRPr="00834A74">
              <w:rPr>
                <w:rFonts w:ascii="Calibri" w:eastAsia="Calibri" w:hAnsi="Calibri" w:cs="Calibri"/>
                <w:spacing w:val="-1"/>
                <w:sz w:val="17"/>
                <w:szCs w:val="17"/>
                <w:lang w:eastAsia="en-US"/>
              </w:rPr>
              <w:t>de</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elo</w:t>
            </w:r>
            <w:r w:rsidRPr="00834A74">
              <w:rPr>
                <w:rFonts w:ascii="Calibri" w:eastAsia="Calibri" w:hAnsi="Calibri" w:cs="Calibri"/>
                <w:sz w:val="17"/>
                <w:szCs w:val="17"/>
                <w:lang w:eastAsia="en-US"/>
              </w:rPr>
              <w:t>p</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i</w:t>
            </w:r>
            <w:r w:rsidRPr="00834A74">
              <w:rPr>
                <w:rFonts w:ascii="Calibri" w:eastAsia="Calibri" w:hAnsi="Calibri" w:cs="Calibri"/>
                <w:spacing w:val="1"/>
                <w:sz w:val="17"/>
                <w:szCs w:val="17"/>
                <w:lang w:eastAsia="en-US"/>
              </w:rPr>
              <w:t>mp</w:t>
            </w:r>
            <w:r w:rsidRPr="00834A74">
              <w:rPr>
                <w:rFonts w:ascii="Calibri" w:eastAsia="Calibri" w:hAnsi="Calibri" w:cs="Calibri"/>
                <w:spacing w:val="-1"/>
                <w:sz w:val="17"/>
                <w:szCs w:val="17"/>
                <w:lang w:eastAsia="en-US"/>
              </w:rPr>
              <w:t>le</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en</w:t>
            </w:r>
            <w:r w:rsidRPr="00834A74">
              <w:rPr>
                <w:rFonts w:ascii="Calibri" w:eastAsia="Calibri" w:hAnsi="Calibri" w:cs="Calibri"/>
                <w:sz w:val="17"/>
                <w:szCs w:val="17"/>
                <w:lang w:eastAsia="en-US"/>
              </w:rPr>
              <w:t>t</w:t>
            </w:r>
            <w:r w:rsidRPr="00834A74">
              <w:rPr>
                <w:rFonts w:ascii="Calibri" w:eastAsia="Calibri" w:hAnsi="Calibri" w:cs="Calibri"/>
                <w:spacing w:val="2"/>
                <w:sz w:val="17"/>
                <w:szCs w:val="17"/>
                <w:lang w:eastAsia="en-US"/>
              </w:rPr>
              <w:t xml:space="preserve"> </w:t>
            </w:r>
            <w:r w:rsidRPr="00834A74">
              <w:rPr>
                <w:rFonts w:ascii="Calibri" w:eastAsia="Calibri" w:hAnsi="Calibri" w:cs="Calibri"/>
                <w:spacing w:val="-1"/>
                <w:sz w:val="17"/>
                <w:szCs w:val="17"/>
                <w:lang w:eastAsia="en-US"/>
              </w:rPr>
              <w:t>ne</w:t>
            </w:r>
            <w:r w:rsidRPr="00834A74">
              <w:rPr>
                <w:rFonts w:ascii="Calibri" w:eastAsia="Calibri" w:hAnsi="Calibri" w:cs="Calibri"/>
                <w:sz w:val="17"/>
                <w:szCs w:val="17"/>
                <w:lang w:eastAsia="en-US"/>
              </w:rPr>
              <w:t>w ways</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w</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kin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e</w:t>
            </w:r>
            <w:r w:rsidRPr="00834A74">
              <w:rPr>
                <w:rFonts w:ascii="Calibri" w:eastAsia="Calibri" w:hAnsi="Calibri" w:cs="Calibri"/>
                <w:spacing w:val="1"/>
                <w:sz w:val="17"/>
                <w:szCs w:val="17"/>
                <w:lang w:eastAsia="en-US"/>
              </w:rPr>
              <w:t>ff</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ctiv</w:t>
            </w:r>
            <w:r w:rsidRPr="00834A74">
              <w:rPr>
                <w:rFonts w:ascii="Calibri" w:eastAsia="Calibri" w:hAnsi="Calibri" w:cs="Calibri"/>
                <w:spacing w:val="-1"/>
                <w:sz w:val="17"/>
                <w:szCs w:val="17"/>
                <w:lang w:eastAsia="en-US"/>
              </w:rPr>
              <w:t>el</w:t>
            </w:r>
            <w:r w:rsidRPr="00834A74">
              <w:rPr>
                <w:rFonts w:ascii="Calibri" w:eastAsia="Calibri" w:hAnsi="Calibri" w:cs="Calibri"/>
                <w:sz w:val="17"/>
                <w:szCs w:val="17"/>
                <w:lang w:eastAsia="en-US"/>
              </w:rPr>
              <w:t>y to</w:t>
            </w:r>
            <w:r w:rsidRPr="00834A74">
              <w:rPr>
                <w:rFonts w:ascii="Calibri" w:eastAsia="Calibri" w:hAnsi="Calibri" w:cs="Calibri"/>
                <w:spacing w:val="1"/>
                <w:sz w:val="17"/>
                <w:szCs w:val="17"/>
                <w:lang w:eastAsia="en-US"/>
              </w:rPr>
              <w:t xml:space="preserve"> m</w:t>
            </w:r>
            <w:r w:rsidRPr="00834A74">
              <w:rPr>
                <w:rFonts w:ascii="Calibri" w:eastAsia="Calibri" w:hAnsi="Calibri" w:cs="Calibri"/>
                <w:spacing w:val="-1"/>
                <w:sz w:val="17"/>
                <w:szCs w:val="17"/>
                <w:lang w:eastAsia="en-US"/>
              </w:rPr>
              <w:t>ee</w:t>
            </w:r>
            <w:r w:rsidRPr="00834A74">
              <w:rPr>
                <w:rFonts w:ascii="Calibri" w:eastAsia="Calibri" w:hAnsi="Calibri" w:cs="Calibri"/>
                <w:sz w:val="17"/>
                <w:szCs w:val="17"/>
                <w:lang w:eastAsia="en-US"/>
              </w:rPr>
              <w:t xml:space="preserve">t </w:t>
            </w:r>
            <w:r w:rsidRPr="00834A74">
              <w:rPr>
                <w:rFonts w:ascii="Calibri" w:eastAsia="Calibri" w:hAnsi="Calibri" w:cs="Calibri"/>
                <w:spacing w:val="-1"/>
                <w:sz w:val="17"/>
                <w:szCs w:val="17"/>
                <w:lang w:eastAsia="en-US"/>
              </w:rPr>
              <w:t>ob</w:t>
            </w:r>
            <w:r w:rsidRPr="00834A74">
              <w:rPr>
                <w:rFonts w:ascii="Calibri" w:eastAsia="Calibri" w:hAnsi="Calibri" w:cs="Calibri"/>
                <w:sz w:val="17"/>
                <w:szCs w:val="17"/>
                <w:lang w:eastAsia="en-US"/>
              </w:rPr>
              <w:t>j</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ctiv</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w:t>
            </w:r>
          </w:p>
        </w:tc>
      </w:tr>
      <w:tr w:rsidR="00F6620E" w:rsidRPr="00834A74" w14:paraId="66C901EE" w14:textId="77777777" w:rsidTr="00C72F60">
        <w:trPr>
          <w:trHeight w:hRule="exact" w:val="322"/>
        </w:trPr>
        <w:tc>
          <w:tcPr>
            <w:tcW w:w="1841" w:type="dxa"/>
            <w:vMerge/>
            <w:tcBorders>
              <w:left w:val="nil"/>
              <w:right w:val="nil"/>
            </w:tcBorders>
            <w:shd w:val="clear" w:color="auto" w:fill="F79546"/>
          </w:tcPr>
          <w:p w14:paraId="526D5FBC" w14:textId="77777777" w:rsidR="00F6620E" w:rsidRPr="00834A74" w:rsidRDefault="00F6620E" w:rsidP="00C72F60">
            <w:pPr>
              <w:rPr>
                <w:rFonts w:ascii="Times New Roman" w:hAnsi="Times New Roman"/>
                <w:lang w:eastAsia="en-US"/>
              </w:rPr>
            </w:pPr>
          </w:p>
        </w:tc>
        <w:tc>
          <w:tcPr>
            <w:tcW w:w="8644" w:type="dxa"/>
            <w:tcBorders>
              <w:top w:val="single" w:sz="5" w:space="0" w:color="538DD3"/>
              <w:left w:val="nil"/>
              <w:bottom w:val="single" w:sz="5" w:space="0" w:color="538DD3"/>
              <w:right w:val="nil"/>
            </w:tcBorders>
            <w:shd w:val="clear" w:color="auto" w:fill="F1DBDB"/>
          </w:tcPr>
          <w:p w14:paraId="48FE81DE"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z w:val="17"/>
                <w:szCs w:val="17"/>
                <w:lang w:eastAsia="en-US"/>
              </w:rPr>
              <w:t>Lea</w:t>
            </w:r>
            <w:r w:rsidRPr="00834A74">
              <w:rPr>
                <w:rFonts w:ascii="Calibri" w:eastAsia="Calibri" w:hAnsi="Calibri" w:cs="Calibri"/>
                <w:spacing w:val="-1"/>
                <w:sz w:val="17"/>
                <w:szCs w:val="17"/>
                <w:lang w:eastAsia="en-US"/>
              </w:rPr>
              <w:t>d</w:t>
            </w:r>
            <w:r w:rsidRPr="00834A74">
              <w:rPr>
                <w:rFonts w:ascii="Calibri" w:eastAsia="Calibri" w:hAnsi="Calibri" w:cs="Calibri"/>
                <w:sz w:val="17"/>
                <w:szCs w:val="17"/>
                <w:lang w:eastAsia="en-US"/>
              </w:rPr>
              <w:t>s the</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 xml:space="preserve">team </w:t>
            </w:r>
            <w:r w:rsidRPr="00834A74">
              <w:rPr>
                <w:rFonts w:ascii="Calibri" w:eastAsia="Calibri" w:hAnsi="Calibri" w:cs="Calibri"/>
                <w:spacing w:val="-1"/>
                <w:sz w:val="17"/>
                <w:szCs w:val="17"/>
                <w:lang w:eastAsia="en-US"/>
              </w:rPr>
              <w:t>b</w:t>
            </w:r>
            <w:r w:rsidRPr="00834A74">
              <w:rPr>
                <w:rFonts w:ascii="Calibri" w:eastAsia="Calibri" w:hAnsi="Calibri" w:cs="Calibri"/>
                <w:sz w:val="17"/>
                <w:szCs w:val="17"/>
                <w:lang w:eastAsia="en-US"/>
              </w:rPr>
              <w:t xml:space="preserve">y </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xa</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ple</w:t>
            </w:r>
            <w:r w:rsidRPr="00834A74">
              <w:rPr>
                <w:rFonts w:ascii="Calibri" w:eastAsia="Calibri" w:hAnsi="Calibri" w:cs="Calibri"/>
                <w:sz w:val="17"/>
                <w:szCs w:val="17"/>
                <w:lang w:eastAsia="en-US"/>
              </w:rPr>
              <w:t>,</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ac</w:t>
            </w:r>
            <w:r w:rsidRPr="00834A74">
              <w:rPr>
                <w:rFonts w:ascii="Calibri" w:eastAsia="Calibri" w:hAnsi="Calibri" w:cs="Calibri"/>
                <w:spacing w:val="-1"/>
                <w:sz w:val="17"/>
                <w:szCs w:val="17"/>
                <w:lang w:eastAsia="en-US"/>
              </w:rPr>
              <w:t>hin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su</w:t>
            </w:r>
            <w:r w:rsidRPr="00834A74">
              <w:rPr>
                <w:rFonts w:ascii="Calibri" w:eastAsia="Calibri" w:hAnsi="Calibri" w:cs="Calibri"/>
                <w:spacing w:val="-1"/>
                <w:sz w:val="17"/>
                <w:szCs w:val="17"/>
                <w:lang w:eastAsia="en-US"/>
              </w:rPr>
              <w:t>p</w:t>
            </w:r>
            <w:r w:rsidRPr="00834A74">
              <w:rPr>
                <w:rFonts w:ascii="Calibri" w:eastAsia="Calibri" w:hAnsi="Calibri" w:cs="Calibri"/>
                <w:spacing w:val="1"/>
                <w:sz w:val="17"/>
                <w:szCs w:val="17"/>
                <w:lang w:eastAsia="en-US"/>
              </w:rPr>
              <w:t>p</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rt</w:t>
            </w:r>
            <w:r w:rsidRPr="00834A74">
              <w:rPr>
                <w:rFonts w:ascii="Calibri" w:eastAsia="Calibri" w:hAnsi="Calibri" w:cs="Calibri"/>
                <w:spacing w:val="-1"/>
                <w:sz w:val="17"/>
                <w:szCs w:val="17"/>
                <w:lang w:eastAsia="en-US"/>
              </w:rPr>
              <w:t>in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i</w:t>
            </w:r>
            <w:r w:rsidRPr="00834A74">
              <w:rPr>
                <w:rFonts w:ascii="Calibri" w:eastAsia="Calibri" w:hAnsi="Calibri" w:cs="Calibri"/>
                <w:spacing w:val="1"/>
                <w:sz w:val="17"/>
                <w:szCs w:val="17"/>
                <w:lang w:eastAsia="en-US"/>
              </w:rPr>
              <w:t>n</w:t>
            </w:r>
            <w:r w:rsidRPr="00834A74">
              <w:rPr>
                <w:rFonts w:ascii="Calibri" w:eastAsia="Calibri" w:hAnsi="Calibri" w:cs="Calibri"/>
                <w:spacing w:val="-1"/>
                <w:sz w:val="17"/>
                <w:szCs w:val="17"/>
                <w:lang w:eastAsia="en-US"/>
              </w:rPr>
              <w:t>di</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i</w:t>
            </w:r>
            <w:r w:rsidRPr="00834A74">
              <w:rPr>
                <w:rFonts w:ascii="Calibri" w:eastAsia="Calibri" w:hAnsi="Calibri" w:cs="Calibri"/>
                <w:spacing w:val="1"/>
                <w:sz w:val="17"/>
                <w:szCs w:val="17"/>
                <w:lang w:eastAsia="en-US"/>
              </w:rPr>
              <w:t>d</w:t>
            </w:r>
            <w:r w:rsidRPr="00834A74">
              <w:rPr>
                <w:rFonts w:ascii="Calibri" w:eastAsia="Calibri" w:hAnsi="Calibri" w:cs="Calibri"/>
                <w:spacing w:val="-1"/>
                <w:sz w:val="17"/>
                <w:szCs w:val="17"/>
                <w:lang w:eastAsia="en-US"/>
              </w:rPr>
              <w:t>u</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l</w:t>
            </w:r>
            <w:r w:rsidRPr="00834A74">
              <w:rPr>
                <w:rFonts w:ascii="Calibri" w:eastAsia="Calibri" w:hAnsi="Calibri" w:cs="Calibri"/>
                <w:sz w:val="17"/>
                <w:szCs w:val="17"/>
                <w:lang w:eastAsia="en-US"/>
              </w:rPr>
              <w:t xml:space="preserve">s as </w:t>
            </w:r>
            <w:r w:rsidRPr="00834A74">
              <w:rPr>
                <w:rFonts w:ascii="Calibri" w:eastAsia="Calibri" w:hAnsi="Calibri" w:cs="Calibri"/>
                <w:spacing w:val="1"/>
                <w:sz w:val="17"/>
                <w:szCs w:val="17"/>
                <w:lang w:eastAsia="en-US"/>
              </w:rPr>
              <w:t>r</w:t>
            </w:r>
            <w:r w:rsidRPr="00834A74">
              <w:rPr>
                <w:rFonts w:ascii="Calibri" w:eastAsia="Calibri" w:hAnsi="Calibri" w:cs="Calibri"/>
                <w:spacing w:val="-1"/>
                <w:sz w:val="17"/>
                <w:szCs w:val="17"/>
                <w:lang w:eastAsia="en-US"/>
              </w:rPr>
              <w:t>equi</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d</w:t>
            </w:r>
          </w:p>
        </w:tc>
      </w:tr>
      <w:tr w:rsidR="00F6620E" w:rsidRPr="00834A74" w14:paraId="1C3DBE7B" w14:textId="77777777" w:rsidTr="00C72F60">
        <w:trPr>
          <w:trHeight w:hRule="exact" w:val="322"/>
        </w:trPr>
        <w:tc>
          <w:tcPr>
            <w:tcW w:w="1841" w:type="dxa"/>
            <w:vMerge/>
            <w:tcBorders>
              <w:left w:val="nil"/>
              <w:bottom w:val="single" w:sz="5" w:space="0" w:color="F79546"/>
              <w:right w:val="nil"/>
            </w:tcBorders>
            <w:shd w:val="clear" w:color="auto" w:fill="F79546"/>
          </w:tcPr>
          <w:p w14:paraId="485BF0F6" w14:textId="77777777" w:rsidR="00F6620E" w:rsidRPr="00834A74" w:rsidRDefault="00F6620E" w:rsidP="00C72F60">
            <w:pPr>
              <w:rPr>
                <w:rFonts w:ascii="Times New Roman" w:hAnsi="Times New Roman"/>
                <w:lang w:eastAsia="en-US"/>
              </w:rPr>
            </w:pPr>
          </w:p>
        </w:tc>
        <w:tc>
          <w:tcPr>
            <w:tcW w:w="8644" w:type="dxa"/>
            <w:tcBorders>
              <w:top w:val="single" w:sz="5" w:space="0" w:color="538DD3"/>
              <w:left w:val="nil"/>
              <w:bottom w:val="single" w:sz="5" w:space="0" w:color="538DD3"/>
              <w:right w:val="nil"/>
            </w:tcBorders>
            <w:shd w:val="clear" w:color="auto" w:fill="F1DBDB"/>
          </w:tcPr>
          <w:p w14:paraId="0A37DD9E"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z w:val="17"/>
                <w:szCs w:val="17"/>
                <w:lang w:eastAsia="en-US"/>
              </w:rPr>
              <w:t>P</w:t>
            </w:r>
            <w:r w:rsidRPr="00834A74">
              <w:rPr>
                <w:rFonts w:ascii="Calibri" w:eastAsia="Calibri" w:hAnsi="Calibri" w:cs="Calibri"/>
                <w:spacing w:val="-1"/>
                <w:sz w:val="17"/>
                <w:szCs w:val="17"/>
                <w:lang w:eastAsia="en-US"/>
              </w:rPr>
              <w:t>l</w:t>
            </w:r>
            <w:r w:rsidRPr="00834A74">
              <w:rPr>
                <w:rFonts w:ascii="Calibri" w:eastAsia="Calibri" w:hAnsi="Calibri" w:cs="Calibri"/>
                <w:sz w:val="17"/>
                <w:szCs w:val="17"/>
                <w:lang w:eastAsia="en-US"/>
              </w:rPr>
              <w:t>ac</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 xml:space="preserve">s </w:t>
            </w:r>
            <w:r w:rsidRPr="00834A74">
              <w:rPr>
                <w:rFonts w:ascii="Calibri" w:eastAsia="Calibri" w:hAnsi="Calibri" w:cs="Calibri"/>
                <w:spacing w:val="-1"/>
                <w:sz w:val="17"/>
                <w:szCs w:val="17"/>
                <w:lang w:eastAsia="en-US"/>
              </w:rPr>
              <w:t>hig</w:t>
            </w:r>
            <w:r w:rsidRPr="00834A74">
              <w:rPr>
                <w:rFonts w:ascii="Calibri" w:eastAsia="Calibri" w:hAnsi="Calibri" w:cs="Calibri"/>
                <w:sz w:val="17"/>
                <w:szCs w:val="17"/>
                <w:lang w:eastAsia="en-US"/>
              </w:rPr>
              <w:t>h</w:t>
            </w:r>
            <w:r w:rsidRPr="00834A74">
              <w:rPr>
                <w:rFonts w:ascii="Calibri" w:eastAsia="Calibri" w:hAnsi="Calibri" w:cs="Calibri"/>
                <w:spacing w:val="-1"/>
                <w:sz w:val="17"/>
                <w:szCs w:val="17"/>
                <w:lang w:eastAsia="en-US"/>
              </w:rPr>
              <w:t xml:space="preserve"> i</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po</w:t>
            </w:r>
            <w:r w:rsidRPr="00834A74">
              <w:rPr>
                <w:rFonts w:ascii="Calibri" w:eastAsia="Calibri" w:hAnsi="Calibri" w:cs="Calibri"/>
                <w:sz w:val="17"/>
                <w:szCs w:val="17"/>
                <w:lang w:eastAsia="en-US"/>
              </w:rPr>
              <w:t>rta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ce</w:t>
            </w:r>
            <w:r w:rsidRPr="00834A74">
              <w:rPr>
                <w:rFonts w:ascii="Calibri" w:eastAsia="Calibri" w:hAnsi="Calibri" w:cs="Calibri"/>
                <w:spacing w:val="-1"/>
                <w:sz w:val="17"/>
                <w:szCs w:val="17"/>
                <w:lang w:eastAsia="en-US"/>
              </w:rPr>
              <w:t xml:space="preserve"> o</w:t>
            </w:r>
            <w:r w:rsidRPr="00834A74">
              <w:rPr>
                <w:rFonts w:ascii="Calibri" w:eastAsia="Calibri" w:hAnsi="Calibri" w:cs="Calibri"/>
                <w:sz w:val="17"/>
                <w:szCs w:val="17"/>
                <w:lang w:eastAsia="en-US"/>
              </w:rPr>
              <w:t>n</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s</w:t>
            </w:r>
            <w:r w:rsidRPr="00834A74">
              <w:rPr>
                <w:rFonts w:ascii="Calibri" w:eastAsia="Calibri" w:hAnsi="Calibri" w:cs="Calibri"/>
                <w:spacing w:val="3"/>
                <w:sz w:val="17"/>
                <w:szCs w:val="17"/>
                <w:lang w:eastAsia="en-US"/>
              </w:rPr>
              <w:t>t</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f</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de</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elop</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en</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r</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inin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max</w:t>
            </w:r>
            <w:r w:rsidRPr="00834A74">
              <w:rPr>
                <w:rFonts w:ascii="Calibri" w:eastAsia="Calibri" w:hAnsi="Calibri" w:cs="Calibri"/>
                <w:spacing w:val="1"/>
                <w:sz w:val="17"/>
                <w:szCs w:val="17"/>
                <w:lang w:eastAsia="en-US"/>
              </w:rPr>
              <w:t>im</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in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sk</w:t>
            </w:r>
            <w:r w:rsidRPr="00834A74">
              <w:rPr>
                <w:rFonts w:ascii="Calibri" w:eastAsia="Calibri" w:hAnsi="Calibri" w:cs="Calibri"/>
                <w:spacing w:val="-1"/>
                <w:sz w:val="17"/>
                <w:szCs w:val="17"/>
                <w:lang w:eastAsia="en-US"/>
              </w:rPr>
              <w:t>ill</w:t>
            </w:r>
            <w:r w:rsidRPr="00834A74">
              <w:rPr>
                <w:rFonts w:ascii="Calibri" w:eastAsia="Calibri" w:hAnsi="Calibri" w:cs="Calibri"/>
                <w:sz w:val="17"/>
                <w:szCs w:val="17"/>
                <w:lang w:eastAsia="en-US"/>
              </w:rPr>
              <w:t>s &amp;</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ca</w:t>
            </w:r>
            <w:r w:rsidRPr="00834A74">
              <w:rPr>
                <w:rFonts w:ascii="Calibri" w:eastAsia="Calibri" w:hAnsi="Calibri" w:cs="Calibri"/>
                <w:spacing w:val="-1"/>
                <w:sz w:val="17"/>
                <w:szCs w:val="17"/>
                <w:lang w:eastAsia="en-US"/>
              </w:rPr>
              <w:t>p</w:t>
            </w:r>
            <w:r w:rsidRPr="00834A74">
              <w:rPr>
                <w:rFonts w:ascii="Calibri" w:eastAsia="Calibri" w:hAnsi="Calibri" w:cs="Calibri"/>
                <w:sz w:val="17"/>
                <w:szCs w:val="17"/>
                <w:lang w:eastAsia="en-US"/>
              </w:rPr>
              <w:t>ac</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ty</w:t>
            </w:r>
            <w:r w:rsidRPr="00834A74">
              <w:rPr>
                <w:rFonts w:ascii="Calibri" w:eastAsia="Calibri" w:hAnsi="Calibri" w:cs="Calibri"/>
                <w:spacing w:val="2"/>
                <w:sz w:val="17"/>
                <w:szCs w:val="17"/>
                <w:lang w:eastAsia="en-US"/>
              </w:rPr>
              <w:t xml:space="preserve"> </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team</w:t>
            </w:r>
          </w:p>
        </w:tc>
      </w:tr>
      <w:tr w:rsidR="00F6620E" w:rsidRPr="00834A74" w14:paraId="1EB2B4BD" w14:textId="77777777" w:rsidTr="00C72F60">
        <w:trPr>
          <w:trHeight w:hRule="exact" w:val="377"/>
        </w:trPr>
        <w:tc>
          <w:tcPr>
            <w:tcW w:w="1841" w:type="dxa"/>
            <w:tcBorders>
              <w:top w:val="single" w:sz="5" w:space="0" w:color="F79546"/>
              <w:left w:val="nil"/>
              <w:bottom w:val="single" w:sz="5" w:space="0" w:color="4F81BC"/>
              <w:right w:val="nil"/>
            </w:tcBorders>
            <w:shd w:val="clear" w:color="auto" w:fill="F79546"/>
          </w:tcPr>
          <w:p w14:paraId="07C1447C" w14:textId="77777777" w:rsidR="00F6620E" w:rsidRPr="00834A74" w:rsidRDefault="00F6620E" w:rsidP="00C72F60">
            <w:pPr>
              <w:rPr>
                <w:rFonts w:ascii="Times New Roman" w:hAnsi="Times New Roman"/>
                <w:lang w:eastAsia="en-US"/>
              </w:rPr>
            </w:pPr>
          </w:p>
        </w:tc>
        <w:tc>
          <w:tcPr>
            <w:tcW w:w="8644" w:type="dxa"/>
            <w:tcBorders>
              <w:top w:val="single" w:sz="5" w:space="0" w:color="538DD3"/>
              <w:left w:val="nil"/>
              <w:bottom w:val="single" w:sz="5" w:space="0" w:color="538DD3"/>
              <w:right w:val="nil"/>
            </w:tcBorders>
            <w:shd w:val="clear" w:color="auto" w:fill="F1DBDB"/>
          </w:tcPr>
          <w:p w14:paraId="1C6D0DAF"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z w:val="17"/>
                <w:szCs w:val="17"/>
                <w:lang w:eastAsia="en-US"/>
              </w:rPr>
              <w:t>Is</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le</w:t>
            </w:r>
            <w:r w:rsidRPr="00834A74">
              <w:rPr>
                <w:rFonts w:ascii="Calibri" w:eastAsia="Calibri" w:hAnsi="Calibri" w:cs="Calibri"/>
                <w:sz w:val="17"/>
                <w:szCs w:val="17"/>
                <w:lang w:eastAsia="en-US"/>
              </w:rPr>
              <w:t>x</w:t>
            </w:r>
            <w:r w:rsidRPr="00834A74">
              <w:rPr>
                <w:rFonts w:ascii="Calibri" w:eastAsia="Calibri" w:hAnsi="Calibri" w:cs="Calibri"/>
                <w:spacing w:val="-1"/>
                <w:sz w:val="17"/>
                <w:szCs w:val="17"/>
                <w:lang w:eastAsia="en-US"/>
              </w:rPr>
              <w:t>ibl</w:t>
            </w:r>
            <w:r w:rsidRPr="00834A74">
              <w:rPr>
                <w:rFonts w:ascii="Calibri" w:eastAsia="Calibri" w:hAnsi="Calibri" w:cs="Calibri"/>
                <w:sz w:val="17"/>
                <w:szCs w:val="17"/>
                <w:lang w:eastAsia="en-US"/>
              </w:rPr>
              <w:t>e</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wi</w:t>
            </w:r>
            <w:r w:rsidRPr="00834A74">
              <w:rPr>
                <w:rFonts w:ascii="Calibri" w:eastAsia="Calibri" w:hAnsi="Calibri" w:cs="Calibri"/>
                <w:spacing w:val="-1"/>
                <w:sz w:val="17"/>
                <w:szCs w:val="17"/>
                <w:lang w:eastAsia="en-US"/>
              </w:rPr>
              <w:t>ll</w:t>
            </w:r>
            <w:r w:rsidRPr="00834A74">
              <w:rPr>
                <w:rFonts w:ascii="Calibri" w:eastAsia="Calibri" w:hAnsi="Calibri" w:cs="Calibri"/>
                <w:spacing w:val="1"/>
                <w:sz w:val="17"/>
                <w:szCs w:val="17"/>
                <w:lang w:eastAsia="en-US"/>
              </w:rPr>
              <w:t>i</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to a</w:t>
            </w:r>
            <w:r w:rsidRPr="00834A74">
              <w:rPr>
                <w:rFonts w:ascii="Calibri" w:eastAsia="Calibri" w:hAnsi="Calibri" w:cs="Calibri"/>
                <w:spacing w:val="-1"/>
                <w:sz w:val="17"/>
                <w:szCs w:val="17"/>
                <w:lang w:eastAsia="en-US"/>
              </w:rPr>
              <w:t>d</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p</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po</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el</w:t>
            </w:r>
            <w:r w:rsidRPr="00834A74">
              <w:rPr>
                <w:rFonts w:ascii="Calibri" w:eastAsia="Calibri" w:hAnsi="Calibri" w:cs="Calibri"/>
                <w:sz w:val="17"/>
                <w:szCs w:val="17"/>
                <w:lang w:eastAsia="en-US"/>
              </w:rPr>
              <w:t>y c</w:t>
            </w:r>
            <w:r w:rsidRPr="00834A74">
              <w:rPr>
                <w:rFonts w:ascii="Calibri" w:eastAsia="Calibri" w:hAnsi="Calibri" w:cs="Calibri"/>
                <w:spacing w:val="-1"/>
                <w:sz w:val="17"/>
                <w:szCs w:val="17"/>
                <w:lang w:eastAsia="en-US"/>
              </w:rPr>
              <w:t>on</w:t>
            </w:r>
            <w:r w:rsidRPr="00834A74">
              <w:rPr>
                <w:rFonts w:ascii="Calibri" w:eastAsia="Calibri" w:hAnsi="Calibri" w:cs="Calibri"/>
                <w:sz w:val="17"/>
                <w:szCs w:val="17"/>
                <w:lang w:eastAsia="en-US"/>
              </w:rPr>
              <w:t>tr</w:t>
            </w:r>
            <w:r w:rsidRPr="00834A74">
              <w:rPr>
                <w:rFonts w:ascii="Calibri" w:eastAsia="Calibri" w:hAnsi="Calibri" w:cs="Calibri"/>
                <w:spacing w:val="-1"/>
                <w:sz w:val="17"/>
                <w:szCs w:val="17"/>
                <w:lang w:eastAsia="en-US"/>
              </w:rPr>
              <w:t>ibu</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i</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to the</w:t>
            </w:r>
            <w:r w:rsidRPr="00834A74">
              <w:rPr>
                <w:rFonts w:ascii="Calibri" w:eastAsia="Calibri" w:hAnsi="Calibri" w:cs="Calibri"/>
                <w:spacing w:val="-1"/>
                <w:sz w:val="17"/>
                <w:szCs w:val="17"/>
                <w:lang w:eastAsia="en-US"/>
              </w:rPr>
              <w:t xml:space="preserve"> i</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p</w:t>
            </w:r>
            <w:r w:rsidRPr="00834A74">
              <w:rPr>
                <w:rFonts w:ascii="Calibri" w:eastAsia="Calibri" w:hAnsi="Calibri" w:cs="Calibri"/>
                <w:spacing w:val="1"/>
                <w:sz w:val="17"/>
                <w:szCs w:val="17"/>
                <w:lang w:eastAsia="en-US"/>
              </w:rPr>
              <w:t>l</w:t>
            </w:r>
            <w:r w:rsidRPr="00834A74">
              <w:rPr>
                <w:rFonts w:ascii="Calibri" w:eastAsia="Calibri" w:hAnsi="Calibri" w:cs="Calibri"/>
                <w:spacing w:val="-1"/>
                <w:sz w:val="17"/>
                <w:szCs w:val="17"/>
                <w:lang w:eastAsia="en-US"/>
              </w:rPr>
              <w:t>e</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e</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tati</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n</w:t>
            </w:r>
            <w:r w:rsidRPr="00834A74">
              <w:rPr>
                <w:rFonts w:ascii="Calibri" w:eastAsia="Calibri" w:hAnsi="Calibri" w:cs="Calibri"/>
                <w:spacing w:val="-1"/>
                <w:sz w:val="17"/>
                <w:szCs w:val="17"/>
                <w:lang w:eastAsia="en-US"/>
              </w:rPr>
              <w:t xml:space="preserve"> o</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h</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ng</w:t>
            </w:r>
            <w:r w:rsidRPr="00834A74">
              <w:rPr>
                <w:rFonts w:ascii="Calibri" w:eastAsia="Calibri" w:hAnsi="Calibri" w:cs="Calibri"/>
                <w:sz w:val="17"/>
                <w:szCs w:val="17"/>
                <w:lang w:eastAsia="en-US"/>
              </w:rPr>
              <w:t>e</w:t>
            </w:r>
          </w:p>
        </w:tc>
      </w:tr>
      <w:tr w:rsidR="00F6620E" w:rsidRPr="00834A74" w14:paraId="7DCAC553" w14:textId="77777777" w:rsidTr="00C72F60">
        <w:trPr>
          <w:trHeight w:hRule="exact" w:val="632"/>
        </w:trPr>
        <w:tc>
          <w:tcPr>
            <w:tcW w:w="1841" w:type="dxa"/>
            <w:vMerge w:val="restart"/>
            <w:tcBorders>
              <w:top w:val="single" w:sz="5" w:space="0" w:color="4F81BC"/>
              <w:left w:val="nil"/>
              <w:right w:val="nil"/>
            </w:tcBorders>
            <w:shd w:val="clear" w:color="auto" w:fill="4F81BC"/>
          </w:tcPr>
          <w:p w14:paraId="48CC790C" w14:textId="77777777" w:rsidR="00F6620E" w:rsidRPr="00834A74" w:rsidRDefault="00F6620E" w:rsidP="00C72F60">
            <w:pPr>
              <w:spacing w:line="240" w:lineRule="exact"/>
              <w:ind w:left="113"/>
              <w:rPr>
                <w:rFonts w:ascii="Calibri" w:eastAsia="Calibri" w:hAnsi="Calibri" w:cs="Calibri"/>
                <w:lang w:eastAsia="en-US"/>
              </w:rPr>
            </w:pPr>
            <w:r w:rsidRPr="00834A74">
              <w:rPr>
                <w:rFonts w:ascii="Calibri" w:eastAsia="Calibri" w:hAnsi="Calibri" w:cs="Calibri"/>
                <w:b/>
                <w:color w:val="FFFFFF"/>
                <w:spacing w:val="1"/>
                <w:lang w:eastAsia="en-US"/>
              </w:rPr>
              <w:t>Jud</w:t>
            </w:r>
            <w:r w:rsidRPr="00834A74">
              <w:rPr>
                <w:rFonts w:ascii="Calibri" w:eastAsia="Calibri" w:hAnsi="Calibri" w:cs="Calibri"/>
                <w:b/>
                <w:color w:val="FFFFFF"/>
                <w:spacing w:val="-1"/>
                <w:lang w:eastAsia="en-US"/>
              </w:rPr>
              <w:t>g</w:t>
            </w:r>
            <w:r w:rsidRPr="00834A74">
              <w:rPr>
                <w:rFonts w:ascii="Calibri" w:eastAsia="Calibri" w:hAnsi="Calibri" w:cs="Calibri"/>
                <w:b/>
                <w:color w:val="FFFFFF"/>
                <w:lang w:eastAsia="en-US"/>
              </w:rPr>
              <w:t>e</w:t>
            </w:r>
            <w:r w:rsidRPr="00834A74">
              <w:rPr>
                <w:rFonts w:ascii="Calibri" w:eastAsia="Calibri" w:hAnsi="Calibri" w:cs="Calibri"/>
                <w:b/>
                <w:color w:val="FFFFFF"/>
                <w:spacing w:val="1"/>
                <w:lang w:eastAsia="en-US"/>
              </w:rPr>
              <w:t>m</w:t>
            </w:r>
            <w:r w:rsidRPr="00834A74">
              <w:rPr>
                <w:rFonts w:ascii="Calibri" w:eastAsia="Calibri" w:hAnsi="Calibri" w:cs="Calibri"/>
                <w:b/>
                <w:color w:val="FFFFFF"/>
                <w:lang w:eastAsia="en-US"/>
              </w:rPr>
              <w:t>e</w:t>
            </w:r>
            <w:r w:rsidRPr="00834A74">
              <w:rPr>
                <w:rFonts w:ascii="Calibri" w:eastAsia="Calibri" w:hAnsi="Calibri" w:cs="Calibri"/>
                <w:b/>
                <w:color w:val="FFFFFF"/>
                <w:spacing w:val="1"/>
                <w:lang w:eastAsia="en-US"/>
              </w:rPr>
              <w:t>n</w:t>
            </w:r>
            <w:r w:rsidRPr="00834A74">
              <w:rPr>
                <w:rFonts w:ascii="Calibri" w:eastAsia="Calibri" w:hAnsi="Calibri" w:cs="Calibri"/>
                <w:b/>
                <w:color w:val="FFFFFF"/>
                <w:lang w:eastAsia="en-US"/>
              </w:rPr>
              <w:t>t,</w:t>
            </w:r>
          </w:p>
          <w:p w14:paraId="674C98A6" w14:textId="77777777" w:rsidR="00F6620E" w:rsidRPr="00834A74" w:rsidRDefault="00F6620E" w:rsidP="00C72F60">
            <w:pPr>
              <w:spacing w:before="1" w:line="120" w:lineRule="exact"/>
              <w:rPr>
                <w:rFonts w:ascii="Times New Roman" w:hAnsi="Times New Roman"/>
                <w:sz w:val="12"/>
                <w:szCs w:val="12"/>
                <w:lang w:eastAsia="en-US"/>
              </w:rPr>
            </w:pPr>
          </w:p>
          <w:p w14:paraId="0089099A" w14:textId="77777777" w:rsidR="00F6620E" w:rsidRPr="00834A74" w:rsidRDefault="00F6620E" w:rsidP="00C72F60">
            <w:pPr>
              <w:ind w:left="113"/>
              <w:rPr>
                <w:rFonts w:ascii="Calibri" w:eastAsia="Calibri" w:hAnsi="Calibri" w:cs="Calibri"/>
                <w:lang w:eastAsia="en-US"/>
              </w:rPr>
            </w:pPr>
            <w:r w:rsidRPr="00834A74">
              <w:rPr>
                <w:rFonts w:ascii="Calibri" w:eastAsia="Calibri" w:hAnsi="Calibri" w:cs="Calibri"/>
                <w:b/>
                <w:color w:val="FFFFFF"/>
                <w:spacing w:val="-1"/>
                <w:lang w:eastAsia="en-US"/>
              </w:rPr>
              <w:t>A</w:t>
            </w:r>
            <w:r w:rsidRPr="00834A74">
              <w:rPr>
                <w:rFonts w:ascii="Calibri" w:eastAsia="Calibri" w:hAnsi="Calibri" w:cs="Calibri"/>
                <w:b/>
                <w:color w:val="FFFFFF"/>
                <w:spacing w:val="1"/>
                <w:lang w:eastAsia="en-US"/>
              </w:rPr>
              <w:t>n</w:t>
            </w:r>
            <w:r w:rsidRPr="00834A74">
              <w:rPr>
                <w:rFonts w:ascii="Calibri" w:eastAsia="Calibri" w:hAnsi="Calibri" w:cs="Calibri"/>
                <w:b/>
                <w:color w:val="FFFFFF"/>
                <w:lang w:eastAsia="en-US"/>
              </w:rPr>
              <w:t>a</w:t>
            </w:r>
            <w:r w:rsidRPr="00834A74">
              <w:rPr>
                <w:rFonts w:ascii="Calibri" w:eastAsia="Calibri" w:hAnsi="Calibri" w:cs="Calibri"/>
                <w:b/>
                <w:color w:val="FFFFFF"/>
                <w:spacing w:val="-1"/>
                <w:lang w:eastAsia="en-US"/>
              </w:rPr>
              <w:t>l</w:t>
            </w:r>
            <w:r w:rsidRPr="00834A74">
              <w:rPr>
                <w:rFonts w:ascii="Calibri" w:eastAsia="Calibri" w:hAnsi="Calibri" w:cs="Calibri"/>
                <w:b/>
                <w:color w:val="FFFFFF"/>
                <w:spacing w:val="1"/>
                <w:lang w:eastAsia="en-US"/>
              </w:rPr>
              <w:t>y</w:t>
            </w:r>
            <w:r w:rsidRPr="00834A74">
              <w:rPr>
                <w:rFonts w:ascii="Calibri" w:eastAsia="Calibri" w:hAnsi="Calibri" w:cs="Calibri"/>
                <w:b/>
                <w:color w:val="FFFFFF"/>
                <w:lang w:eastAsia="en-US"/>
              </w:rPr>
              <w:t>s</w:t>
            </w:r>
            <w:r w:rsidRPr="00834A74">
              <w:rPr>
                <w:rFonts w:ascii="Calibri" w:eastAsia="Calibri" w:hAnsi="Calibri" w:cs="Calibri"/>
                <w:b/>
                <w:color w:val="FFFFFF"/>
                <w:spacing w:val="-1"/>
                <w:lang w:eastAsia="en-US"/>
              </w:rPr>
              <w:t>i</w:t>
            </w:r>
            <w:r w:rsidRPr="00834A74">
              <w:rPr>
                <w:rFonts w:ascii="Calibri" w:eastAsia="Calibri" w:hAnsi="Calibri" w:cs="Calibri"/>
                <w:b/>
                <w:color w:val="FFFFFF"/>
                <w:lang w:eastAsia="en-US"/>
              </w:rPr>
              <w:t>s</w:t>
            </w:r>
            <w:r w:rsidRPr="00834A74">
              <w:rPr>
                <w:rFonts w:ascii="Calibri" w:eastAsia="Calibri" w:hAnsi="Calibri" w:cs="Calibri"/>
                <w:b/>
                <w:color w:val="FFFFFF"/>
                <w:spacing w:val="-7"/>
                <w:lang w:eastAsia="en-US"/>
              </w:rPr>
              <w:t xml:space="preserve"> </w:t>
            </w:r>
            <w:r w:rsidRPr="00834A74">
              <w:rPr>
                <w:rFonts w:ascii="Calibri" w:eastAsia="Calibri" w:hAnsi="Calibri" w:cs="Calibri"/>
                <w:b/>
                <w:color w:val="FFFFFF"/>
                <w:lang w:eastAsia="en-US"/>
              </w:rPr>
              <w:t>&amp;</w:t>
            </w:r>
            <w:r w:rsidRPr="00834A74">
              <w:rPr>
                <w:rFonts w:ascii="Calibri" w:eastAsia="Calibri" w:hAnsi="Calibri" w:cs="Calibri"/>
                <w:b/>
                <w:color w:val="FFFFFF"/>
                <w:spacing w:val="2"/>
                <w:lang w:eastAsia="en-US"/>
              </w:rPr>
              <w:t xml:space="preserve"> </w:t>
            </w:r>
            <w:r w:rsidRPr="00834A74">
              <w:rPr>
                <w:rFonts w:ascii="Calibri" w:eastAsia="Calibri" w:hAnsi="Calibri" w:cs="Calibri"/>
                <w:b/>
                <w:color w:val="FFFFFF"/>
                <w:spacing w:val="-1"/>
                <w:lang w:eastAsia="en-US"/>
              </w:rPr>
              <w:t>D</w:t>
            </w:r>
            <w:r w:rsidRPr="00834A74">
              <w:rPr>
                <w:rFonts w:ascii="Calibri" w:eastAsia="Calibri" w:hAnsi="Calibri" w:cs="Calibri"/>
                <w:b/>
                <w:color w:val="FFFFFF"/>
                <w:lang w:eastAsia="en-US"/>
              </w:rPr>
              <w:t>e</w:t>
            </w:r>
            <w:r w:rsidRPr="00834A74">
              <w:rPr>
                <w:rFonts w:ascii="Calibri" w:eastAsia="Calibri" w:hAnsi="Calibri" w:cs="Calibri"/>
                <w:b/>
                <w:color w:val="FFFFFF"/>
                <w:spacing w:val="3"/>
                <w:lang w:eastAsia="en-US"/>
              </w:rPr>
              <w:t>c</w:t>
            </w:r>
            <w:r w:rsidRPr="00834A74">
              <w:rPr>
                <w:rFonts w:ascii="Calibri" w:eastAsia="Calibri" w:hAnsi="Calibri" w:cs="Calibri"/>
                <w:b/>
                <w:color w:val="FFFFFF"/>
                <w:spacing w:val="-1"/>
                <w:lang w:eastAsia="en-US"/>
              </w:rPr>
              <w:t>i</w:t>
            </w:r>
            <w:r w:rsidRPr="00834A74">
              <w:rPr>
                <w:rFonts w:ascii="Calibri" w:eastAsia="Calibri" w:hAnsi="Calibri" w:cs="Calibri"/>
                <w:b/>
                <w:color w:val="FFFFFF"/>
                <w:lang w:eastAsia="en-US"/>
              </w:rPr>
              <w:t>s</w:t>
            </w:r>
            <w:r w:rsidRPr="00834A74">
              <w:rPr>
                <w:rFonts w:ascii="Calibri" w:eastAsia="Calibri" w:hAnsi="Calibri" w:cs="Calibri"/>
                <w:b/>
                <w:color w:val="FFFFFF"/>
                <w:spacing w:val="-1"/>
                <w:lang w:eastAsia="en-US"/>
              </w:rPr>
              <w:t>i</w:t>
            </w:r>
            <w:r w:rsidRPr="00834A74">
              <w:rPr>
                <w:rFonts w:ascii="Calibri" w:eastAsia="Calibri" w:hAnsi="Calibri" w:cs="Calibri"/>
                <w:b/>
                <w:color w:val="FFFFFF"/>
                <w:spacing w:val="1"/>
                <w:lang w:eastAsia="en-US"/>
              </w:rPr>
              <w:t>o</w:t>
            </w:r>
            <w:r w:rsidRPr="00834A74">
              <w:rPr>
                <w:rFonts w:ascii="Calibri" w:eastAsia="Calibri" w:hAnsi="Calibri" w:cs="Calibri"/>
                <w:b/>
                <w:color w:val="FFFFFF"/>
                <w:lang w:eastAsia="en-US"/>
              </w:rPr>
              <w:t>n</w:t>
            </w:r>
          </w:p>
          <w:p w14:paraId="2441FEA3" w14:textId="77777777" w:rsidR="00F6620E" w:rsidRPr="00834A74" w:rsidRDefault="00F6620E" w:rsidP="00C72F60">
            <w:pPr>
              <w:spacing w:before="3" w:line="120" w:lineRule="exact"/>
              <w:rPr>
                <w:rFonts w:ascii="Times New Roman" w:hAnsi="Times New Roman"/>
                <w:sz w:val="12"/>
                <w:szCs w:val="12"/>
                <w:lang w:eastAsia="en-US"/>
              </w:rPr>
            </w:pPr>
          </w:p>
          <w:p w14:paraId="12D274B5" w14:textId="77777777" w:rsidR="00F6620E" w:rsidRPr="00834A74" w:rsidRDefault="00F6620E" w:rsidP="00C72F60">
            <w:pPr>
              <w:ind w:left="113"/>
              <w:rPr>
                <w:rFonts w:ascii="Calibri" w:eastAsia="Calibri" w:hAnsi="Calibri" w:cs="Calibri"/>
                <w:lang w:eastAsia="en-US"/>
              </w:rPr>
            </w:pPr>
            <w:r w:rsidRPr="00834A74">
              <w:rPr>
                <w:rFonts w:ascii="Calibri" w:eastAsia="Calibri" w:hAnsi="Calibri" w:cs="Calibri"/>
                <w:b/>
                <w:color w:val="FFFFFF"/>
                <w:spacing w:val="1"/>
                <w:lang w:eastAsia="en-US"/>
              </w:rPr>
              <w:t>M</w:t>
            </w:r>
            <w:r w:rsidRPr="00834A74">
              <w:rPr>
                <w:rFonts w:ascii="Calibri" w:eastAsia="Calibri" w:hAnsi="Calibri" w:cs="Calibri"/>
                <w:b/>
                <w:color w:val="FFFFFF"/>
                <w:lang w:eastAsia="en-US"/>
              </w:rPr>
              <w:t>aki</w:t>
            </w:r>
            <w:r w:rsidRPr="00834A74">
              <w:rPr>
                <w:rFonts w:ascii="Calibri" w:eastAsia="Calibri" w:hAnsi="Calibri" w:cs="Calibri"/>
                <w:b/>
                <w:color w:val="FFFFFF"/>
                <w:spacing w:val="1"/>
                <w:lang w:eastAsia="en-US"/>
              </w:rPr>
              <w:t>n</w:t>
            </w:r>
            <w:r w:rsidRPr="00834A74">
              <w:rPr>
                <w:rFonts w:ascii="Calibri" w:eastAsia="Calibri" w:hAnsi="Calibri" w:cs="Calibri"/>
                <w:b/>
                <w:color w:val="FFFFFF"/>
                <w:lang w:eastAsia="en-US"/>
              </w:rPr>
              <w:t>g</w:t>
            </w:r>
          </w:p>
        </w:tc>
        <w:tc>
          <w:tcPr>
            <w:tcW w:w="8644" w:type="dxa"/>
            <w:tcBorders>
              <w:top w:val="single" w:sz="5" w:space="0" w:color="538DD3"/>
              <w:left w:val="nil"/>
              <w:bottom w:val="single" w:sz="5" w:space="0" w:color="538DD3"/>
              <w:right w:val="nil"/>
            </w:tcBorders>
            <w:shd w:val="clear" w:color="auto" w:fill="DBE4F0"/>
          </w:tcPr>
          <w:p w14:paraId="2ED3F94B"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z w:val="17"/>
                <w:szCs w:val="17"/>
                <w:lang w:eastAsia="en-US"/>
              </w:rPr>
              <w:t>Ga</w:t>
            </w:r>
            <w:r w:rsidRPr="00834A74">
              <w:rPr>
                <w:rFonts w:ascii="Calibri" w:eastAsia="Calibri" w:hAnsi="Calibri" w:cs="Calibri"/>
                <w:spacing w:val="1"/>
                <w:sz w:val="17"/>
                <w:szCs w:val="17"/>
                <w:lang w:eastAsia="en-US"/>
              </w:rPr>
              <w:t>t</w:t>
            </w:r>
            <w:r w:rsidRPr="00834A74">
              <w:rPr>
                <w:rFonts w:ascii="Calibri" w:eastAsia="Calibri" w:hAnsi="Calibri" w:cs="Calibri"/>
                <w:spacing w:val="-1"/>
                <w:sz w:val="17"/>
                <w:szCs w:val="17"/>
                <w:lang w:eastAsia="en-US"/>
              </w:rPr>
              <w:t>he</w:t>
            </w:r>
            <w:r w:rsidRPr="00834A74">
              <w:rPr>
                <w:rFonts w:ascii="Calibri" w:eastAsia="Calibri" w:hAnsi="Calibri" w:cs="Calibri"/>
                <w:sz w:val="17"/>
                <w:szCs w:val="17"/>
                <w:lang w:eastAsia="en-US"/>
              </w:rPr>
              <w:t>rs 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l</w:t>
            </w:r>
            <w:r w:rsidRPr="00834A74">
              <w:rPr>
                <w:rFonts w:ascii="Calibri" w:eastAsia="Calibri" w:hAnsi="Calibri" w:cs="Calibri"/>
                <w:sz w:val="17"/>
                <w:szCs w:val="17"/>
                <w:lang w:eastAsia="en-US"/>
              </w:rPr>
              <w:t>ys</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 xml:space="preserve">s </w:t>
            </w:r>
            <w:r w:rsidRPr="00834A74">
              <w:rPr>
                <w:rFonts w:ascii="Calibri" w:eastAsia="Calibri" w:hAnsi="Calibri" w:cs="Calibri"/>
                <w:spacing w:val="-1"/>
                <w:sz w:val="17"/>
                <w:szCs w:val="17"/>
                <w:lang w:eastAsia="en-US"/>
              </w:rPr>
              <w:t>in</w:t>
            </w:r>
            <w:r w:rsidRPr="00834A74">
              <w:rPr>
                <w:rFonts w:ascii="Calibri" w:eastAsia="Calibri" w:hAnsi="Calibri" w:cs="Calibri"/>
                <w:spacing w:val="1"/>
                <w:sz w:val="17"/>
                <w:szCs w:val="17"/>
                <w:lang w:eastAsia="en-US"/>
              </w:rPr>
              <w:t>f</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m</w:t>
            </w:r>
            <w:r w:rsidRPr="00834A74">
              <w:rPr>
                <w:rFonts w:ascii="Calibri" w:eastAsia="Calibri" w:hAnsi="Calibri" w:cs="Calibri"/>
                <w:sz w:val="17"/>
                <w:szCs w:val="17"/>
                <w:lang w:eastAsia="en-US"/>
              </w:rPr>
              <w:t>ati</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n</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fr</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m</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re</w:t>
            </w:r>
            <w:r w:rsidRPr="00834A74">
              <w:rPr>
                <w:rFonts w:ascii="Calibri" w:eastAsia="Calibri" w:hAnsi="Calibri" w:cs="Calibri"/>
                <w:spacing w:val="-1"/>
                <w:sz w:val="17"/>
                <w:szCs w:val="17"/>
                <w:lang w:eastAsia="en-US"/>
              </w:rPr>
              <w:t>le</w:t>
            </w:r>
            <w:r w:rsidRPr="00834A74">
              <w:rPr>
                <w:rFonts w:ascii="Calibri" w:eastAsia="Calibri" w:hAnsi="Calibri" w:cs="Calibri"/>
                <w:sz w:val="17"/>
                <w:szCs w:val="17"/>
                <w:lang w:eastAsia="en-US"/>
              </w:rPr>
              <w:t>va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t s</w:t>
            </w:r>
            <w:r w:rsidRPr="00834A74">
              <w:rPr>
                <w:rFonts w:ascii="Calibri" w:eastAsia="Calibri" w:hAnsi="Calibri" w:cs="Calibri"/>
                <w:spacing w:val="-1"/>
                <w:sz w:val="17"/>
                <w:szCs w:val="17"/>
                <w:lang w:eastAsia="en-US"/>
              </w:rPr>
              <w:t>ou</w:t>
            </w:r>
            <w:r w:rsidRPr="00834A74">
              <w:rPr>
                <w:rFonts w:ascii="Calibri" w:eastAsia="Calibri" w:hAnsi="Calibri" w:cs="Calibri"/>
                <w:sz w:val="17"/>
                <w:szCs w:val="17"/>
                <w:lang w:eastAsia="en-US"/>
              </w:rPr>
              <w:t>rc</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wh</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he</w:t>
            </w:r>
            <w:r w:rsidRPr="00834A74">
              <w:rPr>
                <w:rFonts w:ascii="Calibri" w:eastAsia="Calibri" w:hAnsi="Calibri" w:cs="Calibri"/>
                <w:sz w:val="17"/>
                <w:szCs w:val="17"/>
                <w:lang w:eastAsia="en-US"/>
              </w:rPr>
              <w:t>r f</w:t>
            </w:r>
            <w:r w:rsidRPr="00834A74">
              <w:rPr>
                <w:rFonts w:ascii="Calibri" w:eastAsia="Calibri" w:hAnsi="Calibri" w:cs="Calibri"/>
                <w:spacing w:val="-1"/>
                <w:sz w:val="17"/>
                <w:szCs w:val="17"/>
                <w:lang w:eastAsia="en-US"/>
              </w:rPr>
              <w:t>in</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l</w:t>
            </w:r>
            <w:r w:rsidRPr="00834A74">
              <w:rPr>
                <w:rFonts w:ascii="Calibri" w:eastAsia="Calibri" w:hAnsi="Calibri" w:cs="Calibri"/>
                <w:sz w:val="17"/>
                <w:szCs w:val="17"/>
                <w:lang w:eastAsia="en-US"/>
              </w:rPr>
              <w:t>,</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nu</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cal</w:t>
            </w:r>
            <w:r w:rsidRPr="00834A74">
              <w:rPr>
                <w:rFonts w:ascii="Calibri" w:eastAsia="Calibri" w:hAnsi="Calibri" w:cs="Calibri"/>
                <w:spacing w:val="-1"/>
                <w:sz w:val="17"/>
                <w:szCs w:val="17"/>
                <w:lang w:eastAsia="en-US"/>
              </w:rPr>
              <w:t xml:space="preserve"> o</w:t>
            </w:r>
            <w:r w:rsidRPr="00834A74">
              <w:rPr>
                <w:rFonts w:ascii="Calibri" w:eastAsia="Calibri" w:hAnsi="Calibri" w:cs="Calibri"/>
                <w:sz w:val="17"/>
                <w:szCs w:val="17"/>
                <w:lang w:eastAsia="en-US"/>
              </w:rPr>
              <w:t xml:space="preserve">r </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he</w:t>
            </w:r>
            <w:r w:rsidRPr="00834A74">
              <w:rPr>
                <w:rFonts w:ascii="Calibri" w:eastAsia="Calibri" w:hAnsi="Calibri" w:cs="Calibri"/>
                <w:sz w:val="17"/>
                <w:szCs w:val="17"/>
                <w:lang w:eastAsia="en-US"/>
              </w:rPr>
              <w:t>rw</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se</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we</w:t>
            </w:r>
            <w:r w:rsidRPr="00834A74">
              <w:rPr>
                <w:rFonts w:ascii="Calibri" w:eastAsia="Calibri" w:hAnsi="Calibri" w:cs="Calibri"/>
                <w:spacing w:val="-1"/>
                <w:sz w:val="17"/>
                <w:szCs w:val="17"/>
                <w:lang w:eastAsia="en-US"/>
              </w:rPr>
              <w:t>i</w:t>
            </w:r>
            <w:r w:rsidRPr="00834A74">
              <w:rPr>
                <w:rFonts w:ascii="Calibri" w:eastAsia="Calibri" w:hAnsi="Calibri" w:cs="Calibri"/>
                <w:spacing w:val="1"/>
                <w:sz w:val="17"/>
                <w:szCs w:val="17"/>
                <w:lang w:eastAsia="en-US"/>
              </w:rPr>
              <w:t>g</w:t>
            </w:r>
            <w:r w:rsidRPr="00834A74">
              <w:rPr>
                <w:rFonts w:ascii="Calibri" w:eastAsia="Calibri" w:hAnsi="Calibri" w:cs="Calibri"/>
                <w:spacing w:val="-1"/>
                <w:sz w:val="17"/>
                <w:szCs w:val="17"/>
                <w:lang w:eastAsia="en-US"/>
              </w:rPr>
              <w:t>hin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u</w:t>
            </w:r>
            <w:r w:rsidRPr="00834A74">
              <w:rPr>
                <w:rFonts w:ascii="Calibri" w:eastAsia="Calibri" w:hAnsi="Calibri" w:cs="Calibri"/>
                <w:sz w:val="17"/>
                <w:szCs w:val="17"/>
                <w:lang w:eastAsia="en-US"/>
              </w:rPr>
              <w:t>p</w:t>
            </w:r>
            <w:r w:rsidRPr="00834A74">
              <w:rPr>
                <w:rFonts w:ascii="Calibri" w:eastAsia="Calibri" w:hAnsi="Calibri" w:cs="Calibri"/>
                <w:spacing w:val="2"/>
                <w:sz w:val="17"/>
                <w:szCs w:val="17"/>
                <w:lang w:eastAsia="en-US"/>
              </w:rPr>
              <w:t xml:space="preserve"> </w:t>
            </w:r>
            <w:r w:rsidRPr="00834A74">
              <w:rPr>
                <w:rFonts w:ascii="Calibri" w:eastAsia="Calibri" w:hAnsi="Calibri" w:cs="Calibri"/>
                <w:sz w:val="17"/>
                <w:szCs w:val="17"/>
                <w:lang w:eastAsia="en-US"/>
              </w:rPr>
              <w:t>a ran</w:t>
            </w:r>
            <w:r w:rsidRPr="00834A74">
              <w:rPr>
                <w:rFonts w:ascii="Calibri" w:eastAsia="Calibri" w:hAnsi="Calibri" w:cs="Calibri"/>
                <w:spacing w:val="-1"/>
                <w:sz w:val="17"/>
                <w:szCs w:val="17"/>
                <w:lang w:eastAsia="en-US"/>
              </w:rPr>
              <w:t>g</w:t>
            </w:r>
            <w:r w:rsidRPr="00834A74">
              <w:rPr>
                <w:rFonts w:ascii="Calibri" w:eastAsia="Calibri" w:hAnsi="Calibri" w:cs="Calibri"/>
                <w:sz w:val="17"/>
                <w:szCs w:val="17"/>
                <w:lang w:eastAsia="en-US"/>
              </w:rPr>
              <w:t>e</w:t>
            </w:r>
          </w:p>
          <w:p w14:paraId="150F708D" w14:textId="77777777" w:rsidR="00F6620E" w:rsidRPr="00834A74" w:rsidRDefault="00F6620E" w:rsidP="00C72F60">
            <w:pPr>
              <w:spacing w:before="2" w:line="100" w:lineRule="exact"/>
              <w:rPr>
                <w:rFonts w:ascii="Times New Roman" w:hAnsi="Times New Roman"/>
                <w:sz w:val="10"/>
                <w:szCs w:val="10"/>
                <w:lang w:eastAsia="en-US"/>
              </w:rPr>
            </w:pPr>
          </w:p>
          <w:p w14:paraId="0C5D9932" w14:textId="77777777" w:rsidR="00F6620E" w:rsidRPr="00834A74" w:rsidRDefault="00F6620E" w:rsidP="00C72F60">
            <w:pPr>
              <w:ind w:left="115"/>
              <w:rPr>
                <w:rFonts w:ascii="Calibri" w:eastAsia="Calibri" w:hAnsi="Calibri" w:cs="Calibri"/>
                <w:sz w:val="17"/>
                <w:szCs w:val="17"/>
                <w:lang w:eastAsia="en-US"/>
              </w:rPr>
            </w:pP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critical</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fact</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rs</w:t>
            </w:r>
          </w:p>
        </w:tc>
      </w:tr>
      <w:tr w:rsidR="00F6620E" w:rsidRPr="00834A74" w14:paraId="25CC1110" w14:textId="77777777" w:rsidTr="00C72F60">
        <w:trPr>
          <w:trHeight w:hRule="exact" w:val="322"/>
        </w:trPr>
        <w:tc>
          <w:tcPr>
            <w:tcW w:w="1841" w:type="dxa"/>
            <w:vMerge/>
            <w:tcBorders>
              <w:left w:val="nil"/>
              <w:right w:val="nil"/>
            </w:tcBorders>
            <w:shd w:val="clear" w:color="auto" w:fill="4F81BC"/>
          </w:tcPr>
          <w:p w14:paraId="67010583" w14:textId="77777777" w:rsidR="00F6620E" w:rsidRPr="00834A74" w:rsidRDefault="00F6620E" w:rsidP="00C72F60">
            <w:pPr>
              <w:rPr>
                <w:rFonts w:ascii="Times New Roman" w:hAnsi="Times New Roman"/>
                <w:lang w:eastAsia="en-US"/>
              </w:rPr>
            </w:pPr>
          </w:p>
        </w:tc>
        <w:tc>
          <w:tcPr>
            <w:tcW w:w="8644" w:type="dxa"/>
            <w:tcBorders>
              <w:top w:val="single" w:sz="5" w:space="0" w:color="538DD3"/>
              <w:left w:val="nil"/>
              <w:bottom w:val="single" w:sz="5" w:space="0" w:color="538DD3"/>
              <w:right w:val="nil"/>
            </w:tcBorders>
            <w:shd w:val="clear" w:color="auto" w:fill="DBE4F0"/>
          </w:tcPr>
          <w:p w14:paraId="2D3D5AAB"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pacing w:val="1"/>
                <w:sz w:val="17"/>
                <w:szCs w:val="17"/>
                <w:lang w:eastAsia="en-US"/>
              </w:rPr>
              <w:t>T</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ke</w:t>
            </w:r>
            <w:r w:rsidRPr="00834A74">
              <w:rPr>
                <w:rFonts w:ascii="Calibri" w:eastAsia="Calibri" w:hAnsi="Calibri" w:cs="Calibri"/>
                <w:sz w:val="17"/>
                <w:szCs w:val="17"/>
                <w:lang w:eastAsia="en-US"/>
              </w:rPr>
              <w:t>s acc</w:t>
            </w:r>
            <w:r w:rsidRPr="00834A74">
              <w:rPr>
                <w:rFonts w:ascii="Calibri" w:eastAsia="Calibri" w:hAnsi="Calibri" w:cs="Calibri"/>
                <w:spacing w:val="-1"/>
                <w:sz w:val="17"/>
                <w:szCs w:val="17"/>
                <w:lang w:eastAsia="en-US"/>
              </w:rPr>
              <w:t>oun</w:t>
            </w:r>
            <w:r w:rsidRPr="00834A74">
              <w:rPr>
                <w:rFonts w:ascii="Calibri" w:eastAsia="Calibri" w:hAnsi="Calibri" w:cs="Calibri"/>
                <w:sz w:val="17"/>
                <w:szCs w:val="17"/>
                <w:lang w:eastAsia="en-US"/>
              </w:rPr>
              <w:t xml:space="preserve">t </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 xml:space="preserve">y </w:t>
            </w:r>
            <w:r w:rsidRPr="00834A74">
              <w:rPr>
                <w:rFonts w:ascii="Calibri" w:eastAsia="Calibri" w:hAnsi="Calibri" w:cs="Calibri"/>
                <w:spacing w:val="-1"/>
                <w:sz w:val="17"/>
                <w:szCs w:val="17"/>
                <w:lang w:eastAsia="en-US"/>
              </w:rPr>
              <w:t>b</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de</w:t>
            </w:r>
            <w:r w:rsidRPr="00834A74">
              <w:rPr>
                <w:rFonts w:ascii="Calibri" w:eastAsia="Calibri" w:hAnsi="Calibri" w:cs="Calibri"/>
                <w:sz w:val="17"/>
                <w:szCs w:val="17"/>
                <w:lang w:eastAsia="en-US"/>
              </w:rPr>
              <w:t xml:space="preserve">r </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ss</w:t>
            </w:r>
            <w:r w:rsidRPr="00834A74">
              <w:rPr>
                <w:rFonts w:ascii="Calibri" w:eastAsia="Calibri" w:hAnsi="Calibri" w:cs="Calibri"/>
                <w:spacing w:val="-1"/>
                <w:sz w:val="17"/>
                <w:szCs w:val="17"/>
                <w:lang w:eastAsia="en-US"/>
              </w:rPr>
              <w:t>u</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gend</w:t>
            </w:r>
            <w:r w:rsidRPr="00834A74">
              <w:rPr>
                <w:rFonts w:ascii="Calibri" w:eastAsia="Calibri" w:hAnsi="Calibri" w:cs="Calibri"/>
                <w:sz w:val="17"/>
                <w:szCs w:val="17"/>
                <w:lang w:eastAsia="en-US"/>
              </w:rPr>
              <w:t>as,</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se</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ie</w:t>
            </w:r>
            <w:r w:rsidRPr="00834A74">
              <w:rPr>
                <w:rFonts w:ascii="Calibri" w:eastAsia="Calibri" w:hAnsi="Calibri" w:cs="Calibri"/>
                <w:sz w:val="17"/>
                <w:szCs w:val="17"/>
                <w:lang w:eastAsia="en-US"/>
              </w:rPr>
              <w:t>s 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re</w:t>
            </w:r>
            <w:r w:rsidRPr="00834A74">
              <w:rPr>
                <w:rFonts w:ascii="Calibri" w:eastAsia="Calibri" w:hAnsi="Calibri" w:cs="Calibri"/>
                <w:spacing w:val="-1"/>
                <w:sz w:val="17"/>
                <w:szCs w:val="17"/>
                <w:lang w:eastAsia="en-US"/>
              </w:rPr>
              <w:t>l</w:t>
            </w:r>
            <w:r w:rsidRPr="00834A74">
              <w:rPr>
                <w:rFonts w:ascii="Calibri" w:eastAsia="Calibri" w:hAnsi="Calibri" w:cs="Calibri"/>
                <w:sz w:val="17"/>
                <w:szCs w:val="17"/>
                <w:lang w:eastAsia="en-US"/>
              </w:rPr>
              <w:t>ated</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i</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pli</w:t>
            </w:r>
            <w:r w:rsidRPr="00834A74">
              <w:rPr>
                <w:rFonts w:ascii="Calibri" w:eastAsia="Calibri" w:hAnsi="Calibri" w:cs="Calibri"/>
                <w:sz w:val="17"/>
                <w:szCs w:val="17"/>
                <w:lang w:eastAsia="en-US"/>
              </w:rPr>
              <w:t>cati</w:t>
            </w:r>
            <w:r w:rsidRPr="00834A74">
              <w:rPr>
                <w:rFonts w:ascii="Calibri" w:eastAsia="Calibri" w:hAnsi="Calibri" w:cs="Calibri"/>
                <w:spacing w:val="-1"/>
                <w:sz w:val="17"/>
                <w:szCs w:val="17"/>
                <w:lang w:eastAsia="en-US"/>
              </w:rPr>
              <w:t>on</w:t>
            </w:r>
            <w:r w:rsidRPr="00834A74">
              <w:rPr>
                <w:rFonts w:ascii="Calibri" w:eastAsia="Calibri" w:hAnsi="Calibri" w:cs="Calibri"/>
                <w:sz w:val="17"/>
                <w:szCs w:val="17"/>
                <w:lang w:eastAsia="en-US"/>
              </w:rPr>
              <w:t>s wh</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n</w:t>
            </w:r>
            <w:r w:rsidRPr="00834A74">
              <w:rPr>
                <w:rFonts w:ascii="Calibri" w:eastAsia="Calibri" w:hAnsi="Calibri" w:cs="Calibri"/>
                <w:spacing w:val="5"/>
                <w:sz w:val="17"/>
                <w:szCs w:val="17"/>
                <w:lang w:eastAsia="en-US"/>
              </w:rPr>
              <w:t xml:space="preserve"> </w:t>
            </w:r>
            <w:r w:rsidRPr="00834A74">
              <w:rPr>
                <w:rFonts w:ascii="Calibri" w:eastAsia="Calibri" w:hAnsi="Calibri" w:cs="Calibri"/>
                <w:spacing w:val="1"/>
                <w:sz w:val="17"/>
                <w:szCs w:val="17"/>
                <w:lang w:eastAsia="en-US"/>
              </w:rPr>
              <w:t>m</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ki</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de</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i</w:t>
            </w:r>
            <w:r w:rsidRPr="00834A74">
              <w:rPr>
                <w:rFonts w:ascii="Calibri" w:eastAsia="Calibri" w:hAnsi="Calibri" w:cs="Calibri"/>
                <w:spacing w:val="-1"/>
                <w:sz w:val="17"/>
                <w:szCs w:val="17"/>
                <w:lang w:eastAsia="en-US"/>
              </w:rPr>
              <w:t>o</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s</w:t>
            </w:r>
          </w:p>
        </w:tc>
      </w:tr>
      <w:tr w:rsidR="00F6620E" w:rsidRPr="00834A74" w14:paraId="393FCE9D" w14:textId="77777777" w:rsidTr="00C72F60">
        <w:trPr>
          <w:trHeight w:hRule="exact" w:val="322"/>
        </w:trPr>
        <w:tc>
          <w:tcPr>
            <w:tcW w:w="1841" w:type="dxa"/>
            <w:vMerge/>
            <w:tcBorders>
              <w:left w:val="nil"/>
              <w:right w:val="nil"/>
            </w:tcBorders>
            <w:shd w:val="clear" w:color="auto" w:fill="4F81BC"/>
          </w:tcPr>
          <w:p w14:paraId="20B75C78" w14:textId="77777777" w:rsidR="00F6620E" w:rsidRPr="00834A74" w:rsidRDefault="00F6620E" w:rsidP="00C72F60">
            <w:pPr>
              <w:rPr>
                <w:rFonts w:ascii="Times New Roman" w:hAnsi="Times New Roman"/>
                <w:lang w:eastAsia="en-US"/>
              </w:rPr>
            </w:pPr>
          </w:p>
        </w:tc>
        <w:tc>
          <w:tcPr>
            <w:tcW w:w="8644" w:type="dxa"/>
            <w:tcBorders>
              <w:top w:val="single" w:sz="5" w:space="0" w:color="538DD3"/>
              <w:left w:val="nil"/>
              <w:bottom w:val="single" w:sz="5" w:space="0" w:color="538DD3"/>
              <w:right w:val="nil"/>
            </w:tcBorders>
            <w:shd w:val="clear" w:color="auto" w:fill="DBE4F0"/>
          </w:tcPr>
          <w:p w14:paraId="35633046"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pacing w:val="1"/>
                <w:sz w:val="17"/>
                <w:szCs w:val="17"/>
                <w:lang w:eastAsia="en-US"/>
              </w:rPr>
              <w:t>U</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 xml:space="preserve">s </w:t>
            </w:r>
            <w:r w:rsidRPr="00834A74">
              <w:rPr>
                <w:rFonts w:ascii="Calibri" w:eastAsia="Calibri" w:hAnsi="Calibri" w:cs="Calibri"/>
                <w:spacing w:val="-1"/>
                <w:sz w:val="17"/>
                <w:szCs w:val="17"/>
                <w:lang w:eastAsia="en-US"/>
              </w:rPr>
              <w:t>p</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iou</w:t>
            </w:r>
            <w:r w:rsidRPr="00834A74">
              <w:rPr>
                <w:rFonts w:ascii="Calibri" w:eastAsia="Calibri" w:hAnsi="Calibri" w:cs="Calibri"/>
                <w:sz w:val="17"/>
                <w:szCs w:val="17"/>
                <w:lang w:eastAsia="en-US"/>
              </w:rPr>
              <w:t xml:space="preserve">s </w:t>
            </w:r>
            <w:r w:rsidRPr="00834A74">
              <w:rPr>
                <w:rFonts w:ascii="Calibri" w:eastAsia="Calibri" w:hAnsi="Calibri" w:cs="Calibri"/>
                <w:spacing w:val="-1"/>
                <w:sz w:val="17"/>
                <w:szCs w:val="17"/>
                <w:lang w:eastAsia="en-US"/>
              </w:rPr>
              <w:t>kno</w:t>
            </w:r>
            <w:r w:rsidRPr="00834A74">
              <w:rPr>
                <w:rFonts w:ascii="Calibri" w:eastAsia="Calibri" w:hAnsi="Calibri" w:cs="Calibri"/>
                <w:sz w:val="17"/>
                <w:szCs w:val="17"/>
                <w:lang w:eastAsia="en-US"/>
              </w:rPr>
              <w:t>w</w:t>
            </w:r>
            <w:r w:rsidRPr="00834A74">
              <w:rPr>
                <w:rFonts w:ascii="Calibri" w:eastAsia="Calibri" w:hAnsi="Calibri" w:cs="Calibri"/>
                <w:spacing w:val="-1"/>
                <w:sz w:val="17"/>
                <w:szCs w:val="17"/>
                <w:lang w:eastAsia="en-US"/>
              </w:rPr>
              <w:t>led</w:t>
            </w:r>
            <w:r w:rsidRPr="00834A74">
              <w:rPr>
                <w:rFonts w:ascii="Calibri" w:eastAsia="Calibri" w:hAnsi="Calibri" w:cs="Calibri"/>
                <w:spacing w:val="1"/>
                <w:sz w:val="17"/>
                <w:szCs w:val="17"/>
                <w:lang w:eastAsia="en-US"/>
              </w:rPr>
              <w:t>g</w:t>
            </w:r>
            <w:r w:rsidRPr="00834A74">
              <w:rPr>
                <w:rFonts w:ascii="Calibri" w:eastAsia="Calibri" w:hAnsi="Calibri" w:cs="Calibri"/>
                <w:sz w:val="17"/>
                <w:szCs w:val="17"/>
                <w:lang w:eastAsia="en-US"/>
              </w:rPr>
              <w:t>e</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e</w:t>
            </w:r>
            <w:r w:rsidRPr="00834A74">
              <w:rPr>
                <w:rFonts w:ascii="Calibri" w:eastAsia="Calibri" w:hAnsi="Calibri" w:cs="Calibri"/>
                <w:sz w:val="17"/>
                <w:szCs w:val="17"/>
                <w:lang w:eastAsia="en-US"/>
              </w:rPr>
              <w:t>x</w:t>
            </w:r>
            <w:r w:rsidRPr="00834A74">
              <w:rPr>
                <w:rFonts w:ascii="Calibri" w:eastAsia="Calibri" w:hAnsi="Calibri" w:cs="Calibri"/>
                <w:spacing w:val="-1"/>
                <w:sz w:val="17"/>
                <w:szCs w:val="17"/>
                <w:lang w:eastAsia="en-US"/>
              </w:rPr>
              <w:t>p</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ien</w:t>
            </w:r>
            <w:r w:rsidRPr="00834A74">
              <w:rPr>
                <w:rFonts w:ascii="Calibri" w:eastAsia="Calibri" w:hAnsi="Calibri" w:cs="Calibri"/>
                <w:sz w:val="17"/>
                <w:szCs w:val="17"/>
                <w:lang w:eastAsia="en-US"/>
              </w:rPr>
              <w:t>ce</w:t>
            </w:r>
            <w:r w:rsidRPr="00834A74">
              <w:rPr>
                <w:rFonts w:ascii="Calibri" w:eastAsia="Calibri" w:hAnsi="Calibri" w:cs="Calibri"/>
                <w:spacing w:val="-1"/>
                <w:sz w:val="17"/>
                <w:szCs w:val="17"/>
                <w:lang w:eastAsia="en-US"/>
              </w:rPr>
              <w:t xml:space="preserve"> </w:t>
            </w:r>
            <w:proofErr w:type="gramStart"/>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n</w:t>
            </w:r>
            <w:r w:rsidRPr="00834A74">
              <w:rPr>
                <w:rFonts w:ascii="Calibri" w:eastAsia="Calibri" w:hAnsi="Calibri" w:cs="Calibri"/>
                <w:spacing w:val="-1"/>
                <w:sz w:val="17"/>
                <w:szCs w:val="17"/>
                <w:lang w:eastAsia="en-US"/>
              </w:rPr>
              <w:t xml:space="preserve"> o</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d</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r to</w:t>
            </w:r>
            <w:proofErr w:type="gramEnd"/>
            <w:r w:rsidRPr="00834A74">
              <w:rPr>
                <w:rFonts w:ascii="Calibri" w:eastAsia="Calibri" w:hAnsi="Calibri" w:cs="Calibri"/>
                <w:sz w:val="17"/>
                <w:szCs w:val="17"/>
                <w:lang w:eastAsia="en-US"/>
              </w:rPr>
              <w:t xml:space="preserve"> </w:t>
            </w:r>
            <w:r w:rsidRPr="00834A74">
              <w:rPr>
                <w:rFonts w:ascii="Calibri" w:eastAsia="Calibri" w:hAnsi="Calibri" w:cs="Calibri"/>
                <w:spacing w:val="-1"/>
                <w:sz w:val="17"/>
                <w:szCs w:val="17"/>
                <w:lang w:eastAsia="en-US"/>
              </w:rPr>
              <w:t>gui</w:t>
            </w:r>
            <w:r w:rsidRPr="00834A74">
              <w:rPr>
                <w:rFonts w:ascii="Calibri" w:eastAsia="Calibri" w:hAnsi="Calibri" w:cs="Calibri"/>
                <w:spacing w:val="1"/>
                <w:sz w:val="17"/>
                <w:szCs w:val="17"/>
                <w:lang w:eastAsia="en-US"/>
              </w:rPr>
              <w:t>d</w:t>
            </w:r>
            <w:r w:rsidRPr="00834A74">
              <w:rPr>
                <w:rFonts w:ascii="Calibri" w:eastAsia="Calibri" w:hAnsi="Calibri" w:cs="Calibri"/>
                <w:sz w:val="17"/>
                <w:szCs w:val="17"/>
                <w:lang w:eastAsia="en-US"/>
              </w:rPr>
              <w:t>e</w:t>
            </w:r>
            <w:r w:rsidRPr="00834A74">
              <w:rPr>
                <w:rFonts w:ascii="Calibri" w:eastAsia="Calibri" w:hAnsi="Calibri" w:cs="Calibri"/>
                <w:spacing w:val="-1"/>
                <w:sz w:val="17"/>
                <w:szCs w:val="17"/>
                <w:lang w:eastAsia="en-US"/>
              </w:rPr>
              <w:t xml:space="preserve"> de</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i</w:t>
            </w:r>
            <w:r w:rsidRPr="00834A74">
              <w:rPr>
                <w:rFonts w:ascii="Calibri" w:eastAsia="Calibri" w:hAnsi="Calibri" w:cs="Calibri"/>
                <w:spacing w:val="-1"/>
                <w:sz w:val="17"/>
                <w:szCs w:val="17"/>
                <w:lang w:eastAsia="en-US"/>
              </w:rPr>
              <w:t>on</w:t>
            </w:r>
            <w:r w:rsidRPr="00834A74">
              <w:rPr>
                <w:rFonts w:ascii="Calibri" w:eastAsia="Calibri" w:hAnsi="Calibri" w:cs="Calibri"/>
                <w:sz w:val="17"/>
                <w:szCs w:val="17"/>
                <w:lang w:eastAsia="en-US"/>
              </w:rPr>
              <w:t>s</w:t>
            </w:r>
          </w:p>
        </w:tc>
      </w:tr>
      <w:tr w:rsidR="00F6620E" w:rsidRPr="00834A74" w14:paraId="052FBBD3" w14:textId="77777777" w:rsidTr="00C72F60">
        <w:trPr>
          <w:trHeight w:hRule="exact" w:val="322"/>
        </w:trPr>
        <w:tc>
          <w:tcPr>
            <w:tcW w:w="1841" w:type="dxa"/>
            <w:vMerge/>
            <w:tcBorders>
              <w:left w:val="nil"/>
              <w:right w:val="nil"/>
            </w:tcBorders>
            <w:shd w:val="clear" w:color="auto" w:fill="4F81BC"/>
          </w:tcPr>
          <w:p w14:paraId="5FE62710" w14:textId="77777777" w:rsidR="00F6620E" w:rsidRPr="00834A74" w:rsidRDefault="00F6620E" w:rsidP="00C72F60">
            <w:pPr>
              <w:rPr>
                <w:rFonts w:ascii="Times New Roman" w:hAnsi="Times New Roman"/>
                <w:lang w:eastAsia="en-US"/>
              </w:rPr>
            </w:pPr>
          </w:p>
        </w:tc>
        <w:tc>
          <w:tcPr>
            <w:tcW w:w="8644" w:type="dxa"/>
            <w:tcBorders>
              <w:top w:val="single" w:sz="5" w:space="0" w:color="538DD3"/>
              <w:left w:val="nil"/>
              <w:bottom w:val="single" w:sz="5" w:space="0" w:color="538DD3"/>
              <w:right w:val="nil"/>
            </w:tcBorders>
            <w:shd w:val="clear" w:color="auto" w:fill="DBE4F0"/>
          </w:tcPr>
          <w:p w14:paraId="1B757C56"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pacing w:val="1"/>
                <w:sz w:val="17"/>
                <w:szCs w:val="17"/>
                <w:lang w:eastAsia="en-US"/>
              </w:rPr>
              <w:t>U</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 j</w:t>
            </w:r>
            <w:r w:rsidRPr="00834A74">
              <w:rPr>
                <w:rFonts w:ascii="Calibri" w:eastAsia="Calibri" w:hAnsi="Calibri" w:cs="Calibri"/>
                <w:spacing w:val="-1"/>
                <w:sz w:val="17"/>
                <w:szCs w:val="17"/>
                <w:lang w:eastAsia="en-US"/>
              </w:rPr>
              <w:t>udge</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en</w:t>
            </w:r>
            <w:r w:rsidRPr="00834A74">
              <w:rPr>
                <w:rFonts w:ascii="Calibri" w:eastAsia="Calibri" w:hAnsi="Calibri" w:cs="Calibri"/>
                <w:sz w:val="17"/>
                <w:szCs w:val="17"/>
                <w:lang w:eastAsia="en-US"/>
              </w:rPr>
              <w:t>t to ma</w:t>
            </w:r>
            <w:r w:rsidRPr="00834A74">
              <w:rPr>
                <w:rFonts w:ascii="Calibri" w:eastAsia="Calibri" w:hAnsi="Calibri" w:cs="Calibri"/>
                <w:spacing w:val="-1"/>
                <w:sz w:val="17"/>
                <w:szCs w:val="17"/>
                <w:lang w:eastAsia="en-US"/>
              </w:rPr>
              <w:t>k</w:t>
            </w:r>
            <w:r w:rsidRPr="00834A74">
              <w:rPr>
                <w:rFonts w:ascii="Calibri" w:eastAsia="Calibri" w:hAnsi="Calibri" w:cs="Calibri"/>
                <w:sz w:val="17"/>
                <w:szCs w:val="17"/>
                <w:lang w:eastAsia="en-US"/>
              </w:rPr>
              <w:t>e</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oun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d</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ion</w:t>
            </w:r>
            <w:r w:rsidRPr="00834A74">
              <w:rPr>
                <w:rFonts w:ascii="Calibri" w:eastAsia="Calibri" w:hAnsi="Calibri" w:cs="Calibri"/>
                <w:sz w:val="17"/>
                <w:szCs w:val="17"/>
                <w:lang w:eastAsia="en-US"/>
              </w:rPr>
              <w:t>s with a we</w:t>
            </w:r>
            <w:r w:rsidRPr="00834A74">
              <w:rPr>
                <w:rFonts w:ascii="Calibri" w:eastAsia="Calibri" w:hAnsi="Calibri" w:cs="Calibri"/>
                <w:spacing w:val="-1"/>
                <w:sz w:val="17"/>
                <w:szCs w:val="17"/>
                <w:lang w:eastAsia="en-US"/>
              </w:rPr>
              <w:t>l</w:t>
            </w:r>
            <w:r w:rsidRPr="00834A74">
              <w:rPr>
                <w:rFonts w:ascii="Calibri" w:eastAsia="Calibri" w:hAnsi="Calibri" w:cs="Calibri"/>
                <w:spacing w:val="2"/>
                <w:sz w:val="17"/>
                <w:szCs w:val="17"/>
                <w:lang w:eastAsia="en-US"/>
              </w:rPr>
              <w:t>l</w:t>
            </w:r>
            <w:r w:rsidRPr="00834A74">
              <w:rPr>
                <w:rFonts w:ascii="Calibri" w:eastAsia="Calibri" w:hAnsi="Calibri" w:cs="Calibri"/>
                <w:spacing w:val="1"/>
                <w:sz w:val="17"/>
                <w:szCs w:val="17"/>
                <w:lang w:eastAsia="en-US"/>
              </w:rPr>
              <w:t>-</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as</w:t>
            </w:r>
            <w:r w:rsidRPr="00834A74">
              <w:rPr>
                <w:rFonts w:ascii="Calibri" w:eastAsia="Calibri" w:hAnsi="Calibri" w:cs="Calibri"/>
                <w:spacing w:val="-1"/>
                <w:sz w:val="17"/>
                <w:szCs w:val="17"/>
                <w:lang w:eastAsia="en-US"/>
              </w:rPr>
              <w:t>one</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ra</w:t>
            </w:r>
            <w:r w:rsidRPr="00834A74">
              <w:rPr>
                <w:rFonts w:ascii="Calibri" w:eastAsia="Calibri" w:hAnsi="Calibri" w:cs="Calibri"/>
                <w:spacing w:val="1"/>
                <w:sz w:val="17"/>
                <w:szCs w:val="17"/>
                <w:lang w:eastAsia="en-US"/>
              </w:rPr>
              <w:t>t</w:t>
            </w:r>
            <w:r w:rsidRPr="00834A74">
              <w:rPr>
                <w:rFonts w:ascii="Calibri" w:eastAsia="Calibri" w:hAnsi="Calibri" w:cs="Calibri"/>
                <w:spacing w:val="-1"/>
                <w:sz w:val="17"/>
                <w:szCs w:val="17"/>
                <w:lang w:eastAsia="en-US"/>
              </w:rPr>
              <w:t>io</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l</w:t>
            </w:r>
            <w:r w:rsidRPr="00834A74">
              <w:rPr>
                <w:rFonts w:ascii="Calibri" w:eastAsia="Calibri" w:hAnsi="Calibri" w:cs="Calibri"/>
                <w:sz w:val="17"/>
                <w:szCs w:val="17"/>
                <w:lang w:eastAsia="en-US"/>
              </w:rPr>
              <w:t>e</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t</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nd</w:t>
            </w:r>
            <w:r w:rsidRPr="00834A74">
              <w:rPr>
                <w:rFonts w:ascii="Calibri" w:eastAsia="Calibri" w:hAnsi="Calibri" w:cs="Calibri"/>
                <w:sz w:val="17"/>
                <w:szCs w:val="17"/>
                <w:lang w:eastAsia="en-US"/>
              </w:rPr>
              <w:t xml:space="preserve">s </w:t>
            </w:r>
            <w:r w:rsidRPr="00834A74">
              <w:rPr>
                <w:rFonts w:ascii="Calibri" w:eastAsia="Calibri" w:hAnsi="Calibri" w:cs="Calibri"/>
                <w:spacing w:val="-1"/>
                <w:sz w:val="17"/>
                <w:szCs w:val="17"/>
                <w:lang w:eastAsia="en-US"/>
              </w:rPr>
              <w:t>b</w:t>
            </w:r>
            <w:r w:rsidRPr="00834A74">
              <w:rPr>
                <w:rFonts w:ascii="Calibri" w:eastAsia="Calibri" w:hAnsi="Calibri" w:cs="Calibri"/>
                <w:sz w:val="17"/>
                <w:szCs w:val="17"/>
                <w:lang w:eastAsia="en-US"/>
              </w:rPr>
              <w:t>y t</w:t>
            </w:r>
            <w:r w:rsidRPr="00834A74">
              <w:rPr>
                <w:rFonts w:ascii="Calibri" w:eastAsia="Calibri" w:hAnsi="Calibri" w:cs="Calibri"/>
                <w:spacing w:val="-1"/>
                <w:sz w:val="17"/>
                <w:szCs w:val="17"/>
                <w:lang w:eastAsia="en-US"/>
              </w:rPr>
              <w:t>he</w:t>
            </w:r>
            <w:r w:rsidRPr="00834A74">
              <w:rPr>
                <w:rFonts w:ascii="Calibri" w:eastAsia="Calibri" w:hAnsi="Calibri" w:cs="Calibri"/>
                <w:sz w:val="17"/>
                <w:szCs w:val="17"/>
                <w:lang w:eastAsia="en-US"/>
              </w:rPr>
              <w:t>se</w:t>
            </w:r>
          </w:p>
        </w:tc>
      </w:tr>
      <w:tr w:rsidR="00F6620E" w:rsidRPr="00834A74" w14:paraId="35C01D1F" w14:textId="77777777" w:rsidTr="00C72F60">
        <w:trPr>
          <w:trHeight w:hRule="exact" w:val="322"/>
        </w:trPr>
        <w:tc>
          <w:tcPr>
            <w:tcW w:w="1841" w:type="dxa"/>
            <w:vMerge/>
            <w:tcBorders>
              <w:left w:val="nil"/>
              <w:bottom w:val="single" w:sz="5" w:space="0" w:color="C0504D"/>
              <w:right w:val="nil"/>
            </w:tcBorders>
            <w:shd w:val="clear" w:color="auto" w:fill="4F81BC"/>
          </w:tcPr>
          <w:p w14:paraId="13453332" w14:textId="77777777" w:rsidR="00F6620E" w:rsidRPr="00834A74" w:rsidRDefault="00F6620E" w:rsidP="00C72F60">
            <w:pPr>
              <w:rPr>
                <w:rFonts w:ascii="Times New Roman" w:hAnsi="Times New Roman"/>
                <w:lang w:eastAsia="en-US"/>
              </w:rPr>
            </w:pPr>
          </w:p>
        </w:tc>
        <w:tc>
          <w:tcPr>
            <w:tcW w:w="8644" w:type="dxa"/>
            <w:tcBorders>
              <w:top w:val="single" w:sz="5" w:space="0" w:color="538DD3"/>
              <w:left w:val="nil"/>
              <w:bottom w:val="single" w:sz="5" w:space="0" w:color="FFFFFF"/>
              <w:right w:val="nil"/>
            </w:tcBorders>
            <w:shd w:val="clear" w:color="auto" w:fill="DBE4F0"/>
          </w:tcPr>
          <w:p w14:paraId="60C9B8B7"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pacing w:val="1"/>
                <w:sz w:val="17"/>
                <w:szCs w:val="17"/>
                <w:lang w:eastAsia="en-US"/>
              </w:rPr>
              <w:t>P</w:t>
            </w:r>
            <w:r w:rsidRPr="00834A74">
              <w:rPr>
                <w:rFonts w:ascii="Calibri" w:eastAsia="Calibri" w:hAnsi="Calibri" w:cs="Calibri"/>
                <w:spacing w:val="-1"/>
                <w:sz w:val="17"/>
                <w:szCs w:val="17"/>
                <w:lang w:eastAsia="en-US"/>
              </w:rPr>
              <w:t>u</w:t>
            </w:r>
            <w:r w:rsidRPr="00834A74">
              <w:rPr>
                <w:rFonts w:ascii="Calibri" w:eastAsia="Calibri" w:hAnsi="Calibri" w:cs="Calibri"/>
                <w:sz w:val="17"/>
                <w:szCs w:val="17"/>
                <w:lang w:eastAsia="en-US"/>
              </w:rPr>
              <w:t>ts f</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rw</w:t>
            </w:r>
            <w:r w:rsidRPr="00834A74">
              <w:rPr>
                <w:rFonts w:ascii="Calibri" w:eastAsia="Calibri" w:hAnsi="Calibri" w:cs="Calibri"/>
                <w:spacing w:val="-2"/>
                <w:sz w:val="17"/>
                <w:szCs w:val="17"/>
                <w:lang w:eastAsia="en-US"/>
              </w:rPr>
              <w:t>a</w:t>
            </w:r>
            <w:r w:rsidRPr="00834A74">
              <w:rPr>
                <w:rFonts w:ascii="Calibri" w:eastAsia="Calibri" w:hAnsi="Calibri" w:cs="Calibri"/>
                <w:sz w:val="17"/>
                <w:szCs w:val="17"/>
                <w:lang w:eastAsia="en-US"/>
              </w:rPr>
              <w:t>rd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olu</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ion</w:t>
            </w:r>
            <w:r w:rsidRPr="00834A74">
              <w:rPr>
                <w:rFonts w:ascii="Calibri" w:eastAsia="Calibri" w:hAnsi="Calibri" w:cs="Calibri"/>
                <w:sz w:val="17"/>
                <w:szCs w:val="17"/>
                <w:lang w:eastAsia="en-US"/>
              </w:rPr>
              <w:t>s to a</w:t>
            </w:r>
            <w:r w:rsidRPr="00834A74">
              <w:rPr>
                <w:rFonts w:ascii="Calibri" w:eastAsia="Calibri" w:hAnsi="Calibri" w:cs="Calibri"/>
                <w:spacing w:val="-1"/>
                <w:sz w:val="17"/>
                <w:szCs w:val="17"/>
                <w:lang w:eastAsia="en-US"/>
              </w:rPr>
              <w:t>dd</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 xml:space="preserve">ss </w:t>
            </w:r>
            <w:r w:rsidRPr="00834A74">
              <w:rPr>
                <w:rFonts w:ascii="Calibri" w:eastAsia="Calibri" w:hAnsi="Calibri" w:cs="Calibri"/>
                <w:spacing w:val="-1"/>
                <w:sz w:val="17"/>
                <w:szCs w:val="17"/>
                <w:lang w:eastAsia="en-US"/>
              </w:rPr>
              <w:t>p</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oble</w:t>
            </w:r>
            <w:r w:rsidRPr="00834A74">
              <w:rPr>
                <w:rFonts w:ascii="Calibri" w:eastAsia="Calibri" w:hAnsi="Calibri" w:cs="Calibri"/>
                <w:spacing w:val="1"/>
                <w:sz w:val="17"/>
                <w:szCs w:val="17"/>
                <w:lang w:eastAsia="en-US"/>
              </w:rPr>
              <w:t>m</w:t>
            </w:r>
            <w:r w:rsidRPr="00834A74">
              <w:rPr>
                <w:rFonts w:ascii="Calibri" w:eastAsia="Calibri" w:hAnsi="Calibri" w:cs="Calibri"/>
                <w:sz w:val="17"/>
                <w:szCs w:val="17"/>
                <w:lang w:eastAsia="en-US"/>
              </w:rPr>
              <w:t>s</w:t>
            </w:r>
          </w:p>
        </w:tc>
      </w:tr>
      <w:tr w:rsidR="00F6620E" w:rsidRPr="00834A74" w14:paraId="1DD4106B" w14:textId="77777777" w:rsidTr="00C72F60">
        <w:trPr>
          <w:trHeight w:hRule="exact" w:val="320"/>
        </w:trPr>
        <w:tc>
          <w:tcPr>
            <w:tcW w:w="1841" w:type="dxa"/>
            <w:vMerge w:val="restart"/>
            <w:tcBorders>
              <w:top w:val="single" w:sz="5" w:space="0" w:color="C0504D"/>
              <w:left w:val="nil"/>
              <w:right w:val="nil"/>
            </w:tcBorders>
            <w:shd w:val="clear" w:color="auto" w:fill="C0504D"/>
          </w:tcPr>
          <w:p w14:paraId="262A0388" w14:textId="77777777" w:rsidR="00F6620E" w:rsidRPr="00834A74" w:rsidRDefault="00F6620E" w:rsidP="00C72F60">
            <w:pPr>
              <w:spacing w:line="240" w:lineRule="exact"/>
              <w:ind w:left="113"/>
              <w:rPr>
                <w:rFonts w:ascii="Calibri" w:eastAsia="Calibri" w:hAnsi="Calibri" w:cs="Calibri"/>
                <w:lang w:eastAsia="en-US"/>
              </w:rPr>
            </w:pPr>
            <w:r w:rsidRPr="00834A74">
              <w:rPr>
                <w:rFonts w:ascii="Calibri" w:eastAsia="Calibri" w:hAnsi="Calibri" w:cs="Calibri"/>
                <w:b/>
                <w:color w:val="FFFFFF"/>
                <w:spacing w:val="1"/>
                <w:lang w:eastAsia="en-US"/>
              </w:rPr>
              <w:t>M</w:t>
            </w:r>
            <w:r w:rsidRPr="00834A74">
              <w:rPr>
                <w:rFonts w:ascii="Calibri" w:eastAsia="Calibri" w:hAnsi="Calibri" w:cs="Calibri"/>
                <w:b/>
                <w:color w:val="FFFFFF"/>
                <w:lang w:eastAsia="en-US"/>
              </w:rPr>
              <w:t>a</w:t>
            </w:r>
            <w:r w:rsidRPr="00834A74">
              <w:rPr>
                <w:rFonts w:ascii="Calibri" w:eastAsia="Calibri" w:hAnsi="Calibri" w:cs="Calibri"/>
                <w:b/>
                <w:color w:val="FFFFFF"/>
                <w:spacing w:val="1"/>
                <w:lang w:eastAsia="en-US"/>
              </w:rPr>
              <w:t>n</w:t>
            </w:r>
            <w:r w:rsidRPr="00834A74">
              <w:rPr>
                <w:rFonts w:ascii="Calibri" w:eastAsia="Calibri" w:hAnsi="Calibri" w:cs="Calibri"/>
                <w:b/>
                <w:color w:val="FFFFFF"/>
                <w:lang w:eastAsia="en-US"/>
              </w:rPr>
              <w:t>a</w:t>
            </w:r>
            <w:r w:rsidRPr="00834A74">
              <w:rPr>
                <w:rFonts w:ascii="Calibri" w:eastAsia="Calibri" w:hAnsi="Calibri" w:cs="Calibri"/>
                <w:b/>
                <w:color w:val="FFFFFF"/>
                <w:spacing w:val="-1"/>
                <w:lang w:eastAsia="en-US"/>
              </w:rPr>
              <w:t>g</w:t>
            </w:r>
            <w:r w:rsidRPr="00834A74">
              <w:rPr>
                <w:rFonts w:ascii="Calibri" w:eastAsia="Calibri" w:hAnsi="Calibri" w:cs="Calibri"/>
                <w:b/>
                <w:color w:val="FFFFFF"/>
                <w:lang w:eastAsia="en-US"/>
              </w:rPr>
              <w:t>e</w:t>
            </w:r>
            <w:r w:rsidRPr="00834A74">
              <w:rPr>
                <w:rFonts w:ascii="Calibri" w:eastAsia="Calibri" w:hAnsi="Calibri" w:cs="Calibri"/>
                <w:b/>
                <w:color w:val="FFFFFF"/>
                <w:spacing w:val="1"/>
                <w:lang w:eastAsia="en-US"/>
              </w:rPr>
              <w:t>m</w:t>
            </w:r>
            <w:r w:rsidRPr="00834A74">
              <w:rPr>
                <w:rFonts w:ascii="Calibri" w:eastAsia="Calibri" w:hAnsi="Calibri" w:cs="Calibri"/>
                <w:b/>
                <w:color w:val="FFFFFF"/>
                <w:lang w:eastAsia="en-US"/>
              </w:rPr>
              <w:t>e</w:t>
            </w:r>
            <w:r w:rsidRPr="00834A74">
              <w:rPr>
                <w:rFonts w:ascii="Calibri" w:eastAsia="Calibri" w:hAnsi="Calibri" w:cs="Calibri"/>
                <w:b/>
                <w:color w:val="FFFFFF"/>
                <w:spacing w:val="1"/>
                <w:lang w:eastAsia="en-US"/>
              </w:rPr>
              <w:t>n</w:t>
            </w:r>
            <w:r w:rsidRPr="00834A74">
              <w:rPr>
                <w:rFonts w:ascii="Calibri" w:eastAsia="Calibri" w:hAnsi="Calibri" w:cs="Calibri"/>
                <w:b/>
                <w:color w:val="FFFFFF"/>
                <w:lang w:eastAsia="en-US"/>
              </w:rPr>
              <w:t>t</w:t>
            </w:r>
            <w:r w:rsidRPr="00834A74">
              <w:rPr>
                <w:rFonts w:ascii="Calibri" w:eastAsia="Calibri" w:hAnsi="Calibri" w:cs="Calibri"/>
                <w:b/>
                <w:color w:val="FFFFFF"/>
                <w:spacing w:val="-10"/>
                <w:lang w:eastAsia="en-US"/>
              </w:rPr>
              <w:t xml:space="preserve"> </w:t>
            </w:r>
            <w:r w:rsidRPr="00834A74">
              <w:rPr>
                <w:rFonts w:ascii="Calibri" w:eastAsia="Calibri" w:hAnsi="Calibri" w:cs="Calibri"/>
                <w:b/>
                <w:color w:val="FFFFFF"/>
                <w:lang w:eastAsia="en-US"/>
              </w:rPr>
              <w:t>&amp;</w:t>
            </w:r>
          </w:p>
          <w:p w14:paraId="34D64702" w14:textId="77777777" w:rsidR="00F6620E" w:rsidRPr="00834A74" w:rsidRDefault="00F6620E" w:rsidP="00C72F60">
            <w:pPr>
              <w:spacing w:before="1" w:line="120" w:lineRule="exact"/>
              <w:rPr>
                <w:rFonts w:ascii="Times New Roman" w:hAnsi="Times New Roman"/>
                <w:sz w:val="12"/>
                <w:szCs w:val="12"/>
                <w:lang w:eastAsia="en-US"/>
              </w:rPr>
            </w:pPr>
          </w:p>
          <w:p w14:paraId="1B6EDFF6" w14:textId="77777777" w:rsidR="00F6620E" w:rsidRPr="00834A74" w:rsidRDefault="00F6620E" w:rsidP="00C72F60">
            <w:pPr>
              <w:ind w:left="113"/>
              <w:rPr>
                <w:rFonts w:ascii="Calibri" w:eastAsia="Calibri" w:hAnsi="Calibri" w:cs="Calibri"/>
                <w:lang w:eastAsia="en-US"/>
              </w:rPr>
            </w:pPr>
            <w:r w:rsidRPr="00834A74">
              <w:rPr>
                <w:rFonts w:ascii="Calibri" w:eastAsia="Calibri" w:hAnsi="Calibri" w:cs="Calibri"/>
                <w:b/>
                <w:color w:val="FFFFFF"/>
                <w:spacing w:val="-1"/>
                <w:lang w:eastAsia="en-US"/>
              </w:rPr>
              <w:t>D</w:t>
            </w:r>
            <w:r w:rsidRPr="00834A74">
              <w:rPr>
                <w:rFonts w:ascii="Calibri" w:eastAsia="Calibri" w:hAnsi="Calibri" w:cs="Calibri"/>
                <w:b/>
                <w:color w:val="FFFFFF"/>
                <w:lang w:eastAsia="en-US"/>
              </w:rPr>
              <w:t>e</w:t>
            </w:r>
            <w:r w:rsidRPr="00834A74">
              <w:rPr>
                <w:rFonts w:ascii="Calibri" w:eastAsia="Calibri" w:hAnsi="Calibri" w:cs="Calibri"/>
                <w:b/>
                <w:color w:val="FFFFFF"/>
                <w:spacing w:val="-1"/>
                <w:lang w:eastAsia="en-US"/>
              </w:rPr>
              <w:t>l</w:t>
            </w:r>
            <w:r w:rsidRPr="00834A74">
              <w:rPr>
                <w:rFonts w:ascii="Calibri" w:eastAsia="Calibri" w:hAnsi="Calibri" w:cs="Calibri"/>
                <w:b/>
                <w:color w:val="FFFFFF"/>
                <w:spacing w:val="1"/>
                <w:lang w:eastAsia="en-US"/>
              </w:rPr>
              <w:t>i</w:t>
            </w:r>
            <w:r w:rsidRPr="00834A74">
              <w:rPr>
                <w:rFonts w:ascii="Calibri" w:eastAsia="Calibri" w:hAnsi="Calibri" w:cs="Calibri"/>
                <w:b/>
                <w:color w:val="FFFFFF"/>
                <w:spacing w:val="-1"/>
                <w:lang w:eastAsia="en-US"/>
              </w:rPr>
              <w:t>v</w:t>
            </w:r>
            <w:r w:rsidRPr="00834A74">
              <w:rPr>
                <w:rFonts w:ascii="Calibri" w:eastAsia="Calibri" w:hAnsi="Calibri" w:cs="Calibri"/>
                <w:b/>
                <w:color w:val="FFFFFF"/>
                <w:lang w:eastAsia="en-US"/>
              </w:rPr>
              <w:t>e</w:t>
            </w:r>
            <w:r w:rsidRPr="00834A74">
              <w:rPr>
                <w:rFonts w:ascii="Calibri" w:eastAsia="Calibri" w:hAnsi="Calibri" w:cs="Calibri"/>
                <w:b/>
                <w:color w:val="FFFFFF"/>
                <w:spacing w:val="1"/>
                <w:lang w:eastAsia="en-US"/>
              </w:rPr>
              <w:t>r</w:t>
            </w:r>
            <w:r w:rsidRPr="00834A74">
              <w:rPr>
                <w:rFonts w:ascii="Calibri" w:eastAsia="Calibri" w:hAnsi="Calibri" w:cs="Calibri"/>
                <w:b/>
                <w:color w:val="FFFFFF"/>
                <w:lang w:eastAsia="en-US"/>
              </w:rPr>
              <w:t>y</w:t>
            </w:r>
            <w:r w:rsidRPr="00834A74">
              <w:rPr>
                <w:rFonts w:ascii="Calibri" w:eastAsia="Calibri" w:hAnsi="Calibri" w:cs="Calibri"/>
                <w:b/>
                <w:color w:val="FFFFFF"/>
                <w:spacing w:val="-8"/>
                <w:lang w:eastAsia="en-US"/>
              </w:rPr>
              <w:t xml:space="preserve"> </w:t>
            </w:r>
            <w:r w:rsidRPr="00834A74">
              <w:rPr>
                <w:rFonts w:ascii="Calibri" w:eastAsia="Calibri" w:hAnsi="Calibri" w:cs="Calibri"/>
                <w:b/>
                <w:color w:val="FFFFFF"/>
                <w:spacing w:val="1"/>
                <w:lang w:eastAsia="en-US"/>
              </w:rPr>
              <w:t>o</w:t>
            </w:r>
            <w:r w:rsidRPr="00834A74">
              <w:rPr>
                <w:rFonts w:ascii="Calibri" w:eastAsia="Calibri" w:hAnsi="Calibri" w:cs="Calibri"/>
                <w:b/>
                <w:color w:val="FFFFFF"/>
                <w:lang w:eastAsia="en-US"/>
              </w:rPr>
              <w:t>f</w:t>
            </w:r>
            <w:r w:rsidRPr="00834A74">
              <w:rPr>
                <w:rFonts w:ascii="Calibri" w:eastAsia="Calibri" w:hAnsi="Calibri" w:cs="Calibri"/>
                <w:b/>
                <w:color w:val="FFFFFF"/>
                <w:spacing w:val="-1"/>
                <w:lang w:eastAsia="en-US"/>
              </w:rPr>
              <w:t xml:space="preserve"> </w:t>
            </w:r>
            <w:r w:rsidRPr="00834A74">
              <w:rPr>
                <w:rFonts w:ascii="Calibri" w:eastAsia="Calibri" w:hAnsi="Calibri" w:cs="Calibri"/>
                <w:b/>
                <w:color w:val="FFFFFF"/>
                <w:lang w:eastAsia="en-US"/>
              </w:rPr>
              <w:t>Res</w:t>
            </w:r>
            <w:r w:rsidRPr="00834A74">
              <w:rPr>
                <w:rFonts w:ascii="Calibri" w:eastAsia="Calibri" w:hAnsi="Calibri" w:cs="Calibri"/>
                <w:b/>
                <w:color w:val="FFFFFF"/>
                <w:spacing w:val="1"/>
                <w:lang w:eastAsia="en-US"/>
              </w:rPr>
              <w:t>u</w:t>
            </w:r>
            <w:r w:rsidRPr="00834A74">
              <w:rPr>
                <w:rFonts w:ascii="Calibri" w:eastAsia="Calibri" w:hAnsi="Calibri" w:cs="Calibri"/>
                <w:b/>
                <w:color w:val="FFFFFF"/>
                <w:spacing w:val="-1"/>
                <w:lang w:eastAsia="en-US"/>
              </w:rPr>
              <w:t>l</w:t>
            </w:r>
            <w:r w:rsidRPr="00834A74">
              <w:rPr>
                <w:rFonts w:ascii="Calibri" w:eastAsia="Calibri" w:hAnsi="Calibri" w:cs="Calibri"/>
                <w:b/>
                <w:color w:val="FFFFFF"/>
                <w:lang w:eastAsia="en-US"/>
              </w:rPr>
              <w:t>ts</w:t>
            </w:r>
          </w:p>
        </w:tc>
        <w:tc>
          <w:tcPr>
            <w:tcW w:w="8644" w:type="dxa"/>
            <w:tcBorders>
              <w:top w:val="single" w:sz="5" w:space="0" w:color="FFFFFF"/>
              <w:left w:val="nil"/>
              <w:bottom w:val="single" w:sz="5" w:space="0" w:color="D99493"/>
              <w:right w:val="nil"/>
            </w:tcBorders>
            <w:shd w:val="clear" w:color="auto" w:fill="F1DBDB"/>
          </w:tcPr>
          <w:p w14:paraId="079297BE"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pacing w:val="1"/>
                <w:sz w:val="17"/>
                <w:szCs w:val="17"/>
                <w:lang w:eastAsia="en-US"/>
              </w:rPr>
              <w:t>T</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ke</w:t>
            </w:r>
            <w:r w:rsidRPr="00834A74">
              <w:rPr>
                <w:rFonts w:ascii="Calibri" w:eastAsia="Calibri" w:hAnsi="Calibri" w:cs="Calibri"/>
                <w:sz w:val="17"/>
                <w:szCs w:val="17"/>
                <w:lang w:eastAsia="en-US"/>
              </w:rPr>
              <w:t>s resp</w:t>
            </w:r>
            <w:r w:rsidRPr="00834A74">
              <w:rPr>
                <w:rFonts w:ascii="Calibri" w:eastAsia="Calibri" w:hAnsi="Calibri" w:cs="Calibri"/>
                <w:spacing w:val="-1"/>
                <w:sz w:val="17"/>
                <w:szCs w:val="17"/>
                <w:lang w:eastAsia="en-US"/>
              </w:rPr>
              <w:t>on</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ibili</w:t>
            </w:r>
            <w:r w:rsidRPr="00834A74">
              <w:rPr>
                <w:rFonts w:ascii="Calibri" w:eastAsia="Calibri" w:hAnsi="Calibri" w:cs="Calibri"/>
                <w:sz w:val="17"/>
                <w:szCs w:val="17"/>
                <w:lang w:eastAsia="en-US"/>
              </w:rPr>
              <w:t xml:space="preserve">ty </w:t>
            </w:r>
            <w:r w:rsidRPr="00834A74">
              <w:rPr>
                <w:rFonts w:ascii="Calibri" w:eastAsia="Calibri" w:hAnsi="Calibri" w:cs="Calibri"/>
                <w:spacing w:val="-1"/>
                <w:sz w:val="17"/>
                <w:szCs w:val="17"/>
                <w:lang w:eastAsia="en-US"/>
              </w:rPr>
              <w:t>an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i</w:t>
            </w:r>
            <w:r w:rsidRPr="00834A74">
              <w:rPr>
                <w:rFonts w:ascii="Calibri" w:eastAsia="Calibri" w:hAnsi="Calibri" w:cs="Calibri"/>
                <w:sz w:val="17"/>
                <w:szCs w:val="17"/>
                <w:lang w:eastAsia="en-US"/>
              </w:rPr>
              <w:t>s acc</w:t>
            </w:r>
            <w:r w:rsidRPr="00834A74">
              <w:rPr>
                <w:rFonts w:ascii="Calibri" w:eastAsia="Calibri" w:hAnsi="Calibri" w:cs="Calibri"/>
                <w:spacing w:val="1"/>
                <w:sz w:val="17"/>
                <w:szCs w:val="17"/>
                <w:lang w:eastAsia="en-US"/>
              </w:rPr>
              <w:t>o</w:t>
            </w:r>
            <w:r w:rsidRPr="00834A74">
              <w:rPr>
                <w:rFonts w:ascii="Calibri" w:eastAsia="Calibri" w:hAnsi="Calibri" w:cs="Calibri"/>
                <w:spacing w:val="-1"/>
                <w:sz w:val="17"/>
                <w:szCs w:val="17"/>
                <w:lang w:eastAsia="en-US"/>
              </w:rPr>
              <w:t>un</w:t>
            </w:r>
            <w:r w:rsidRPr="00834A74">
              <w:rPr>
                <w:rFonts w:ascii="Calibri" w:eastAsia="Calibri" w:hAnsi="Calibri" w:cs="Calibri"/>
                <w:spacing w:val="3"/>
                <w:sz w:val="17"/>
                <w:szCs w:val="17"/>
                <w:lang w:eastAsia="en-US"/>
              </w:rPr>
              <w:t>t</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bl</w:t>
            </w:r>
            <w:r w:rsidRPr="00834A74">
              <w:rPr>
                <w:rFonts w:ascii="Calibri" w:eastAsia="Calibri" w:hAnsi="Calibri" w:cs="Calibri"/>
                <w:sz w:val="17"/>
                <w:szCs w:val="17"/>
                <w:lang w:eastAsia="en-US"/>
              </w:rPr>
              <w:t>e</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 the</w:t>
            </w:r>
            <w:r w:rsidRPr="00834A74">
              <w:rPr>
                <w:rFonts w:ascii="Calibri" w:eastAsia="Calibri" w:hAnsi="Calibri" w:cs="Calibri"/>
                <w:spacing w:val="-1"/>
                <w:sz w:val="17"/>
                <w:szCs w:val="17"/>
                <w:lang w:eastAsia="en-US"/>
              </w:rPr>
              <w:t xml:space="preserve"> de</w:t>
            </w:r>
            <w:r w:rsidRPr="00834A74">
              <w:rPr>
                <w:rFonts w:ascii="Calibri" w:eastAsia="Calibri" w:hAnsi="Calibri" w:cs="Calibri"/>
                <w:spacing w:val="1"/>
                <w:sz w:val="17"/>
                <w:szCs w:val="17"/>
                <w:lang w:eastAsia="en-US"/>
              </w:rPr>
              <w:t>l</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 xml:space="preserve">ry </w:t>
            </w:r>
            <w:r w:rsidRPr="00834A74">
              <w:rPr>
                <w:rFonts w:ascii="Calibri" w:eastAsia="Calibri" w:hAnsi="Calibri" w:cs="Calibri"/>
                <w:spacing w:val="-2"/>
                <w:sz w:val="17"/>
                <w:szCs w:val="17"/>
                <w:lang w:eastAsia="en-US"/>
              </w:rPr>
              <w:t>o</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g</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ee</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ob</w:t>
            </w:r>
            <w:r w:rsidRPr="00834A74">
              <w:rPr>
                <w:rFonts w:ascii="Calibri" w:eastAsia="Calibri" w:hAnsi="Calibri" w:cs="Calibri"/>
                <w:sz w:val="17"/>
                <w:szCs w:val="17"/>
                <w:lang w:eastAsia="en-US"/>
              </w:rPr>
              <w:t>j</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ctiv</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w:t>
            </w:r>
          </w:p>
        </w:tc>
      </w:tr>
      <w:tr w:rsidR="00F6620E" w:rsidRPr="00834A74" w14:paraId="4826A93B" w14:textId="77777777" w:rsidTr="00C72F60">
        <w:trPr>
          <w:trHeight w:hRule="exact" w:val="322"/>
        </w:trPr>
        <w:tc>
          <w:tcPr>
            <w:tcW w:w="1841" w:type="dxa"/>
            <w:vMerge/>
            <w:tcBorders>
              <w:left w:val="nil"/>
              <w:right w:val="nil"/>
            </w:tcBorders>
            <w:shd w:val="clear" w:color="auto" w:fill="C0504D"/>
          </w:tcPr>
          <w:p w14:paraId="6B869BC8" w14:textId="77777777" w:rsidR="00F6620E" w:rsidRPr="00834A74" w:rsidRDefault="00F6620E" w:rsidP="00C72F60">
            <w:pPr>
              <w:rPr>
                <w:rFonts w:ascii="Times New Roman" w:hAnsi="Times New Roman"/>
                <w:lang w:eastAsia="en-US"/>
              </w:rPr>
            </w:pPr>
          </w:p>
        </w:tc>
        <w:tc>
          <w:tcPr>
            <w:tcW w:w="8644" w:type="dxa"/>
            <w:tcBorders>
              <w:top w:val="single" w:sz="5" w:space="0" w:color="D99493"/>
              <w:left w:val="nil"/>
              <w:bottom w:val="single" w:sz="5" w:space="0" w:color="D99493"/>
              <w:right w:val="nil"/>
            </w:tcBorders>
            <w:shd w:val="clear" w:color="auto" w:fill="F1DBDB"/>
          </w:tcPr>
          <w:p w14:paraId="2613295D"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pacing w:val="1"/>
                <w:sz w:val="17"/>
                <w:szCs w:val="17"/>
                <w:lang w:eastAsia="en-US"/>
              </w:rPr>
              <w:t>S</w:t>
            </w:r>
            <w:r w:rsidRPr="00834A74">
              <w:rPr>
                <w:rFonts w:ascii="Calibri" w:eastAsia="Calibri" w:hAnsi="Calibri" w:cs="Calibri"/>
                <w:spacing w:val="-1"/>
                <w:sz w:val="17"/>
                <w:szCs w:val="17"/>
                <w:lang w:eastAsia="en-US"/>
              </w:rPr>
              <w:t>u</w:t>
            </w:r>
            <w:r w:rsidRPr="00834A74">
              <w:rPr>
                <w:rFonts w:ascii="Calibri" w:eastAsia="Calibri" w:hAnsi="Calibri" w:cs="Calibri"/>
                <w:sz w:val="17"/>
                <w:szCs w:val="17"/>
                <w:lang w:eastAsia="en-US"/>
              </w:rPr>
              <w:t>cc</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ss</w:t>
            </w:r>
            <w:r w:rsidRPr="00834A74">
              <w:rPr>
                <w:rFonts w:ascii="Calibri" w:eastAsia="Calibri" w:hAnsi="Calibri" w:cs="Calibri"/>
                <w:spacing w:val="1"/>
                <w:sz w:val="17"/>
                <w:szCs w:val="17"/>
                <w:lang w:eastAsia="en-US"/>
              </w:rPr>
              <w:t>f</w:t>
            </w:r>
            <w:r w:rsidRPr="00834A74">
              <w:rPr>
                <w:rFonts w:ascii="Calibri" w:eastAsia="Calibri" w:hAnsi="Calibri" w:cs="Calibri"/>
                <w:spacing w:val="-1"/>
                <w:sz w:val="17"/>
                <w:szCs w:val="17"/>
                <w:lang w:eastAsia="en-US"/>
              </w:rPr>
              <w:t>ull</w:t>
            </w:r>
            <w:r w:rsidRPr="00834A74">
              <w:rPr>
                <w:rFonts w:ascii="Calibri" w:eastAsia="Calibri" w:hAnsi="Calibri" w:cs="Calibri"/>
                <w:sz w:val="17"/>
                <w:szCs w:val="17"/>
                <w:lang w:eastAsia="en-US"/>
              </w:rPr>
              <w:t>y ma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ge</w:t>
            </w:r>
            <w:r w:rsidRPr="00834A74">
              <w:rPr>
                <w:rFonts w:ascii="Calibri" w:eastAsia="Calibri" w:hAnsi="Calibri" w:cs="Calibri"/>
                <w:sz w:val="17"/>
                <w:szCs w:val="17"/>
                <w:lang w:eastAsia="en-US"/>
              </w:rPr>
              <w:t>s a ran</w:t>
            </w:r>
            <w:r w:rsidRPr="00834A74">
              <w:rPr>
                <w:rFonts w:ascii="Calibri" w:eastAsia="Calibri" w:hAnsi="Calibri" w:cs="Calibri"/>
                <w:spacing w:val="-1"/>
                <w:sz w:val="17"/>
                <w:szCs w:val="17"/>
                <w:lang w:eastAsia="en-US"/>
              </w:rPr>
              <w:t>g</w:t>
            </w:r>
            <w:r w:rsidRPr="00834A74">
              <w:rPr>
                <w:rFonts w:ascii="Calibri" w:eastAsia="Calibri" w:hAnsi="Calibri" w:cs="Calibri"/>
                <w:sz w:val="17"/>
                <w:szCs w:val="17"/>
                <w:lang w:eastAsia="en-US"/>
              </w:rPr>
              <w:t>e</w:t>
            </w:r>
            <w:r w:rsidRPr="00834A74">
              <w:rPr>
                <w:rFonts w:ascii="Calibri" w:eastAsia="Calibri" w:hAnsi="Calibri" w:cs="Calibri"/>
                <w:spacing w:val="-1"/>
                <w:sz w:val="17"/>
                <w:szCs w:val="17"/>
                <w:lang w:eastAsia="en-US"/>
              </w:rPr>
              <w:t xml:space="preserve"> o</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di</w:t>
            </w:r>
            <w:r w:rsidRPr="00834A74">
              <w:rPr>
                <w:rFonts w:ascii="Calibri" w:eastAsia="Calibri" w:hAnsi="Calibri" w:cs="Calibri"/>
                <w:spacing w:val="1"/>
                <w:sz w:val="17"/>
                <w:szCs w:val="17"/>
                <w:lang w:eastAsia="en-US"/>
              </w:rPr>
              <w:t>ff</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en</w:t>
            </w:r>
            <w:r w:rsidRPr="00834A74">
              <w:rPr>
                <w:rFonts w:ascii="Calibri" w:eastAsia="Calibri" w:hAnsi="Calibri" w:cs="Calibri"/>
                <w:sz w:val="17"/>
                <w:szCs w:val="17"/>
                <w:lang w:eastAsia="en-US"/>
              </w:rPr>
              <w:t xml:space="preserve">t </w:t>
            </w:r>
            <w:r w:rsidRPr="00834A74">
              <w:rPr>
                <w:rFonts w:ascii="Calibri" w:eastAsia="Calibri" w:hAnsi="Calibri" w:cs="Calibri"/>
                <w:spacing w:val="-1"/>
                <w:sz w:val="17"/>
                <w:szCs w:val="17"/>
                <w:lang w:eastAsia="en-US"/>
              </w:rPr>
              <w:t>p</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j</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cts</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w</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rk</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acti</w:t>
            </w:r>
            <w:r w:rsidRPr="00834A74">
              <w:rPr>
                <w:rFonts w:ascii="Calibri" w:eastAsia="Calibri" w:hAnsi="Calibri" w:cs="Calibri"/>
                <w:spacing w:val="-1"/>
                <w:sz w:val="17"/>
                <w:szCs w:val="17"/>
                <w:lang w:eastAsia="en-US"/>
              </w:rPr>
              <w:t>vi</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ie</w:t>
            </w:r>
            <w:r w:rsidRPr="00834A74">
              <w:rPr>
                <w:rFonts w:ascii="Calibri" w:eastAsia="Calibri" w:hAnsi="Calibri" w:cs="Calibri"/>
                <w:sz w:val="17"/>
                <w:szCs w:val="17"/>
                <w:lang w:eastAsia="en-US"/>
              </w:rPr>
              <w:t xml:space="preserve">s at </w:t>
            </w:r>
            <w:r w:rsidRPr="00834A74">
              <w:rPr>
                <w:rFonts w:ascii="Calibri" w:eastAsia="Calibri" w:hAnsi="Calibri" w:cs="Calibri"/>
                <w:spacing w:val="1"/>
                <w:sz w:val="17"/>
                <w:szCs w:val="17"/>
                <w:lang w:eastAsia="en-US"/>
              </w:rPr>
              <w:t>t</w:t>
            </w:r>
            <w:r w:rsidRPr="00834A74">
              <w:rPr>
                <w:rFonts w:ascii="Calibri" w:eastAsia="Calibri" w:hAnsi="Calibri" w:cs="Calibri"/>
                <w:spacing w:val="-1"/>
                <w:sz w:val="17"/>
                <w:szCs w:val="17"/>
                <w:lang w:eastAsia="en-US"/>
              </w:rPr>
              <w:t>h</w:t>
            </w:r>
            <w:r w:rsidRPr="00834A74">
              <w:rPr>
                <w:rFonts w:ascii="Calibri" w:eastAsia="Calibri" w:hAnsi="Calibri" w:cs="Calibri"/>
                <w:sz w:val="17"/>
                <w:szCs w:val="17"/>
                <w:lang w:eastAsia="en-US"/>
              </w:rPr>
              <w:t>e</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sa</w:t>
            </w:r>
            <w:r w:rsidRPr="00834A74">
              <w:rPr>
                <w:rFonts w:ascii="Calibri" w:eastAsia="Calibri" w:hAnsi="Calibri" w:cs="Calibri"/>
                <w:spacing w:val="1"/>
                <w:sz w:val="17"/>
                <w:szCs w:val="17"/>
                <w:lang w:eastAsia="en-US"/>
              </w:rPr>
              <w:t>m</w:t>
            </w:r>
            <w:r w:rsidRPr="00834A74">
              <w:rPr>
                <w:rFonts w:ascii="Calibri" w:eastAsia="Calibri" w:hAnsi="Calibri" w:cs="Calibri"/>
                <w:sz w:val="17"/>
                <w:szCs w:val="17"/>
                <w:lang w:eastAsia="en-US"/>
              </w:rPr>
              <w:t>e</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time</w:t>
            </w:r>
          </w:p>
        </w:tc>
      </w:tr>
      <w:tr w:rsidR="00F6620E" w:rsidRPr="00834A74" w14:paraId="77C5161F" w14:textId="77777777" w:rsidTr="00C72F60">
        <w:trPr>
          <w:trHeight w:hRule="exact" w:val="321"/>
        </w:trPr>
        <w:tc>
          <w:tcPr>
            <w:tcW w:w="1841" w:type="dxa"/>
            <w:vMerge/>
            <w:tcBorders>
              <w:left w:val="nil"/>
              <w:right w:val="nil"/>
            </w:tcBorders>
            <w:shd w:val="clear" w:color="auto" w:fill="C0504D"/>
          </w:tcPr>
          <w:p w14:paraId="0E370B1D" w14:textId="77777777" w:rsidR="00F6620E" w:rsidRPr="00834A74" w:rsidRDefault="00F6620E" w:rsidP="00C72F60">
            <w:pPr>
              <w:rPr>
                <w:rFonts w:ascii="Times New Roman" w:hAnsi="Times New Roman"/>
                <w:lang w:eastAsia="en-US"/>
              </w:rPr>
            </w:pPr>
          </w:p>
        </w:tc>
        <w:tc>
          <w:tcPr>
            <w:tcW w:w="8644" w:type="dxa"/>
            <w:tcBorders>
              <w:top w:val="single" w:sz="5" w:space="0" w:color="D99493"/>
              <w:left w:val="nil"/>
              <w:bottom w:val="single" w:sz="5" w:space="0" w:color="D99493"/>
              <w:right w:val="nil"/>
            </w:tcBorders>
            <w:shd w:val="clear" w:color="auto" w:fill="F1DBDB"/>
          </w:tcPr>
          <w:p w14:paraId="70B2005E"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pacing w:val="1"/>
                <w:sz w:val="17"/>
                <w:szCs w:val="17"/>
                <w:lang w:eastAsia="en-US"/>
              </w:rPr>
              <w:t>S</w:t>
            </w:r>
            <w:r w:rsidRPr="00834A74">
              <w:rPr>
                <w:rFonts w:ascii="Calibri" w:eastAsia="Calibri" w:hAnsi="Calibri" w:cs="Calibri"/>
                <w:sz w:val="17"/>
                <w:szCs w:val="17"/>
                <w:lang w:eastAsia="en-US"/>
              </w:rPr>
              <w:t>tr</w:t>
            </w:r>
            <w:r w:rsidRPr="00834A74">
              <w:rPr>
                <w:rFonts w:ascii="Calibri" w:eastAsia="Calibri" w:hAnsi="Calibri" w:cs="Calibri"/>
                <w:spacing w:val="-1"/>
                <w:sz w:val="17"/>
                <w:szCs w:val="17"/>
                <w:lang w:eastAsia="en-US"/>
              </w:rPr>
              <w:t>u</w:t>
            </w:r>
            <w:r w:rsidRPr="00834A74">
              <w:rPr>
                <w:rFonts w:ascii="Calibri" w:eastAsia="Calibri" w:hAnsi="Calibri" w:cs="Calibri"/>
                <w:sz w:val="17"/>
                <w:szCs w:val="17"/>
                <w:lang w:eastAsia="en-US"/>
              </w:rPr>
              <w:t>ctures 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o</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g</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ni</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 th</w:t>
            </w:r>
            <w:r w:rsidRPr="00834A74">
              <w:rPr>
                <w:rFonts w:ascii="Calibri" w:eastAsia="Calibri" w:hAnsi="Calibri" w:cs="Calibri"/>
                <w:spacing w:val="-1"/>
                <w:sz w:val="17"/>
                <w:szCs w:val="17"/>
                <w:lang w:eastAsia="en-US"/>
              </w:rPr>
              <w:t>ei</w:t>
            </w:r>
            <w:r w:rsidRPr="00834A74">
              <w:rPr>
                <w:rFonts w:ascii="Calibri" w:eastAsia="Calibri" w:hAnsi="Calibri" w:cs="Calibri"/>
                <w:sz w:val="17"/>
                <w:szCs w:val="17"/>
                <w:lang w:eastAsia="en-US"/>
              </w:rPr>
              <w:t xml:space="preserve">r </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wn</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o</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he</w:t>
            </w:r>
            <w:r w:rsidRPr="00834A74">
              <w:rPr>
                <w:rFonts w:ascii="Calibri" w:eastAsia="Calibri" w:hAnsi="Calibri" w:cs="Calibri"/>
                <w:sz w:val="17"/>
                <w:szCs w:val="17"/>
                <w:lang w:eastAsia="en-US"/>
              </w:rPr>
              <w:t>rs w</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rk</w:t>
            </w:r>
            <w:r w:rsidRPr="00834A74">
              <w:rPr>
                <w:rFonts w:ascii="Calibri" w:eastAsia="Calibri" w:hAnsi="Calibri" w:cs="Calibri"/>
                <w:spacing w:val="-1"/>
                <w:sz w:val="17"/>
                <w:szCs w:val="17"/>
                <w:lang w:eastAsia="en-US"/>
              </w:rPr>
              <w:t xml:space="preserve"> e</w:t>
            </w:r>
            <w:r w:rsidRPr="00834A74">
              <w:rPr>
                <w:rFonts w:ascii="Calibri" w:eastAsia="Calibri" w:hAnsi="Calibri" w:cs="Calibri"/>
                <w:spacing w:val="1"/>
                <w:sz w:val="17"/>
                <w:szCs w:val="17"/>
                <w:lang w:eastAsia="en-US"/>
              </w:rPr>
              <w:t>ff</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ctiv</w:t>
            </w:r>
            <w:r w:rsidRPr="00834A74">
              <w:rPr>
                <w:rFonts w:ascii="Calibri" w:eastAsia="Calibri" w:hAnsi="Calibri" w:cs="Calibri"/>
                <w:spacing w:val="-1"/>
                <w:sz w:val="17"/>
                <w:szCs w:val="17"/>
                <w:lang w:eastAsia="en-US"/>
              </w:rPr>
              <w:t>el</w:t>
            </w:r>
            <w:r w:rsidRPr="00834A74">
              <w:rPr>
                <w:rFonts w:ascii="Calibri" w:eastAsia="Calibri" w:hAnsi="Calibri" w:cs="Calibri"/>
                <w:sz w:val="17"/>
                <w:szCs w:val="17"/>
                <w:lang w:eastAsia="en-US"/>
              </w:rPr>
              <w:t>y</w:t>
            </w:r>
          </w:p>
        </w:tc>
      </w:tr>
      <w:tr w:rsidR="00F6620E" w:rsidRPr="00834A74" w14:paraId="40C8EA9F" w14:textId="77777777" w:rsidTr="00C72F60">
        <w:trPr>
          <w:trHeight w:hRule="exact" w:val="322"/>
        </w:trPr>
        <w:tc>
          <w:tcPr>
            <w:tcW w:w="1841" w:type="dxa"/>
            <w:vMerge/>
            <w:tcBorders>
              <w:left w:val="nil"/>
              <w:right w:val="nil"/>
            </w:tcBorders>
            <w:shd w:val="clear" w:color="auto" w:fill="C0504D"/>
          </w:tcPr>
          <w:p w14:paraId="5EEEACC1" w14:textId="77777777" w:rsidR="00F6620E" w:rsidRPr="00834A74" w:rsidRDefault="00F6620E" w:rsidP="00C72F60">
            <w:pPr>
              <w:rPr>
                <w:rFonts w:ascii="Times New Roman" w:hAnsi="Times New Roman"/>
                <w:lang w:eastAsia="en-US"/>
              </w:rPr>
            </w:pPr>
          </w:p>
        </w:tc>
        <w:tc>
          <w:tcPr>
            <w:tcW w:w="8644" w:type="dxa"/>
            <w:tcBorders>
              <w:top w:val="single" w:sz="5" w:space="0" w:color="D99493"/>
              <w:left w:val="nil"/>
              <w:bottom w:val="single" w:sz="5" w:space="0" w:color="D99493"/>
              <w:right w:val="nil"/>
            </w:tcBorders>
            <w:shd w:val="clear" w:color="auto" w:fill="F1DBDB"/>
          </w:tcPr>
          <w:p w14:paraId="05664DF2"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z w:val="17"/>
                <w:szCs w:val="17"/>
                <w:lang w:eastAsia="en-US"/>
              </w:rPr>
              <w:t>Is</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logi</w:t>
            </w:r>
            <w:r w:rsidRPr="00834A74">
              <w:rPr>
                <w:rFonts w:ascii="Calibri" w:eastAsia="Calibri" w:hAnsi="Calibri" w:cs="Calibri"/>
                <w:sz w:val="17"/>
                <w:szCs w:val="17"/>
                <w:lang w:eastAsia="en-US"/>
              </w:rPr>
              <w:t>cal</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p</w:t>
            </w:r>
            <w:r w:rsidRPr="00834A74">
              <w:rPr>
                <w:rFonts w:ascii="Calibri" w:eastAsia="Calibri" w:hAnsi="Calibri" w:cs="Calibri"/>
                <w:sz w:val="17"/>
                <w:szCs w:val="17"/>
                <w:lang w:eastAsia="en-US"/>
              </w:rPr>
              <w:t>ra</w:t>
            </w:r>
            <w:r w:rsidRPr="00834A74">
              <w:rPr>
                <w:rFonts w:ascii="Calibri" w:eastAsia="Calibri" w:hAnsi="Calibri" w:cs="Calibri"/>
                <w:spacing w:val="-1"/>
                <w:sz w:val="17"/>
                <w:szCs w:val="17"/>
                <w:lang w:eastAsia="en-US"/>
              </w:rPr>
              <w:t>g</w:t>
            </w:r>
            <w:r w:rsidRPr="00834A74">
              <w:rPr>
                <w:rFonts w:ascii="Calibri" w:eastAsia="Calibri" w:hAnsi="Calibri" w:cs="Calibri"/>
                <w:spacing w:val="1"/>
                <w:sz w:val="17"/>
                <w:szCs w:val="17"/>
                <w:lang w:eastAsia="en-US"/>
              </w:rPr>
              <w:t>m</w:t>
            </w:r>
            <w:r w:rsidRPr="00834A74">
              <w:rPr>
                <w:rFonts w:ascii="Calibri" w:eastAsia="Calibri" w:hAnsi="Calibri" w:cs="Calibri"/>
                <w:sz w:val="17"/>
                <w:szCs w:val="17"/>
                <w:lang w:eastAsia="en-US"/>
              </w:rPr>
              <w:t xml:space="preserve">atic </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n</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pp</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a</w:t>
            </w:r>
            <w:r w:rsidRPr="00834A74">
              <w:rPr>
                <w:rFonts w:ascii="Calibri" w:eastAsia="Calibri" w:hAnsi="Calibri" w:cs="Calibri"/>
                <w:spacing w:val="2"/>
                <w:sz w:val="17"/>
                <w:szCs w:val="17"/>
                <w:lang w:eastAsia="en-US"/>
              </w:rPr>
              <w:t>c</w:t>
            </w:r>
            <w:r w:rsidRPr="00834A74">
              <w:rPr>
                <w:rFonts w:ascii="Calibri" w:eastAsia="Calibri" w:hAnsi="Calibri" w:cs="Calibri"/>
                <w:spacing w:val="-1"/>
                <w:sz w:val="17"/>
                <w:szCs w:val="17"/>
                <w:lang w:eastAsia="en-US"/>
              </w:rPr>
              <w:t>h</w:t>
            </w:r>
            <w:r w:rsidRPr="00834A74">
              <w:rPr>
                <w:rFonts w:ascii="Calibri" w:eastAsia="Calibri" w:hAnsi="Calibri" w:cs="Calibri"/>
                <w:sz w:val="17"/>
                <w:szCs w:val="17"/>
                <w:lang w:eastAsia="en-US"/>
              </w:rPr>
              <w:t>,</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deli</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i</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the</w:t>
            </w:r>
            <w:r w:rsidRPr="00834A74">
              <w:rPr>
                <w:rFonts w:ascii="Calibri" w:eastAsia="Calibri" w:hAnsi="Calibri" w:cs="Calibri"/>
                <w:spacing w:val="-1"/>
                <w:sz w:val="17"/>
                <w:szCs w:val="17"/>
                <w:lang w:eastAsia="en-US"/>
              </w:rPr>
              <w:t xml:space="preserve"> be</w:t>
            </w:r>
            <w:r w:rsidRPr="00834A74">
              <w:rPr>
                <w:rFonts w:ascii="Calibri" w:eastAsia="Calibri" w:hAnsi="Calibri" w:cs="Calibri"/>
                <w:sz w:val="17"/>
                <w:szCs w:val="17"/>
                <w:lang w:eastAsia="en-US"/>
              </w:rPr>
              <w:t xml:space="preserve">st </w:t>
            </w:r>
            <w:r w:rsidRPr="00834A74">
              <w:rPr>
                <w:rFonts w:ascii="Calibri" w:eastAsia="Calibri" w:hAnsi="Calibri" w:cs="Calibri"/>
                <w:spacing w:val="-1"/>
                <w:sz w:val="17"/>
                <w:szCs w:val="17"/>
                <w:lang w:eastAsia="en-US"/>
              </w:rPr>
              <w:t>po</w:t>
            </w:r>
            <w:r w:rsidRPr="00834A74">
              <w:rPr>
                <w:rFonts w:ascii="Calibri" w:eastAsia="Calibri" w:hAnsi="Calibri" w:cs="Calibri"/>
                <w:sz w:val="17"/>
                <w:szCs w:val="17"/>
                <w:lang w:eastAsia="en-US"/>
              </w:rPr>
              <w:t>ss</w:t>
            </w:r>
            <w:r w:rsidRPr="00834A74">
              <w:rPr>
                <w:rFonts w:ascii="Calibri" w:eastAsia="Calibri" w:hAnsi="Calibri" w:cs="Calibri"/>
                <w:spacing w:val="-1"/>
                <w:sz w:val="17"/>
                <w:szCs w:val="17"/>
                <w:lang w:eastAsia="en-US"/>
              </w:rPr>
              <w:t>ib</w:t>
            </w:r>
            <w:r w:rsidRPr="00834A74">
              <w:rPr>
                <w:rFonts w:ascii="Calibri" w:eastAsia="Calibri" w:hAnsi="Calibri" w:cs="Calibri"/>
                <w:spacing w:val="1"/>
                <w:sz w:val="17"/>
                <w:szCs w:val="17"/>
                <w:lang w:eastAsia="en-US"/>
              </w:rPr>
              <w:t>l</w:t>
            </w:r>
            <w:r w:rsidRPr="00834A74">
              <w:rPr>
                <w:rFonts w:ascii="Calibri" w:eastAsia="Calibri" w:hAnsi="Calibri" w:cs="Calibri"/>
                <w:sz w:val="17"/>
                <w:szCs w:val="17"/>
                <w:lang w:eastAsia="en-US"/>
              </w:rPr>
              <w:t>e</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resu</w:t>
            </w:r>
            <w:r w:rsidRPr="00834A74">
              <w:rPr>
                <w:rFonts w:ascii="Calibri" w:eastAsia="Calibri" w:hAnsi="Calibri" w:cs="Calibri"/>
                <w:spacing w:val="1"/>
                <w:sz w:val="17"/>
                <w:szCs w:val="17"/>
                <w:lang w:eastAsia="en-US"/>
              </w:rPr>
              <w:t>l</w:t>
            </w:r>
            <w:r w:rsidRPr="00834A74">
              <w:rPr>
                <w:rFonts w:ascii="Calibri" w:eastAsia="Calibri" w:hAnsi="Calibri" w:cs="Calibri"/>
                <w:sz w:val="17"/>
                <w:szCs w:val="17"/>
                <w:lang w:eastAsia="en-US"/>
              </w:rPr>
              <w:t>ts with t</w:t>
            </w:r>
            <w:r w:rsidRPr="00834A74">
              <w:rPr>
                <w:rFonts w:ascii="Calibri" w:eastAsia="Calibri" w:hAnsi="Calibri" w:cs="Calibri"/>
                <w:spacing w:val="-1"/>
                <w:sz w:val="17"/>
                <w:szCs w:val="17"/>
                <w:lang w:eastAsia="en-US"/>
              </w:rPr>
              <w:t>h</w:t>
            </w:r>
            <w:r w:rsidRPr="00834A74">
              <w:rPr>
                <w:rFonts w:ascii="Calibri" w:eastAsia="Calibri" w:hAnsi="Calibri" w:cs="Calibri"/>
                <w:sz w:val="17"/>
                <w:szCs w:val="17"/>
                <w:lang w:eastAsia="en-US"/>
              </w:rPr>
              <w:t>e</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res</w:t>
            </w:r>
            <w:r w:rsidRPr="00834A74">
              <w:rPr>
                <w:rFonts w:ascii="Calibri" w:eastAsia="Calibri" w:hAnsi="Calibri" w:cs="Calibri"/>
                <w:spacing w:val="-1"/>
                <w:sz w:val="17"/>
                <w:szCs w:val="17"/>
                <w:lang w:eastAsia="en-US"/>
              </w:rPr>
              <w:t>ou</w:t>
            </w:r>
            <w:r w:rsidRPr="00834A74">
              <w:rPr>
                <w:rFonts w:ascii="Calibri" w:eastAsia="Calibri" w:hAnsi="Calibri" w:cs="Calibri"/>
                <w:sz w:val="17"/>
                <w:szCs w:val="17"/>
                <w:lang w:eastAsia="en-US"/>
              </w:rPr>
              <w:t>rc</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 ava</w:t>
            </w:r>
            <w:r w:rsidRPr="00834A74">
              <w:rPr>
                <w:rFonts w:ascii="Calibri" w:eastAsia="Calibri" w:hAnsi="Calibri" w:cs="Calibri"/>
                <w:spacing w:val="-1"/>
                <w:sz w:val="17"/>
                <w:szCs w:val="17"/>
                <w:lang w:eastAsia="en-US"/>
              </w:rPr>
              <w:t>il</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bl</w:t>
            </w:r>
            <w:r w:rsidRPr="00834A74">
              <w:rPr>
                <w:rFonts w:ascii="Calibri" w:eastAsia="Calibri" w:hAnsi="Calibri" w:cs="Calibri"/>
                <w:sz w:val="17"/>
                <w:szCs w:val="17"/>
                <w:lang w:eastAsia="en-US"/>
              </w:rPr>
              <w:t>e</w:t>
            </w:r>
          </w:p>
        </w:tc>
      </w:tr>
      <w:tr w:rsidR="00F6620E" w:rsidRPr="00834A74" w14:paraId="6A5FEDF0" w14:textId="77777777" w:rsidTr="00C72F60">
        <w:trPr>
          <w:trHeight w:hRule="exact" w:val="322"/>
        </w:trPr>
        <w:tc>
          <w:tcPr>
            <w:tcW w:w="1841" w:type="dxa"/>
            <w:vMerge/>
            <w:tcBorders>
              <w:left w:val="nil"/>
              <w:right w:val="nil"/>
            </w:tcBorders>
            <w:shd w:val="clear" w:color="auto" w:fill="C0504D"/>
          </w:tcPr>
          <w:p w14:paraId="76DDA7F4" w14:textId="77777777" w:rsidR="00F6620E" w:rsidRPr="00834A74" w:rsidRDefault="00F6620E" w:rsidP="00C72F60">
            <w:pPr>
              <w:rPr>
                <w:rFonts w:ascii="Times New Roman" w:hAnsi="Times New Roman"/>
                <w:lang w:eastAsia="en-US"/>
              </w:rPr>
            </w:pPr>
          </w:p>
        </w:tc>
        <w:tc>
          <w:tcPr>
            <w:tcW w:w="8644" w:type="dxa"/>
            <w:tcBorders>
              <w:top w:val="single" w:sz="5" w:space="0" w:color="D99493"/>
              <w:left w:val="nil"/>
              <w:bottom w:val="single" w:sz="5" w:space="0" w:color="D99493"/>
              <w:right w:val="nil"/>
            </w:tcBorders>
            <w:shd w:val="clear" w:color="auto" w:fill="F1DBDB"/>
          </w:tcPr>
          <w:p w14:paraId="308145CF"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pacing w:val="1"/>
                <w:sz w:val="17"/>
                <w:szCs w:val="17"/>
                <w:lang w:eastAsia="en-US"/>
              </w:rPr>
              <w:t>D</w:t>
            </w:r>
            <w:r w:rsidRPr="00834A74">
              <w:rPr>
                <w:rFonts w:ascii="Calibri" w:eastAsia="Calibri" w:hAnsi="Calibri" w:cs="Calibri"/>
                <w:spacing w:val="-1"/>
                <w:sz w:val="17"/>
                <w:szCs w:val="17"/>
                <w:lang w:eastAsia="en-US"/>
              </w:rPr>
              <w:t>eleg</w:t>
            </w:r>
            <w:r w:rsidRPr="00834A74">
              <w:rPr>
                <w:rFonts w:ascii="Calibri" w:eastAsia="Calibri" w:hAnsi="Calibri" w:cs="Calibri"/>
                <w:sz w:val="17"/>
                <w:szCs w:val="17"/>
                <w:lang w:eastAsia="en-US"/>
              </w:rPr>
              <w:t xml:space="preserve">ates </w:t>
            </w:r>
            <w:r w:rsidRPr="00834A74">
              <w:rPr>
                <w:rFonts w:ascii="Calibri" w:eastAsia="Calibri" w:hAnsi="Calibri" w:cs="Calibri"/>
                <w:spacing w:val="1"/>
                <w:sz w:val="17"/>
                <w:szCs w:val="17"/>
                <w:lang w:eastAsia="en-US"/>
              </w:rPr>
              <w:t>w</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rk</w:t>
            </w:r>
            <w:r w:rsidRPr="00834A74">
              <w:rPr>
                <w:rFonts w:ascii="Calibri" w:eastAsia="Calibri" w:hAnsi="Calibri" w:cs="Calibri"/>
                <w:spacing w:val="-1"/>
                <w:sz w:val="17"/>
                <w:szCs w:val="17"/>
                <w:lang w:eastAsia="en-US"/>
              </w:rPr>
              <w:t xml:space="preserve"> e</w:t>
            </w:r>
            <w:r w:rsidRPr="00834A74">
              <w:rPr>
                <w:rFonts w:ascii="Calibri" w:eastAsia="Calibri" w:hAnsi="Calibri" w:cs="Calibri"/>
                <w:spacing w:val="1"/>
                <w:sz w:val="17"/>
                <w:szCs w:val="17"/>
                <w:lang w:eastAsia="en-US"/>
              </w:rPr>
              <w:t>ff</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ctiv</w:t>
            </w:r>
            <w:r w:rsidRPr="00834A74">
              <w:rPr>
                <w:rFonts w:ascii="Calibri" w:eastAsia="Calibri" w:hAnsi="Calibri" w:cs="Calibri"/>
                <w:spacing w:val="-1"/>
                <w:sz w:val="17"/>
                <w:szCs w:val="17"/>
                <w:lang w:eastAsia="en-US"/>
              </w:rPr>
              <w:t>el</w:t>
            </w:r>
            <w:r w:rsidRPr="00834A74">
              <w:rPr>
                <w:rFonts w:ascii="Calibri" w:eastAsia="Calibri" w:hAnsi="Calibri" w:cs="Calibri"/>
                <w:sz w:val="17"/>
                <w:szCs w:val="17"/>
                <w:lang w:eastAsia="en-US"/>
              </w:rPr>
              <w:t xml:space="preserve">y, </w:t>
            </w:r>
            <w:r w:rsidRPr="00834A74">
              <w:rPr>
                <w:rFonts w:ascii="Calibri" w:eastAsia="Calibri" w:hAnsi="Calibri" w:cs="Calibri"/>
                <w:spacing w:val="-1"/>
                <w:sz w:val="17"/>
                <w:szCs w:val="17"/>
                <w:lang w:eastAsia="en-US"/>
              </w:rPr>
              <w:t>p</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id</w:t>
            </w:r>
            <w:r w:rsidRPr="00834A74">
              <w:rPr>
                <w:rFonts w:ascii="Calibri" w:eastAsia="Calibri" w:hAnsi="Calibri" w:cs="Calibri"/>
                <w:spacing w:val="1"/>
                <w:sz w:val="17"/>
                <w:szCs w:val="17"/>
                <w:lang w:eastAsia="en-US"/>
              </w:rPr>
              <w:t>i</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le</w:t>
            </w:r>
            <w:r w:rsidRPr="00834A74">
              <w:rPr>
                <w:rFonts w:ascii="Calibri" w:eastAsia="Calibri" w:hAnsi="Calibri" w:cs="Calibri"/>
                <w:sz w:val="17"/>
                <w:szCs w:val="17"/>
                <w:lang w:eastAsia="en-US"/>
              </w:rPr>
              <w:t>ar i</w:t>
            </w:r>
            <w:r w:rsidRPr="00834A74">
              <w:rPr>
                <w:rFonts w:ascii="Calibri" w:eastAsia="Calibri" w:hAnsi="Calibri" w:cs="Calibri"/>
                <w:spacing w:val="-1"/>
                <w:sz w:val="17"/>
                <w:szCs w:val="17"/>
                <w:lang w:eastAsia="en-US"/>
              </w:rPr>
              <w:t>n</w:t>
            </w:r>
            <w:r w:rsidRPr="00834A74">
              <w:rPr>
                <w:rFonts w:ascii="Calibri" w:eastAsia="Calibri" w:hAnsi="Calibri" w:cs="Calibri"/>
                <w:spacing w:val="1"/>
                <w:sz w:val="17"/>
                <w:szCs w:val="17"/>
                <w:lang w:eastAsia="en-US"/>
              </w:rPr>
              <w:t>f</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m</w:t>
            </w:r>
            <w:r w:rsidRPr="00834A74">
              <w:rPr>
                <w:rFonts w:ascii="Calibri" w:eastAsia="Calibri" w:hAnsi="Calibri" w:cs="Calibri"/>
                <w:sz w:val="17"/>
                <w:szCs w:val="17"/>
                <w:lang w:eastAsia="en-US"/>
              </w:rPr>
              <w:t>ati</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n</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iden</w:t>
            </w:r>
            <w:r w:rsidRPr="00834A74">
              <w:rPr>
                <w:rFonts w:ascii="Calibri" w:eastAsia="Calibri" w:hAnsi="Calibri" w:cs="Calibri"/>
                <w:spacing w:val="2"/>
                <w:sz w:val="17"/>
                <w:szCs w:val="17"/>
                <w:lang w:eastAsia="en-US"/>
              </w:rPr>
              <w:t>c</w:t>
            </w:r>
            <w:r w:rsidRPr="00834A74">
              <w:rPr>
                <w:rFonts w:ascii="Calibri" w:eastAsia="Calibri" w:hAnsi="Calibri" w:cs="Calibri"/>
                <w:sz w:val="17"/>
                <w:szCs w:val="17"/>
                <w:lang w:eastAsia="en-US"/>
              </w:rPr>
              <w:t>e</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 xml:space="preserve">as to what </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s re</w:t>
            </w:r>
            <w:r w:rsidRPr="00834A74">
              <w:rPr>
                <w:rFonts w:ascii="Calibri" w:eastAsia="Calibri" w:hAnsi="Calibri" w:cs="Calibri"/>
                <w:spacing w:val="-1"/>
                <w:sz w:val="17"/>
                <w:szCs w:val="17"/>
                <w:lang w:eastAsia="en-US"/>
              </w:rPr>
              <w:t>qui</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d</w:t>
            </w:r>
          </w:p>
        </w:tc>
      </w:tr>
      <w:tr w:rsidR="00F6620E" w:rsidRPr="00834A74" w14:paraId="5179F631" w14:textId="77777777" w:rsidTr="00C72F60">
        <w:trPr>
          <w:trHeight w:hRule="exact" w:val="322"/>
        </w:trPr>
        <w:tc>
          <w:tcPr>
            <w:tcW w:w="1841" w:type="dxa"/>
            <w:vMerge/>
            <w:tcBorders>
              <w:left w:val="nil"/>
              <w:right w:val="nil"/>
            </w:tcBorders>
            <w:shd w:val="clear" w:color="auto" w:fill="C0504D"/>
          </w:tcPr>
          <w:p w14:paraId="7D3804EC" w14:textId="77777777" w:rsidR="00F6620E" w:rsidRPr="00834A74" w:rsidRDefault="00F6620E" w:rsidP="00C72F60">
            <w:pPr>
              <w:rPr>
                <w:rFonts w:ascii="Times New Roman" w:hAnsi="Times New Roman"/>
                <w:lang w:eastAsia="en-US"/>
              </w:rPr>
            </w:pPr>
          </w:p>
        </w:tc>
        <w:tc>
          <w:tcPr>
            <w:tcW w:w="8644" w:type="dxa"/>
            <w:tcBorders>
              <w:top w:val="single" w:sz="5" w:space="0" w:color="D99493"/>
              <w:left w:val="nil"/>
              <w:bottom w:val="single" w:sz="5" w:space="0" w:color="D99493"/>
              <w:right w:val="nil"/>
            </w:tcBorders>
            <w:shd w:val="clear" w:color="auto" w:fill="F1DBDB"/>
          </w:tcPr>
          <w:p w14:paraId="6921D1C9"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pacing w:val="1"/>
                <w:sz w:val="17"/>
                <w:szCs w:val="17"/>
                <w:lang w:eastAsia="en-US"/>
              </w:rPr>
              <w:t>P</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acti</w:t>
            </w:r>
            <w:r w:rsidRPr="00834A74">
              <w:rPr>
                <w:rFonts w:ascii="Calibri" w:eastAsia="Calibri" w:hAnsi="Calibri" w:cs="Calibri"/>
                <w:spacing w:val="-1"/>
                <w:sz w:val="17"/>
                <w:szCs w:val="17"/>
                <w:lang w:eastAsia="en-US"/>
              </w:rPr>
              <w:t>vel</w:t>
            </w:r>
            <w:r w:rsidRPr="00834A74">
              <w:rPr>
                <w:rFonts w:ascii="Calibri" w:eastAsia="Calibri" w:hAnsi="Calibri" w:cs="Calibri"/>
                <w:sz w:val="17"/>
                <w:szCs w:val="17"/>
                <w:lang w:eastAsia="en-US"/>
              </w:rPr>
              <w:t xml:space="preserve">y </w:t>
            </w:r>
            <w:r w:rsidRPr="00834A74">
              <w:rPr>
                <w:rFonts w:ascii="Calibri" w:eastAsia="Calibri" w:hAnsi="Calibri" w:cs="Calibri"/>
                <w:spacing w:val="-1"/>
                <w:sz w:val="17"/>
                <w:szCs w:val="17"/>
                <w:lang w:eastAsia="en-US"/>
              </w:rPr>
              <w:t>iden</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i</w:t>
            </w:r>
            <w:r w:rsidRPr="00834A74">
              <w:rPr>
                <w:rFonts w:ascii="Calibri" w:eastAsia="Calibri" w:hAnsi="Calibri" w:cs="Calibri"/>
                <w:spacing w:val="1"/>
                <w:sz w:val="17"/>
                <w:szCs w:val="17"/>
                <w:lang w:eastAsia="en-US"/>
              </w:rPr>
              <w:t>f</w:t>
            </w:r>
            <w:r w:rsidRPr="00834A74">
              <w:rPr>
                <w:rFonts w:ascii="Calibri" w:eastAsia="Calibri" w:hAnsi="Calibri" w:cs="Calibri"/>
                <w:spacing w:val="-1"/>
                <w:sz w:val="17"/>
                <w:szCs w:val="17"/>
                <w:lang w:eastAsia="en-US"/>
              </w:rPr>
              <w:t>ie</w:t>
            </w:r>
            <w:r w:rsidRPr="00834A74">
              <w:rPr>
                <w:rFonts w:ascii="Calibri" w:eastAsia="Calibri" w:hAnsi="Calibri" w:cs="Calibri"/>
                <w:sz w:val="17"/>
                <w:szCs w:val="17"/>
                <w:lang w:eastAsia="en-US"/>
              </w:rPr>
              <w:t xml:space="preserve">s areas </w:t>
            </w:r>
            <w:r w:rsidRPr="00834A74">
              <w:rPr>
                <w:rFonts w:ascii="Calibri" w:eastAsia="Calibri" w:hAnsi="Calibri" w:cs="Calibri"/>
                <w:spacing w:val="1"/>
                <w:sz w:val="17"/>
                <w:szCs w:val="17"/>
                <w:lang w:eastAsia="en-US"/>
              </w:rPr>
              <w:t>f</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 xml:space="preserve">r </w:t>
            </w:r>
            <w:r w:rsidRPr="00834A74">
              <w:rPr>
                <w:rFonts w:ascii="Calibri" w:eastAsia="Calibri" w:hAnsi="Calibri" w:cs="Calibri"/>
                <w:spacing w:val="-1"/>
                <w:sz w:val="17"/>
                <w:szCs w:val="17"/>
                <w:lang w:eastAsia="en-US"/>
              </w:rPr>
              <w:t>i</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p</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e</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en</w:t>
            </w:r>
            <w:r w:rsidRPr="00834A74">
              <w:rPr>
                <w:rFonts w:ascii="Calibri" w:eastAsia="Calibri" w:hAnsi="Calibri" w:cs="Calibri"/>
                <w:sz w:val="17"/>
                <w:szCs w:val="17"/>
                <w:lang w:eastAsia="en-US"/>
              </w:rPr>
              <w:t>t 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de</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e</w:t>
            </w:r>
            <w:r w:rsidRPr="00834A74">
              <w:rPr>
                <w:rFonts w:ascii="Calibri" w:eastAsia="Calibri" w:hAnsi="Calibri" w:cs="Calibri"/>
                <w:spacing w:val="-1"/>
                <w:sz w:val="17"/>
                <w:szCs w:val="17"/>
                <w:lang w:eastAsia="en-US"/>
              </w:rPr>
              <w:t>lop</w:t>
            </w:r>
            <w:r w:rsidRPr="00834A74">
              <w:rPr>
                <w:rFonts w:ascii="Calibri" w:eastAsia="Calibri" w:hAnsi="Calibri" w:cs="Calibri"/>
                <w:sz w:val="17"/>
                <w:szCs w:val="17"/>
                <w:lang w:eastAsia="en-US"/>
              </w:rPr>
              <w:t xml:space="preserve">s </w:t>
            </w:r>
            <w:r w:rsidRPr="00834A74">
              <w:rPr>
                <w:rFonts w:ascii="Calibri" w:eastAsia="Calibri" w:hAnsi="Calibri" w:cs="Calibri"/>
                <w:spacing w:val="-1"/>
                <w:sz w:val="17"/>
                <w:szCs w:val="17"/>
                <w:lang w:eastAsia="en-US"/>
              </w:rPr>
              <w:t>p</w:t>
            </w:r>
            <w:r w:rsidRPr="00834A74">
              <w:rPr>
                <w:rFonts w:ascii="Calibri" w:eastAsia="Calibri" w:hAnsi="Calibri" w:cs="Calibri"/>
                <w:sz w:val="17"/>
                <w:szCs w:val="17"/>
                <w:lang w:eastAsia="en-US"/>
              </w:rPr>
              <w:t>ractical</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s</w:t>
            </w:r>
            <w:r w:rsidRPr="00834A74">
              <w:rPr>
                <w:rFonts w:ascii="Calibri" w:eastAsia="Calibri" w:hAnsi="Calibri" w:cs="Calibri"/>
                <w:spacing w:val="2"/>
                <w:sz w:val="17"/>
                <w:szCs w:val="17"/>
                <w:lang w:eastAsia="en-US"/>
              </w:rPr>
              <w:t>u</w:t>
            </w:r>
            <w:r w:rsidRPr="00834A74">
              <w:rPr>
                <w:rFonts w:ascii="Calibri" w:eastAsia="Calibri" w:hAnsi="Calibri" w:cs="Calibri"/>
                <w:spacing w:val="-1"/>
                <w:sz w:val="17"/>
                <w:szCs w:val="17"/>
                <w:lang w:eastAsia="en-US"/>
              </w:rPr>
              <w:t>gge</w:t>
            </w:r>
            <w:r w:rsidRPr="00834A74">
              <w:rPr>
                <w:rFonts w:ascii="Calibri" w:eastAsia="Calibri" w:hAnsi="Calibri" w:cs="Calibri"/>
                <w:sz w:val="17"/>
                <w:szCs w:val="17"/>
                <w:lang w:eastAsia="en-US"/>
              </w:rPr>
              <w:t>st</w:t>
            </w:r>
            <w:r w:rsidRPr="00834A74">
              <w:rPr>
                <w:rFonts w:ascii="Calibri" w:eastAsia="Calibri" w:hAnsi="Calibri" w:cs="Calibri"/>
                <w:spacing w:val="-1"/>
                <w:sz w:val="17"/>
                <w:szCs w:val="17"/>
                <w:lang w:eastAsia="en-US"/>
              </w:rPr>
              <w:t>ion</w:t>
            </w:r>
            <w:r w:rsidRPr="00834A74">
              <w:rPr>
                <w:rFonts w:ascii="Calibri" w:eastAsia="Calibri" w:hAnsi="Calibri" w:cs="Calibri"/>
                <w:sz w:val="17"/>
                <w:szCs w:val="17"/>
                <w:lang w:eastAsia="en-US"/>
              </w:rPr>
              <w:t>s f</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 th</w:t>
            </w:r>
            <w:r w:rsidRPr="00834A74">
              <w:rPr>
                <w:rFonts w:ascii="Calibri" w:eastAsia="Calibri" w:hAnsi="Calibri" w:cs="Calibri"/>
                <w:spacing w:val="-1"/>
                <w:sz w:val="17"/>
                <w:szCs w:val="17"/>
                <w:lang w:eastAsia="en-US"/>
              </w:rPr>
              <w:t>ei</w:t>
            </w:r>
            <w:r w:rsidRPr="00834A74">
              <w:rPr>
                <w:rFonts w:ascii="Calibri" w:eastAsia="Calibri" w:hAnsi="Calibri" w:cs="Calibri"/>
                <w:sz w:val="17"/>
                <w:szCs w:val="17"/>
                <w:lang w:eastAsia="en-US"/>
              </w:rPr>
              <w:t xml:space="preserve">r </w:t>
            </w:r>
            <w:r w:rsidRPr="00834A74">
              <w:rPr>
                <w:rFonts w:ascii="Calibri" w:eastAsia="Calibri" w:hAnsi="Calibri" w:cs="Calibri"/>
                <w:spacing w:val="-1"/>
                <w:sz w:val="17"/>
                <w:szCs w:val="17"/>
                <w:lang w:eastAsia="en-US"/>
              </w:rPr>
              <w:t>i</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ple</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en</w:t>
            </w:r>
            <w:r w:rsidRPr="00834A74">
              <w:rPr>
                <w:rFonts w:ascii="Calibri" w:eastAsia="Calibri" w:hAnsi="Calibri" w:cs="Calibri"/>
                <w:sz w:val="17"/>
                <w:szCs w:val="17"/>
                <w:lang w:eastAsia="en-US"/>
              </w:rPr>
              <w:t>tati</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n</w:t>
            </w:r>
          </w:p>
        </w:tc>
      </w:tr>
      <w:tr w:rsidR="00F6620E" w:rsidRPr="00834A74" w14:paraId="3C72E51A" w14:textId="77777777" w:rsidTr="00C72F60">
        <w:trPr>
          <w:trHeight w:hRule="exact" w:val="322"/>
        </w:trPr>
        <w:tc>
          <w:tcPr>
            <w:tcW w:w="1841" w:type="dxa"/>
            <w:vMerge/>
            <w:tcBorders>
              <w:left w:val="nil"/>
              <w:right w:val="nil"/>
            </w:tcBorders>
            <w:shd w:val="clear" w:color="auto" w:fill="C0504D"/>
          </w:tcPr>
          <w:p w14:paraId="4EE69E66" w14:textId="77777777" w:rsidR="00F6620E" w:rsidRPr="00834A74" w:rsidRDefault="00F6620E" w:rsidP="00C72F60">
            <w:pPr>
              <w:rPr>
                <w:rFonts w:ascii="Times New Roman" w:hAnsi="Times New Roman"/>
                <w:lang w:eastAsia="en-US"/>
              </w:rPr>
            </w:pPr>
          </w:p>
        </w:tc>
        <w:tc>
          <w:tcPr>
            <w:tcW w:w="8644" w:type="dxa"/>
            <w:tcBorders>
              <w:top w:val="single" w:sz="5" w:space="0" w:color="D99493"/>
              <w:left w:val="nil"/>
              <w:bottom w:val="single" w:sz="5" w:space="0" w:color="D99493"/>
              <w:right w:val="nil"/>
            </w:tcBorders>
            <w:shd w:val="clear" w:color="auto" w:fill="F1DBDB"/>
          </w:tcPr>
          <w:p w14:paraId="00579EC7"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pacing w:val="1"/>
                <w:sz w:val="17"/>
                <w:szCs w:val="17"/>
                <w:lang w:eastAsia="en-US"/>
              </w:rPr>
              <w:t>D</w:t>
            </w:r>
            <w:r w:rsidRPr="00834A74">
              <w:rPr>
                <w:rFonts w:ascii="Calibri" w:eastAsia="Calibri" w:hAnsi="Calibri" w:cs="Calibri"/>
                <w:spacing w:val="-1"/>
                <w:sz w:val="17"/>
                <w:szCs w:val="17"/>
                <w:lang w:eastAsia="en-US"/>
              </w:rPr>
              <w:t>e</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on</w:t>
            </w:r>
            <w:r w:rsidRPr="00834A74">
              <w:rPr>
                <w:rFonts w:ascii="Calibri" w:eastAsia="Calibri" w:hAnsi="Calibri" w:cs="Calibri"/>
                <w:sz w:val="17"/>
                <w:szCs w:val="17"/>
                <w:lang w:eastAsia="en-US"/>
              </w:rPr>
              <w:t xml:space="preserve">strates </w:t>
            </w:r>
            <w:r w:rsidRPr="00834A74">
              <w:rPr>
                <w:rFonts w:ascii="Calibri" w:eastAsia="Calibri" w:hAnsi="Calibri" w:cs="Calibri"/>
                <w:spacing w:val="-1"/>
                <w:sz w:val="17"/>
                <w:szCs w:val="17"/>
                <w:lang w:eastAsia="en-US"/>
              </w:rPr>
              <w:t>en</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hu</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asm</w:t>
            </w:r>
            <w:r w:rsidRPr="00834A74">
              <w:rPr>
                <w:rFonts w:ascii="Calibri" w:eastAsia="Calibri" w:hAnsi="Calibri" w:cs="Calibri"/>
                <w:spacing w:val="-2"/>
                <w:sz w:val="17"/>
                <w:szCs w:val="17"/>
                <w:lang w:eastAsia="en-US"/>
              </w:rPr>
              <w:t xml:space="preserve"> </w:t>
            </w:r>
            <w:r w:rsidRPr="00834A74">
              <w:rPr>
                <w:rFonts w:ascii="Calibri" w:eastAsia="Calibri" w:hAnsi="Calibri" w:cs="Calibri"/>
                <w:spacing w:val="1"/>
                <w:sz w:val="17"/>
                <w:szCs w:val="17"/>
                <w:lang w:eastAsia="en-US"/>
              </w:rPr>
              <w:t>f</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 xml:space="preserve">r </w:t>
            </w:r>
            <w:r w:rsidRPr="00834A74">
              <w:rPr>
                <w:rFonts w:ascii="Calibri" w:eastAsia="Calibri" w:hAnsi="Calibri" w:cs="Calibri"/>
                <w:spacing w:val="-1"/>
                <w:sz w:val="17"/>
                <w:szCs w:val="17"/>
                <w:lang w:eastAsia="en-US"/>
              </w:rPr>
              <w:t>ne</w:t>
            </w:r>
            <w:r w:rsidRPr="00834A74">
              <w:rPr>
                <w:rFonts w:ascii="Calibri" w:eastAsia="Calibri" w:hAnsi="Calibri" w:cs="Calibri"/>
                <w:sz w:val="17"/>
                <w:szCs w:val="17"/>
                <w:lang w:eastAsia="en-US"/>
              </w:rPr>
              <w:t>w</w:t>
            </w:r>
            <w:r w:rsidRPr="00834A74">
              <w:rPr>
                <w:rFonts w:ascii="Calibri" w:eastAsia="Calibri" w:hAnsi="Calibri" w:cs="Calibri"/>
                <w:spacing w:val="-2"/>
                <w:sz w:val="17"/>
                <w:szCs w:val="17"/>
                <w:lang w:eastAsia="en-US"/>
              </w:rPr>
              <w:t xml:space="preserve"> </w:t>
            </w:r>
            <w:r w:rsidRPr="00834A74">
              <w:rPr>
                <w:rFonts w:ascii="Calibri" w:eastAsia="Calibri" w:hAnsi="Calibri" w:cs="Calibri"/>
                <w:spacing w:val="-1"/>
                <w:sz w:val="17"/>
                <w:szCs w:val="17"/>
                <w:lang w:eastAsia="en-US"/>
              </w:rPr>
              <w:t>de</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el</w:t>
            </w:r>
            <w:r w:rsidRPr="00834A74">
              <w:rPr>
                <w:rFonts w:ascii="Calibri" w:eastAsia="Calibri" w:hAnsi="Calibri" w:cs="Calibri"/>
                <w:spacing w:val="1"/>
                <w:sz w:val="17"/>
                <w:szCs w:val="17"/>
                <w:lang w:eastAsia="en-US"/>
              </w:rPr>
              <w:t>o</w:t>
            </w:r>
            <w:r w:rsidRPr="00834A74">
              <w:rPr>
                <w:rFonts w:ascii="Calibri" w:eastAsia="Calibri" w:hAnsi="Calibri" w:cs="Calibri"/>
                <w:spacing w:val="-1"/>
                <w:sz w:val="17"/>
                <w:szCs w:val="17"/>
                <w:lang w:eastAsia="en-US"/>
              </w:rPr>
              <w:t>p</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en</w:t>
            </w:r>
            <w:r w:rsidRPr="00834A74">
              <w:rPr>
                <w:rFonts w:ascii="Calibri" w:eastAsia="Calibri" w:hAnsi="Calibri" w:cs="Calibri"/>
                <w:sz w:val="17"/>
                <w:szCs w:val="17"/>
                <w:lang w:eastAsia="en-US"/>
              </w:rPr>
              <w:t>ts</w:t>
            </w:r>
            <w:r w:rsidRPr="00834A74">
              <w:rPr>
                <w:rFonts w:ascii="Calibri" w:eastAsia="Calibri" w:hAnsi="Calibri" w:cs="Calibri"/>
                <w:spacing w:val="-1"/>
                <w:sz w:val="17"/>
                <w:szCs w:val="17"/>
                <w:lang w:eastAsia="en-US"/>
              </w:rPr>
              <w:t>/</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h</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ng</w:t>
            </w:r>
            <w:r w:rsidRPr="00834A74">
              <w:rPr>
                <w:rFonts w:ascii="Calibri" w:eastAsia="Calibri" w:hAnsi="Calibri" w:cs="Calibri"/>
                <w:spacing w:val="1"/>
                <w:sz w:val="17"/>
                <w:szCs w:val="17"/>
                <w:lang w:eastAsia="en-US"/>
              </w:rPr>
              <w:t>i</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w</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rk</w:t>
            </w:r>
            <w:r w:rsidRPr="00834A74">
              <w:rPr>
                <w:rFonts w:ascii="Calibri" w:eastAsia="Calibri" w:hAnsi="Calibri" w:cs="Calibri"/>
                <w:spacing w:val="-1"/>
                <w:sz w:val="17"/>
                <w:szCs w:val="17"/>
                <w:lang w:eastAsia="en-US"/>
              </w:rPr>
              <w:t xml:space="preserve"> p</w:t>
            </w:r>
            <w:r w:rsidRPr="00834A74">
              <w:rPr>
                <w:rFonts w:ascii="Calibri" w:eastAsia="Calibri" w:hAnsi="Calibri" w:cs="Calibri"/>
                <w:sz w:val="17"/>
                <w:szCs w:val="17"/>
                <w:lang w:eastAsia="en-US"/>
              </w:rPr>
              <w:t>ractic</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 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t</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 xml:space="preserve">s to </w:t>
            </w:r>
            <w:r w:rsidRPr="00834A74">
              <w:rPr>
                <w:rFonts w:ascii="Calibri" w:eastAsia="Calibri" w:hAnsi="Calibri" w:cs="Calibri"/>
                <w:spacing w:val="-1"/>
                <w:sz w:val="17"/>
                <w:szCs w:val="17"/>
                <w:lang w:eastAsia="en-US"/>
              </w:rPr>
              <w:t>i</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ple</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en</w:t>
            </w:r>
            <w:r w:rsidRPr="00834A74">
              <w:rPr>
                <w:rFonts w:ascii="Calibri" w:eastAsia="Calibri" w:hAnsi="Calibri" w:cs="Calibri"/>
                <w:sz w:val="17"/>
                <w:szCs w:val="17"/>
                <w:lang w:eastAsia="en-US"/>
              </w:rPr>
              <w:t>t th</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se</w:t>
            </w:r>
          </w:p>
        </w:tc>
      </w:tr>
      <w:tr w:rsidR="00F6620E" w:rsidRPr="00834A74" w14:paraId="389CC392" w14:textId="77777777" w:rsidTr="00C72F60">
        <w:trPr>
          <w:trHeight w:hRule="exact" w:val="322"/>
        </w:trPr>
        <w:tc>
          <w:tcPr>
            <w:tcW w:w="1841" w:type="dxa"/>
            <w:vMerge/>
            <w:tcBorders>
              <w:left w:val="nil"/>
              <w:right w:val="nil"/>
            </w:tcBorders>
            <w:shd w:val="clear" w:color="auto" w:fill="C0504D"/>
          </w:tcPr>
          <w:p w14:paraId="1ECBE1C1" w14:textId="77777777" w:rsidR="00F6620E" w:rsidRPr="00834A74" w:rsidRDefault="00F6620E" w:rsidP="00C72F60">
            <w:pPr>
              <w:rPr>
                <w:rFonts w:ascii="Times New Roman" w:hAnsi="Times New Roman"/>
                <w:lang w:eastAsia="en-US"/>
              </w:rPr>
            </w:pPr>
          </w:p>
        </w:tc>
        <w:tc>
          <w:tcPr>
            <w:tcW w:w="8644" w:type="dxa"/>
            <w:tcBorders>
              <w:top w:val="single" w:sz="5" w:space="0" w:color="D99493"/>
              <w:left w:val="nil"/>
              <w:bottom w:val="single" w:sz="5" w:space="0" w:color="D99493"/>
              <w:right w:val="nil"/>
            </w:tcBorders>
            <w:shd w:val="clear" w:color="auto" w:fill="F1DBDB"/>
          </w:tcPr>
          <w:p w14:paraId="0EA059AC"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pplie</w:t>
            </w:r>
            <w:r w:rsidRPr="00834A74">
              <w:rPr>
                <w:rFonts w:ascii="Calibri" w:eastAsia="Calibri" w:hAnsi="Calibri" w:cs="Calibri"/>
                <w:sz w:val="17"/>
                <w:szCs w:val="17"/>
                <w:lang w:eastAsia="en-US"/>
              </w:rPr>
              <w:t>s a</w:t>
            </w:r>
            <w:r w:rsidRPr="00834A74">
              <w:rPr>
                <w:rFonts w:ascii="Calibri" w:eastAsia="Calibri" w:hAnsi="Calibri" w:cs="Calibri"/>
                <w:spacing w:val="-1"/>
                <w:sz w:val="17"/>
                <w:szCs w:val="17"/>
                <w:lang w:eastAsia="en-US"/>
              </w:rPr>
              <w:t>pp</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o</w:t>
            </w:r>
            <w:r w:rsidRPr="00834A74">
              <w:rPr>
                <w:rFonts w:ascii="Calibri" w:eastAsia="Calibri" w:hAnsi="Calibri" w:cs="Calibri"/>
                <w:spacing w:val="-1"/>
                <w:sz w:val="17"/>
                <w:szCs w:val="17"/>
                <w:lang w:eastAsia="en-US"/>
              </w:rPr>
              <w:t>p</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ate sys</w:t>
            </w:r>
            <w:r w:rsidRPr="00834A74">
              <w:rPr>
                <w:rFonts w:ascii="Calibri" w:eastAsia="Calibri" w:hAnsi="Calibri" w:cs="Calibri"/>
                <w:spacing w:val="1"/>
                <w:sz w:val="17"/>
                <w:szCs w:val="17"/>
                <w:lang w:eastAsia="en-US"/>
              </w:rPr>
              <w:t>t</w:t>
            </w:r>
            <w:r w:rsidRPr="00834A74">
              <w:rPr>
                <w:rFonts w:ascii="Calibri" w:eastAsia="Calibri" w:hAnsi="Calibri" w:cs="Calibri"/>
                <w:spacing w:val="-1"/>
                <w:sz w:val="17"/>
                <w:szCs w:val="17"/>
                <w:lang w:eastAsia="en-US"/>
              </w:rPr>
              <w:t>e</w:t>
            </w:r>
            <w:r w:rsidRPr="00834A74">
              <w:rPr>
                <w:rFonts w:ascii="Calibri" w:eastAsia="Calibri" w:hAnsi="Calibri" w:cs="Calibri"/>
                <w:spacing w:val="1"/>
                <w:sz w:val="17"/>
                <w:szCs w:val="17"/>
                <w:lang w:eastAsia="en-US"/>
              </w:rPr>
              <w:t>m</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 xml:space="preserve"> p</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ss</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 xml:space="preserve">s to </w:t>
            </w:r>
            <w:r w:rsidRPr="00834A74">
              <w:rPr>
                <w:rFonts w:ascii="Calibri" w:eastAsia="Calibri" w:hAnsi="Calibri" w:cs="Calibri"/>
                <w:spacing w:val="-1"/>
                <w:sz w:val="17"/>
                <w:szCs w:val="17"/>
                <w:lang w:eastAsia="en-US"/>
              </w:rPr>
              <w:t>en</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bl</w:t>
            </w:r>
            <w:r w:rsidRPr="00834A74">
              <w:rPr>
                <w:rFonts w:ascii="Calibri" w:eastAsia="Calibri" w:hAnsi="Calibri" w:cs="Calibri"/>
                <w:sz w:val="17"/>
                <w:szCs w:val="17"/>
                <w:lang w:eastAsia="en-US"/>
              </w:rPr>
              <w:t>e</w:t>
            </w:r>
            <w:r w:rsidRPr="00834A74">
              <w:rPr>
                <w:rFonts w:ascii="Calibri" w:eastAsia="Calibri" w:hAnsi="Calibri" w:cs="Calibri"/>
                <w:spacing w:val="-1"/>
                <w:sz w:val="17"/>
                <w:szCs w:val="17"/>
                <w:lang w:eastAsia="en-US"/>
              </w:rPr>
              <w:t xml:space="preserve"> qu</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li</w:t>
            </w:r>
            <w:r w:rsidRPr="00834A74">
              <w:rPr>
                <w:rFonts w:ascii="Calibri" w:eastAsia="Calibri" w:hAnsi="Calibri" w:cs="Calibri"/>
                <w:sz w:val="17"/>
                <w:szCs w:val="17"/>
                <w:lang w:eastAsia="en-US"/>
              </w:rPr>
              <w:t>ty c</w:t>
            </w:r>
            <w:r w:rsidRPr="00834A74">
              <w:rPr>
                <w:rFonts w:ascii="Calibri" w:eastAsia="Calibri" w:hAnsi="Calibri" w:cs="Calibri"/>
                <w:spacing w:val="1"/>
                <w:sz w:val="17"/>
                <w:szCs w:val="17"/>
                <w:lang w:eastAsia="en-US"/>
              </w:rPr>
              <w:t>h</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ki</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o</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2"/>
                <w:sz w:val="17"/>
                <w:szCs w:val="17"/>
                <w:lang w:eastAsia="en-US"/>
              </w:rPr>
              <w:t>a</w:t>
            </w:r>
            <w:r w:rsidRPr="00834A74">
              <w:rPr>
                <w:rFonts w:ascii="Calibri" w:eastAsia="Calibri" w:hAnsi="Calibri" w:cs="Calibri"/>
                <w:spacing w:val="-1"/>
                <w:sz w:val="17"/>
                <w:szCs w:val="17"/>
                <w:lang w:eastAsia="en-US"/>
              </w:rPr>
              <w:t>l</w:t>
            </w:r>
            <w:r w:rsidRPr="00834A74">
              <w:rPr>
                <w:rFonts w:ascii="Calibri" w:eastAsia="Calibri" w:hAnsi="Calibri" w:cs="Calibri"/>
                <w:sz w:val="17"/>
                <w:szCs w:val="17"/>
                <w:lang w:eastAsia="en-US"/>
              </w:rPr>
              <w:t>l</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acti</w:t>
            </w:r>
            <w:r w:rsidRPr="00834A74">
              <w:rPr>
                <w:rFonts w:ascii="Calibri" w:eastAsia="Calibri" w:hAnsi="Calibri" w:cs="Calibri"/>
                <w:spacing w:val="-1"/>
                <w:sz w:val="17"/>
                <w:szCs w:val="17"/>
                <w:lang w:eastAsia="en-US"/>
              </w:rPr>
              <w:t>vi</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ie</w:t>
            </w:r>
            <w:r w:rsidRPr="00834A74">
              <w:rPr>
                <w:rFonts w:ascii="Calibri" w:eastAsia="Calibri" w:hAnsi="Calibri" w:cs="Calibri"/>
                <w:sz w:val="17"/>
                <w:szCs w:val="17"/>
                <w:lang w:eastAsia="en-US"/>
              </w:rPr>
              <w:t>s 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o</w:t>
            </w:r>
            <w:r w:rsidRPr="00834A74">
              <w:rPr>
                <w:rFonts w:ascii="Calibri" w:eastAsia="Calibri" w:hAnsi="Calibri" w:cs="Calibri"/>
                <w:spacing w:val="-1"/>
                <w:sz w:val="17"/>
                <w:szCs w:val="17"/>
                <w:lang w:eastAsia="en-US"/>
              </w:rPr>
              <w:t>u</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pu</w:t>
            </w:r>
            <w:r w:rsidRPr="00834A74">
              <w:rPr>
                <w:rFonts w:ascii="Calibri" w:eastAsia="Calibri" w:hAnsi="Calibri" w:cs="Calibri"/>
                <w:sz w:val="17"/>
                <w:szCs w:val="17"/>
                <w:lang w:eastAsia="en-US"/>
              </w:rPr>
              <w:t>ts</w:t>
            </w:r>
          </w:p>
        </w:tc>
      </w:tr>
      <w:tr w:rsidR="00F6620E" w:rsidRPr="00834A74" w14:paraId="1A5FD7A9" w14:textId="77777777" w:rsidTr="00C72F60">
        <w:trPr>
          <w:trHeight w:hRule="exact" w:val="320"/>
        </w:trPr>
        <w:tc>
          <w:tcPr>
            <w:tcW w:w="1841" w:type="dxa"/>
            <w:vMerge/>
            <w:tcBorders>
              <w:left w:val="nil"/>
              <w:bottom w:val="single" w:sz="5" w:space="0" w:color="4AACC5"/>
              <w:right w:val="nil"/>
            </w:tcBorders>
            <w:shd w:val="clear" w:color="auto" w:fill="C0504D"/>
          </w:tcPr>
          <w:p w14:paraId="710798B2" w14:textId="77777777" w:rsidR="00F6620E" w:rsidRPr="00834A74" w:rsidRDefault="00F6620E" w:rsidP="00C72F60">
            <w:pPr>
              <w:rPr>
                <w:rFonts w:ascii="Times New Roman" w:hAnsi="Times New Roman"/>
                <w:lang w:eastAsia="en-US"/>
              </w:rPr>
            </w:pPr>
          </w:p>
        </w:tc>
        <w:tc>
          <w:tcPr>
            <w:tcW w:w="8644" w:type="dxa"/>
            <w:tcBorders>
              <w:top w:val="single" w:sz="5" w:space="0" w:color="D99493"/>
              <w:left w:val="nil"/>
              <w:bottom w:val="single" w:sz="5" w:space="0" w:color="FFFFFF"/>
              <w:right w:val="nil"/>
            </w:tcBorders>
            <w:shd w:val="clear" w:color="auto" w:fill="F1DBDB"/>
          </w:tcPr>
          <w:p w14:paraId="4B79CAA4"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pacing w:val="1"/>
                <w:sz w:val="17"/>
                <w:szCs w:val="17"/>
                <w:lang w:eastAsia="en-US"/>
              </w:rPr>
              <w:t>P</w:t>
            </w:r>
            <w:r w:rsidRPr="00834A74">
              <w:rPr>
                <w:rFonts w:ascii="Calibri" w:eastAsia="Calibri" w:hAnsi="Calibri" w:cs="Calibri"/>
                <w:sz w:val="17"/>
                <w:szCs w:val="17"/>
                <w:lang w:eastAsia="en-US"/>
              </w:rPr>
              <w:t>ractic</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 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p</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o</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 a s</w:t>
            </w:r>
            <w:r w:rsidRPr="00834A74">
              <w:rPr>
                <w:rFonts w:ascii="Calibri" w:eastAsia="Calibri" w:hAnsi="Calibri" w:cs="Calibri"/>
                <w:spacing w:val="-2"/>
                <w:sz w:val="17"/>
                <w:szCs w:val="17"/>
                <w:lang w:eastAsia="en-US"/>
              </w:rPr>
              <w:t>t</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on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u</w:t>
            </w:r>
            <w:r w:rsidRPr="00834A74">
              <w:rPr>
                <w:rFonts w:ascii="Calibri" w:eastAsia="Calibri" w:hAnsi="Calibri" w:cs="Calibri"/>
                <w:sz w:val="17"/>
                <w:szCs w:val="17"/>
                <w:lang w:eastAsia="en-US"/>
              </w:rPr>
              <w:t xml:space="preserve">s </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n</w:t>
            </w:r>
            <w:r w:rsidRPr="00834A74">
              <w:rPr>
                <w:rFonts w:ascii="Calibri" w:eastAsia="Calibri" w:hAnsi="Calibri" w:cs="Calibri"/>
                <w:spacing w:val="-1"/>
                <w:sz w:val="17"/>
                <w:szCs w:val="17"/>
                <w:lang w:eastAsia="en-US"/>
              </w:rPr>
              <w:t xml:space="preserve"> deli</w:t>
            </w:r>
            <w:r w:rsidRPr="00834A74">
              <w:rPr>
                <w:rFonts w:ascii="Calibri" w:eastAsia="Calibri" w:hAnsi="Calibri" w:cs="Calibri"/>
                <w:spacing w:val="2"/>
                <w:sz w:val="17"/>
                <w:szCs w:val="17"/>
                <w:lang w:eastAsia="en-US"/>
              </w:rPr>
              <w:t>v</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in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w:t>
            </w:r>
            <w:proofErr w:type="gramStart"/>
            <w:r w:rsidRPr="00834A74">
              <w:rPr>
                <w:rFonts w:ascii="Calibri" w:eastAsia="Calibri" w:hAnsi="Calibri" w:cs="Calibri"/>
                <w:spacing w:val="1"/>
                <w:sz w:val="17"/>
                <w:szCs w:val="17"/>
                <w:lang w:eastAsia="en-US"/>
              </w:rPr>
              <w:t>h</w:t>
            </w:r>
            <w:r w:rsidRPr="00834A74">
              <w:rPr>
                <w:rFonts w:ascii="Calibri" w:eastAsia="Calibri" w:hAnsi="Calibri" w:cs="Calibri"/>
                <w:spacing w:val="-1"/>
                <w:sz w:val="17"/>
                <w:szCs w:val="17"/>
                <w:lang w:eastAsia="en-US"/>
              </w:rPr>
              <w:t>ig</w:t>
            </w:r>
            <w:r w:rsidRPr="00834A74">
              <w:rPr>
                <w:rFonts w:ascii="Calibri" w:eastAsia="Calibri" w:hAnsi="Calibri" w:cs="Calibri"/>
                <w:sz w:val="17"/>
                <w:szCs w:val="17"/>
                <w:lang w:eastAsia="en-US"/>
              </w:rPr>
              <w:t>h</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qu</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li</w:t>
            </w:r>
            <w:r w:rsidRPr="00834A74">
              <w:rPr>
                <w:rFonts w:ascii="Calibri" w:eastAsia="Calibri" w:hAnsi="Calibri" w:cs="Calibri"/>
                <w:sz w:val="17"/>
                <w:szCs w:val="17"/>
                <w:lang w:eastAsia="en-US"/>
              </w:rPr>
              <w:t>ty</w:t>
            </w:r>
            <w:proofErr w:type="gramEnd"/>
            <w:r w:rsidRPr="00834A74">
              <w:rPr>
                <w:rFonts w:ascii="Calibri" w:eastAsia="Calibri" w:hAnsi="Calibri" w:cs="Calibri"/>
                <w:sz w:val="17"/>
                <w:szCs w:val="17"/>
                <w:lang w:eastAsia="en-US"/>
              </w:rPr>
              <w:t xml:space="preserve"> c</w:t>
            </w:r>
            <w:r w:rsidRPr="00834A74">
              <w:rPr>
                <w:rFonts w:ascii="Calibri" w:eastAsia="Calibri" w:hAnsi="Calibri" w:cs="Calibri"/>
                <w:spacing w:val="-1"/>
                <w:sz w:val="17"/>
                <w:szCs w:val="17"/>
                <w:lang w:eastAsia="en-US"/>
              </w:rPr>
              <w:t>u</w:t>
            </w:r>
            <w:r w:rsidRPr="00834A74">
              <w:rPr>
                <w:rFonts w:ascii="Calibri" w:eastAsia="Calibri" w:hAnsi="Calibri" w:cs="Calibri"/>
                <w:sz w:val="17"/>
                <w:szCs w:val="17"/>
                <w:lang w:eastAsia="en-US"/>
              </w:rPr>
              <w:t>st</w:t>
            </w:r>
            <w:r w:rsidRPr="00834A74">
              <w:rPr>
                <w:rFonts w:ascii="Calibri" w:eastAsia="Calibri" w:hAnsi="Calibri" w:cs="Calibri"/>
                <w:spacing w:val="1"/>
                <w:sz w:val="17"/>
                <w:szCs w:val="17"/>
                <w:lang w:eastAsia="en-US"/>
              </w:rPr>
              <w:t>om</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r serv</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 xml:space="preserve">r </w:t>
            </w:r>
            <w:r w:rsidRPr="00834A74">
              <w:rPr>
                <w:rFonts w:ascii="Calibri" w:eastAsia="Calibri" w:hAnsi="Calibri" w:cs="Calibri"/>
                <w:spacing w:val="-1"/>
                <w:sz w:val="17"/>
                <w:szCs w:val="17"/>
                <w:lang w:eastAsia="en-US"/>
              </w:rPr>
              <w:t>in</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al</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e</w:t>
            </w:r>
            <w:r w:rsidRPr="00834A74">
              <w:rPr>
                <w:rFonts w:ascii="Calibri" w:eastAsia="Calibri" w:hAnsi="Calibri" w:cs="Calibri"/>
                <w:sz w:val="17"/>
                <w:szCs w:val="17"/>
                <w:lang w:eastAsia="en-US"/>
              </w:rPr>
              <w:t>xt</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al</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u</w:t>
            </w:r>
            <w:r w:rsidRPr="00834A74">
              <w:rPr>
                <w:rFonts w:ascii="Calibri" w:eastAsia="Calibri" w:hAnsi="Calibri" w:cs="Calibri"/>
                <w:sz w:val="17"/>
                <w:szCs w:val="17"/>
                <w:lang w:eastAsia="en-US"/>
              </w:rPr>
              <w:t>st</w:t>
            </w:r>
            <w:r w:rsidRPr="00834A74">
              <w:rPr>
                <w:rFonts w:ascii="Calibri" w:eastAsia="Calibri" w:hAnsi="Calibri" w:cs="Calibri"/>
                <w:spacing w:val="-1"/>
                <w:sz w:val="17"/>
                <w:szCs w:val="17"/>
                <w:lang w:eastAsia="en-US"/>
              </w:rPr>
              <w:t>o</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rs</w:t>
            </w:r>
          </w:p>
        </w:tc>
      </w:tr>
      <w:tr w:rsidR="00F6620E" w:rsidRPr="00834A74" w14:paraId="4D419201" w14:textId="77777777" w:rsidTr="00C72F60">
        <w:trPr>
          <w:trHeight w:hRule="exact" w:val="321"/>
        </w:trPr>
        <w:tc>
          <w:tcPr>
            <w:tcW w:w="1841" w:type="dxa"/>
            <w:vMerge w:val="restart"/>
            <w:tcBorders>
              <w:top w:val="single" w:sz="5" w:space="0" w:color="4AACC5"/>
              <w:left w:val="nil"/>
              <w:right w:val="nil"/>
            </w:tcBorders>
            <w:shd w:val="clear" w:color="auto" w:fill="4AACC5"/>
          </w:tcPr>
          <w:p w14:paraId="69E13F51" w14:textId="77777777" w:rsidR="00F6620E" w:rsidRPr="00834A74" w:rsidRDefault="00F6620E" w:rsidP="00C72F60">
            <w:pPr>
              <w:spacing w:line="240" w:lineRule="exact"/>
              <w:ind w:left="113"/>
              <w:rPr>
                <w:rFonts w:ascii="Calibri" w:eastAsia="Calibri" w:hAnsi="Calibri" w:cs="Calibri"/>
                <w:lang w:eastAsia="en-US"/>
              </w:rPr>
            </w:pPr>
            <w:r w:rsidRPr="00834A74">
              <w:rPr>
                <w:rFonts w:ascii="Calibri" w:eastAsia="Calibri" w:hAnsi="Calibri" w:cs="Calibri"/>
                <w:b/>
                <w:color w:val="FFFFFF"/>
                <w:lang w:eastAsia="en-US"/>
              </w:rPr>
              <w:t>I</w:t>
            </w:r>
            <w:r w:rsidRPr="00834A74">
              <w:rPr>
                <w:rFonts w:ascii="Calibri" w:eastAsia="Calibri" w:hAnsi="Calibri" w:cs="Calibri"/>
                <w:b/>
                <w:color w:val="FFFFFF"/>
                <w:spacing w:val="1"/>
                <w:lang w:eastAsia="en-US"/>
              </w:rPr>
              <w:t>n</w:t>
            </w:r>
            <w:r w:rsidRPr="00834A74">
              <w:rPr>
                <w:rFonts w:ascii="Calibri" w:eastAsia="Calibri" w:hAnsi="Calibri" w:cs="Calibri"/>
                <w:b/>
                <w:color w:val="FFFFFF"/>
                <w:lang w:eastAsia="en-US"/>
              </w:rPr>
              <w:t>t</w:t>
            </w:r>
            <w:r w:rsidRPr="00834A74">
              <w:rPr>
                <w:rFonts w:ascii="Calibri" w:eastAsia="Calibri" w:hAnsi="Calibri" w:cs="Calibri"/>
                <w:b/>
                <w:color w:val="FFFFFF"/>
                <w:spacing w:val="1"/>
                <w:lang w:eastAsia="en-US"/>
              </w:rPr>
              <w:t>erp</w:t>
            </w:r>
            <w:r w:rsidRPr="00834A74">
              <w:rPr>
                <w:rFonts w:ascii="Calibri" w:eastAsia="Calibri" w:hAnsi="Calibri" w:cs="Calibri"/>
                <w:b/>
                <w:color w:val="FFFFFF"/>
                <w:lang w:eastAsia="en-US"/>
              </w:rPr>
              <w:t>e</w:t>
            </w:r>
            <w:r w:rsidRPr="00834A74">
              <w:rPr>
                <w:rFonts w:ascii="Calibri" w:eastAsia="Calibri" w:hAnsi="Calibri" w:cs="Calibri"/>
                <w:b/>
                <w:color w:val="FFFFFF"/>
                <w:spacing w:val="1"/>
                <w:lang w:eastAsia="en-US"/>
              </w:rPr>
              <w:t>r</w:t>
            </w:r>
            <w:r w:rsidRPr="00834A74">
              <w:rPr>
                <w:rFonts w:ascii="Calibri" w:eastAsia="Calibri" w:hAnsi="Calibri" w:cs="Calibri"/>
                <w:b/>
                <w:color w:val="FFFFFF"/>
                <w:lang w:eastAsia="en-US"/>
              </w:rPr>
              <w:t>s</w:t>
            </w:r>
            <w:r w:rsidRPr="00834A74">
              <w:rPr>
                <w:rFonts w:ascii="Calibri" w:eastAsia="Calibri" w:hAnsi="Calibri" w:cs="Calibri"/>
                <w:b/>
                <w:color w:val="FFFFFF"/>
                <w:spacing w:val="-2"/>
                <w:lang w:eastAsia="en-US"/>
              </w:rPr>
              <w:t>o</w:t>
            </w:r>
            <w:r w:rsidRPr="00834A74">
              <w:rPr>
                <w:rFonts w:ascii="Calibri" w:eastAsia="Calibri" w:hAnsi="Calibri" w:cs="Calibri"/>
                <w:b/>
                <w:color w:val="FFFFFF"/>
                <w:spacing w:val="1"/>
                <w:lang w:eastAsia="en-US"/>
              </w:rPr>
              <w:t>n</w:t>
            </w:r>
            <w:r w:rsidRPr="00834A74">
              <w:rPr>
                <w:rFonts w:ascii="Calibri" w:eastAsia="Calibri" w:hAnsi="Calibri" w:cs="Calibri"/>
                <w:b/>
                <w:color w:val="FFFFFF"/>
                <w:lang w:eastAsia="en-US"/>
              </w:rPr>
              <w:t>al</w:t>
            </w:r>
            <w:r w:rsidRPr="00834A74">
              <w:rPr>
                <w:rFonts w:ascii="Calibri" w:eastAsia="Calibri" w:hAnsi="Calibri" w:cs="Calibri"/>
                <w:b/>
                <w:color w:val="FFFFFF"/>
                <w:spacing w:val="-12"/>
                <w:lang w:eastAsia="en-US"/>
              </w:rPr>
              <w:t xml:space="preserve"> </w:t>
            </w:r>
            <w:r w:rsidRPr="00834A74">
              <w:rPr>
                <w:rFonts w:ascii="Calibri" w:eastAsia="Calibri" w:hAnsi="Calibri" w:cs="Calibri"/>
                <w:b/>
                <w:color w:val="FFFFFF"/>
                <w:lang w:eastAsia="en-US"/>
              </w:rPr>
              <w:t>&amp;</w:t>
            </w:r>
          </w:p>
          <w:p w14:paraId="0146E6DD" w14:textId="77777777" w:rsidR="00F6620E" w:rsidRPr="00834A74" w:rsidRDefault="00F6620E" w:rsidP="00C72F60">
            <w:pPr>
              <w:spacing w:before="1" w:line="120" w:lineRule="exact"/>
              <w:rPr>
                <w:rFonts w:ascii="Times New Roman" w:hAnsi="Times New Roman"/>
                <w:sz w:val="12"/>
                <w:szCs w:val="12"/>
                <w:lang w:eastAsia="en-US"/>
              </w:rPr>
            </w:pPr>
          </w:p>
          <w:p w14:paraId="181356FF" w14:textId="77777777" w:rsidR="00F6620E" w:rsidRPr="00834A74" w:rsidRDefault="00F6620E" w:rsidP="00C72F60">
            <w:pPr>
              <w:ind w:left="113"/>
              <w:rPr>
                <w:rFonts w:ascii="Calibri" w:eastAsia="Calibri" w:hAnsi="Calibri" w:cs="Calibri"/>
                <w:lang w:eastAsia="en-US"/>
              </w:rPr>
            </w:pPr>
            <w:r w:rsidRPr="00834A74">
              <w:rPr>
                <w:rFonts w:ascii="Calibri" w:eastAsia="Calibri" w:hAnsi="Calibri" w:cs="Calibri"/>
                <w:b/>
                <w:color w:val="FFFFFF"/>
                <w:lang w:eastAsia="en-US"/>
              </w:rPr>
              <w:t>C</w:t>
            </w:r>
            <w:r w:rsidRPr="00834A74">
              <w:rPr>
                <w:rFonts w:ascii="Calibri" w:eastAsia="Calibri" w:hAnsi="Calibri" w:cs="Calibri"/>
                <w:b/>
                <w:color w:val="FFFFFF"/>
                <w:spacing w:val="1"/>
                <w:lang w:eastAsia="en-US"/>
              </w:rPr>
              <w:t>ommun</w:t>
            </w:r>
            <w:r w:rsidRPr="00834A74">
              <w:rPr>
                <w:rFonts w:ascii="Calibri" w:eastAsia="Calibri" w:hAnsi="Calibri" w:cs="Calibri"/>
                <w:b/>
                <w:color w:val="FFFFFF"/>
                <w:spacing w:val="-1"/>
                <w:lang w:eastAsia="en-US"/>
              </w:rPr>
              <w:t>i</w:t>
            </w:r>
            <w:r w:rsidRPr="00834A74">
              <w:rPr>
                <w:rFonts w:ascii="Calibri" w:eastAsia="Calibri" w:hAnsi="Calibri" w:cs="Calibri"/>
                <w:b/>
                <w:color w:val="FFFFFF"/>
                <w:spacing w:val="1"/>
                <w:lang w:eastAsia="en-US"/>
              </w:rPr>
              <w:t>c</w:t>
            </w:r>
            <w:r w:rsidRPr="00834A74">
              <w:rPr>
                <w:rFonts w:ascii="Calibri" w:eastAsia="Calibri" w:hAnsi="Calibri" w:cs="Calibri"/>
                <w:b/>
                <w:color w:val="FFFFFF"/>
                <w:lang w:eastAsia="en-US"/>
              </w:rPr>
              <w:t>ation</w:t>
            </w:r>
          </w:p>
          <w:p w14:paraId="38FD3CA5" w14:textId="77777777" w:rsidR="00F6620E" w:rsidRPr="00834A74" w:rsidRDefault="00F6620E" w:rsidP="00C72F60">
            <w:pPr>
              <w:spacing w:before="3" w:line="120" w:lineRule="exact"/>
              <w:rPr>
                <w:rFonts w:ascii="Times New Roman" w:hAnsi="Times New Roman"/>
                <w:sz w:val="12"/>
                <w:szCs w:val="12"/>
                <w:lang w:eastAsia="en-US"/>
              </w:rPr>
            </w:pPr>
          </w:p>
          <w:p w14:paraId="660C5A45" w14:textId="77777777" w:rsidR="00F6620E" w:rsidRPr="00834A74" w:rsidRDefault="00F6620E" w:rsidP="00C72F60">
            <w:pPr>
              <w:ind w:left="113"/>
              <w:rPr>
                <w:rFonts w:ascii="Calibri" w:eastAsia="Calibri" w:hAnsi="Calibri" w:cs="Calibri"/>
                <w:lang w:eastAsia="en-US"/>
              </w:rPr>
            </w:pPr>
            <w:r w:rsidRPr="00834A74">
              <w:rPr>
                <w:rFonts w:ascii="Calibri" w:eastAsia="Calibri" w:hAnsi="Calibri" w:cs="Calibri"/>
                <w:b/>
                <w:color w:val="FFFFFF"/>
                <w:spacing w:val="-1"/>
                <w:lang w:eastAsia="en-US"/>
              </w:rPr>
              <w:t>S</w:t>
            </w:r>
            <w:r w:rsidRPr="00834A74">
              <w:rPr>
                <w:rFonts w:ascii="Calibri" w:eastAsia="Calibri" w:hAnsi="Calibri" w:cs="Calibri"/>
                <w:b/>
                <w:color w:val="FFFFFF"/>
                <w:lang w:eastAsia="en-US"/>
              </w:rPr>
              <w:t>k</w:t>
            </w:r>
            <w:r w:rsidRPr="00834A74">
              <w:rPr>
                <w:rFonts w:ascii="Calibri" w:eastAsia="Calibri" w:hAnsi="Calibri" w:cs="Calibri"/>
                <w:b/>
                <w:color w:val="FFFFFF"/>
                <w:spacing w:val="-1"/>
                <w:lang w:eastAsia="en-US"/>
              </w:rPr>
              <w:t>i</w:t>
            </w:r>
            <w:r w:rsidRPr="00834A74">
              <w:rPr>
                <w:rFonts w:ascii="Calibri" w:eastAsia="Calibri" w:hAnsi="Calibri" w:cs="Calibri"/>
                <w:b/>
                <w:color w:val="FFFFFF"/>
                <w:spacing w:val="1"/>
                <w:lang w:eastAsia="en-US"/>
              </w:rPr>
              <w:t>l</w:t>
            </w:r>
            <w:r w:rsidRPr="00834A74">
              <w:rPr>
                <w:rFonts w:ascii="Calibri" w:eastAsia="Calibri" w:hAnsi="Calibri" w:cs="Calibri"/>
                <w:b/>
                <w:color w:val="FFFFFF"/>
                <w:spacing w:val="-1"/>
                <w:lang w:eastAsia="en-US"/>
              </w:rPr>
              <w:t>l</w:t>
            </w:r>
            <w:r w:rsidRPr="00834A74">
              <w:rPr>
                <w:rFonts w:ascii="Calibri" w:eastAsia="Calibri" w:hAnsi="Calibri" w:cs="Calibri"/>
                <w:b/>
                <w:color w:val="FFFFFF"/>
                <w:lang w:eastAsia="en-US"/>
              </w:rPr>
              <w:t>s</w:t>
            </w:r>
          </w:p>
        </w:tc>
        <w:tc>
          <w:tcPr>
            <w:tcW w:w="8644" w:type="dxa"/>
            <w:tcBorders>
              <w:top w:val="single" w:sz="5" w:space="0" w:color="FFFFFF"/>
              <w:left w:val="nil"/>
              <w:bottom w:val="single" w:sz="5" w:space="0" w:color="92CDDC"/>
              <w:right w:val="nil"/>
            </w:tcBorders>
            <w:shd w:val="clear" w:color="auto" w:fill="C5F9F5"/>
          </w:tcPr>
          <w:p w14:paraId="02F006CD"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pacing w:val="1"/>
                <w:sz w:val="17"/>
                <w:szCs w:val="17"/>
                <w:lang w:eastAsia="en-US"/>
              </w:rPr>
              <w:t>B</w:t>
            </w:r>
            <w:r w:rsidRPr="00834A74">
              <w:rPr>
                <w:rFonts w:ascii="Calibri" w:eastAsia="Calibri" w:hAnsi="Calibri" w:cs="Calibri"/>
                <w:spacing w:val="-1"/>
                <w:sz w:val="17"/>
                <w:szCs w:val="17"/>
                <w:lang w:eastAsia="en-US"/>
              </w:rPr>
              <w:t>uild</w:t>
            </w:r>
            <w:r w:rsidRPr="00834A74">
              <w:rPr>
                <w:rFonts w:ascii="Calibri" w:eastAsia="Calibri" w:hAnsi="Calibri" w:cs="Calibri"/>
                <w:sz w:val="17"/>
                <w:szCs w:val="17"/>
                <w:lang w:eastAsia="en-US"/>
              </w:rPr>
              <w:t>s 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ma</w:t>
            </w:r>
            <w:r w:rsidRPr="00834A74">
              <w:rPr>
                <w:rFonts w:ascii="Calibri" w:eastAsia="Calibri" w:hAnsi="Calibri" w:cs="Calibri"/>
                <w:spacing w:val="-1"/>
                <w:sz w:val="17"/>
                <w:szCs w:val="17"/>
                <w:lang w:eastAsia="en-US"/>
              </w:rPr>
              <w:t>in</w:t>
            </w:r>
            <w:r w:rsidRPr="00834A74">
              <w:rPr>
                <w:rFonts w:ascii="Calibri" w:eastAsia="Calibri" w:hAnsi="Calibri" w:cs="Calibri"/>
                <w:sz w:val="17"/>
                <w:szCs w:val="17"/>
                <w:lang w:eastAsia="en-US"/>
              </w:rPr>
              <w:t>ta</w:t>
            </w:r>
            <w:r w:rsidRPr="00834A74">
              <w:rPr>
                <w:rFonts w:ascii="Calibri" w:eastAsia="Calibri" w:hAnsi="Calibri" w:cs="Calibri"/>
                <w:spacing w:val="-1"/>
                <w:sz w:val="17"/>
                <w:szCs w:val="17"/>
                <w:lang w:eastAsia="en-US"/>
              </w:rPr>
              <w:t>in</w:t>
            </w:r>
            <w:r w:rsidRPr="00834A74">
              <w:rPr>
                <w:rFonts w:ascii="Calibri" w:eastAsia="Calibri" w:hAnsi="Calibri" w:cs="Calibri"/>
                <w:sz w:val="17"/>
                <w:szCs w:val="17"/>
                <w:lang w:eastAsia="en-US"/>
              </w:rPr>
              <w:t>s c</w:t>
            </w:r>
            <w:r w:rsidRPr="00834A74">
              <w:rPr>
                <w:rFonts w:ascii="Calibri" w:eastAsia="Calibri" w:hAnsi="Calibri" w:cs="Calibri"/>
                <w:spacing w:val="-1"/>
                <w:sz w:val="17"/>
                <w:szCs w:val="17"/>
                <w:lang w:eastAsia="en-US"/>
              </w:rPr>
              <w:t>on</w:t>
            </w:r>
            <w:r w:rsidRPr="00834A74">
              <w:rPr>
                <w:rFonts w:ascii="Calibri" w:eastAsia="Calibri" w:hAnsi="Calibri" w:cs="Calibri"/>
                <w:sz w:val="17"/>
                <w:szCs w:val="17"/>
                <w:lang w:eastAsia="en-US"/>
              </w:rPr>
              <w:t xml:space="preserve">tact </w:t>
            </w:r>
            <w:r w:rsidRPr="00834A74">
              <w:rPr>
                <w:rFonts w:ascii="Calibri" w:eastAsia="Calibri" w:hAnsi="Calibri" w:cs="Calibri"/>
                <w:spacing w:val="1"/>
                <w:sz w:val="17"/>
                <w:szCs w:val="17"/>
                <w:lang w:eastAsia="en-US"/>
              </w:rPr>
              <w:t>w</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th</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olle</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g</w:t>
            </w:r>
            <w:r w:rsidRPr="00834A74">
              <w:rPr>
                <w:rFonts w:ascii="Calibri" w:eastAsia="Calibri" w:hAnsi="Calibri" w:cs="Calibri"/>
                <w:spacing w:val="-1"/>
                <w:sz w:val="17"/>
                <w:szCs w:val="17"/>
                <w:lang w:eastAsia="en-US"/>
              </w:rPr>
              <w:t>ue</w:t>
            </w:r>
            <w:r w:rsidRPr="00834A74">
              <w:rPr>
                <w:rFonts w:ascii="Calibri" w:eastAsia="Calibri" w:hAnsi="Calibri" w:cs="Calibri"/>
                <w:sz w:val="17"/>
                <w:szCs w:val="17"/>
                <w:lang w:eastAsia="en-US"/>
              </w:rPr>
              <w:t>s 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o</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h</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r s</w:t>
            </w:r>
            <w:r w:rsidRPr="00834A74">
              <w:rPr>
                <w:rFonts w:ascii="Calibri" w:eastAsia="Calibri" w:hAnsi="Calibri" w:cs="Calibri"/>
                <w:spacing w:val="1"/>
                <w:sz w:val="17"/>
                <w:szCs w:val="17"/>
                <w:lang w:eastAsia="en-US"/>
              </w:rPr>
              <w:t>t</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keholde</w:t>
            </w:r>
            <w:r w:rsidRPr="00834A74">
              <w:rPr>
                <w:rFonts w:ascii="Calibri" w:eastAsia="Calibri" w:hAnsi="Calibri" w:cs="Calibri"/>
                <w:sz w:val="17"/>
                <w:szCs w:val="17"/>
                <w:lang w:eastAsia="en-US"/>
              </w:rPr>
              <w:t>rs to as</w:t>
            </w:r>
            <w:r w:rsidRPr="00834A74">
              <w:rPr>
                <w:rFonts w:ascii="Calibri" w:eastAsia="Calibri" w:hAnsi="Calibri" w:cs="Calibri"/>
                <w:spacing w:val="1"/>
                <w:sz w:val="17"/>
                <w:szCs w:val="17"/>
                <w:lang w:eastAsia="en-US"/>
              </w:rPr>
              <w:t>s</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 xml:space="preserve">st </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n</w:t>
            </w:r>
            <w:r w:rsidRPr="00834A74">
              <w:rPr>
                <w:rFonts w:ascii="Calibri" w:eastAsia="Calibri" w:hAnsi="Calibri" w:cs="Calibri"/>
                <w:spacing w:val="5"/>
                <w:sz w:val="17"/>
                <w:szCs w:val="17"/>
                <w:lang w:eastAsia="en-US"/>
              </w:rPr>
              <w:t xml:space="preserve"> </w:t>
            </w:r>
            <w:r w:rsidRPr="00834A74">
              <w:rPr>
                <w:rFonts w:ascii="Calibri" w:eastAsia="Calibri" w:hAnsi="Calibri" w:cs="Calibri"/>
                <w:spacing w:val="-1"/>
                <w:sz w:val="17"/>
                <w:szCs w:val="17"/>
                <w:lang w:eastAsia="en-US"/>
              </w:rPr>
              <w:t>pe</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f</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in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ol</w:t>
            </w:r>
            <w:r w:rsidRPr="00834A74">
              <w:rPr>
                <w:rFonts w:ascii="Calibri" w:eastAsia="Calibri" w:hAnsi="Calibri" w:cs="Calibri"/>
                <w:sz w:val="17"/>
                <w:szCs w:val="17"/>
                <w:lang w:eastAsia="en-US"/>
              </w:rPr>
              <w:t>e</w:t>
            </w:r>
          </w:p>
        </w:tc>
      </w:tr>
      <w:tr w:rsidR="00F6620E" w:rsidRPr="00834A74" w14:paraId="05DD5827" w14:textId="77777777" w:rsidTr="00C72F60">
        <w:trPr>
          <w:trHeight w:hRule="exact" w:val="322"/>
        </w:trPr>
        <w:tc>
          <w:tcPr>
            <w:tcW w:w="1841" w:type="dxa"/>
            <w:vMerge/>
            <w:tcBorders>
              <w:left w:val="nil"/>
              <w:right w:val="nil"/>
            </w:tcBorders>
            <w:shd w:val="clear" w:color="auto" w:fill="4AACC5"/>
          </w:tcPr>
          <w:p w14:paraId="678B1EA8" w14:textId="77777777" w:rsidR="00F6620E" w:rsidRPr="00834A74" w:rsidRDefault="00F6620E" w:rsidP="00C72F60">
            <w:pPr>
              <w:rPr>
                <w:rFonts w:ascii="Times New Roman" w:hAnsi="Times New Roman"/>
                <w:lang w:eastAsia="en-US"/>
              </w:rPr>
            </w:pPr>
          </w:p>
        </w:tc>
        <w:tc>
          <w:tcPr>
            <w:tcW w:w="8644" w:type="dxa"/>
            <w:tcBorders>
              <w:top w:val="single" w:sz="5" w:space="0" w:color="92CDDC"/>
              <w:left w:val="nil"/>
              <w:bottom w:val="single" w:sz="5" w:space="0" w:color="92CDDC"/>
              <w:right w:val="nil"/>
            </w:tcBorders>
            <w:shd w:val="clear" w:color="auto" w:fill="C5F9F5"/>
          </w:tcPr>
          <w:p w14:paraId="5F241242"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z w:val="17"/>
                <w:szCs w:val="17"/>
                <w:lang w:eastAsia="en-US"/>
              </w:rPr>
              <w:t>Acts</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 xml:space="preserve">as an </w:t>
            </w:r>
            <w:r w:rsidRPr="00834A74">
              <w:rPr>
                <w:rFonts w:ascii="Calibri" w:eastAsia="Calibri" w:hAnsi="Calibri" w:cs="Calibri"/>
                <w:spacing w:val="-1"/>
                <w:sz w:val="17"/>
                <w:szCs w:val="17"/>
                <w:lang w:eastAsia="en-US"/>
              </w:rPr>
              <w:t>e</w:t>
            </w:r>
            <w:r w:rsidRPr="00834A74">
              <w:rPr>
                <w:rFonts w:ascii="Calibri" w:eastAsia="Calibri" w:hAnsi="Calibri" w:cs="Calibri"/>
                <w:spacing w:val="1"/>
                <w:sz w:val="17"/>
                <w:szCs w:val="17"/>
                <w:lang w:eastAsia="en-US"/>
              </w:rPr>
              <w:t>ff</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ctive</w:t>
            </w:r>
            <w:r w:rsidRPr="00834A74">
              <w:rPr>
                <w:rFonts w:ascii="Calibri" w:eastAsia="Calibri" w:hAnsi="Calibri" w:cs="Calibri"/>
                <w:spacing w:val="-1"/>
                <w:sz w:val="17"/>
                <w:szCs w:val="17"/>
                <w:lang w:eastAsia="en-US"/>
              </w:rPr>
              <w:t xml:space="preserve"> lin</w:t>
            </w:r>
            <w:r w:rsidRPr="00834A74">
              <w:rPr>
                <w:rFonts w:ascii="Calibri" w:eastAsia="Calibri" w:hAnsi="Calibri" w:cs="Calibri"/>
                <w:sz w:val="17"/>
                <w:szCs w:val="17"/>
                <w:lang w:eastAsia="en-US"/>
              </w:rPr>
              <w:t>k</w:t>
            </w:r>
            <w:r w:rsidRPr="00834A74">
              <w:rPr>
                <w:rFonts w:ascii="Calibri" w:eastAsia="Calibri" w:hAnsi="Calibri" w:cs="Calibri"/>
                <w:spacing w:val="-1"/>
                <w:sz w:val="17"/>
                <w:szCs w:val="17"/>
                <w:lang w:eastAsia="en-US"/>
              </w:rPr>
              <w:t xml:space="preserve"> be</w:t>
            </w:r>
            <w:r w:rsidRPr="00834A74">
              <w:rPr>
                <w:rFonts w:ascii="Calibri" w:eastAsia="Calibri" w:hAnsi="Calibri" w:cs="Calibri"/>
                <w:sz w:val="17"/>
                <w:szCs w:val="17"/>
                <w:lang w:eastAsia="en-US"/>
              </w:rPr>
              <w:t>tw</w:t>
            </w:r>
            <w:r w:rsidRPr="00834A74">
              <w:rPr>
                <w:rFonts w:ascii="Calibri" w:eastAsia="Calibri" w:hAnsi="Calibri" w:cs="Calibri"/>
                <w:spacing w:val="-1"/>
                <w:sz w:val="17"/>
                <w:szCs w:val="17"/>
                <w:lang w:eastAsia="en-US"/>
              </w:rPr>
              <w:t>ee</w:t>
            </w:r>
            <w:r w:rsidRPr="00834A74">
              <w:rPr>
                <w:rFonts w:ascii="Calibri" w:eastAsia="Calibri" w:hAnsi="Calibri" w:cs="Calibri"/>
                <w:sz w:val="17"/>
                <w:szCs w:val="17"/>
                <w:lang w:eastAsia="en-US"/>
              </w:rPr>
              <w:t>n</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t</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f</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se</w:t>
            </w:r>
            <w:r w:rsidRPr="00834A74">
              <w:rPr>
                <w:rFonts w:ascii="Calibri" w:eastAsia="Calibri" w:hAnsi="Calibri" w:cs="Calibri"/>
                <w:spacing w:val="-1"/>
                <w:sz w:val="17"/>
                <w:szCs w:val="17"/>
                <w:lang w:eastAsia="en-US"/>
              </w:rPr>
              <w:t>nio</w:t>
            </w:r>
            <w:r w:rsidRPr="00834A74">
              <w:rPr>
                <w:rFonts w:ascii="Calibri" w:eastAsia="Calibri" w:hAnsi="Calibri" w:cs="Calibri"/>
                <w:sz w:val="17"/>
                <w:szCs w:val="17"/>
                <w:lang w:eastAsia="en-US"/>
              </w:rPr>
              <w:t>r ma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ge</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en</w:t>
            </w:r>
            <w:r w:rsidRPr="00834A74">
              <w:rPr>
                <w:rFonts w:ascii="Calibri" w:eastAsia="Calibri" w:hAnsi="Calibri" w:cs="Calibri"/>
                <w:sz w:val="17"/>
                <w:szCs w:val="17"/>
                <w:lang w:eastAsia="en-US"/>
              </w:rPr>
              <w:t>t</w:t>
            </w:r>
          </w:p>
        </w:tc>
      </w:tr>
      <w:tr w:rsidR="00F6620E" w:rsidRPr="00834A74" w14:paraId="1FDA36E3" w14:textId="77777777" w:rsidTr="00C72F60">
        <w:trPr>
          <w:trHeight w:hRule="exact" w:val="322"/>
        </w:trPr>
        <w:tc>
          <w:tcPr>
            <w:tcW w:w="1841" w:type="dxa"/>
            <w:vMerge/>
            <w:tcBorders>
              <w:left w:val="nil"/>
              <w:right w:val="nil"/>
            </w:tcBorders>
            <w:shd w:val="clear" w:color="auto" w:fill="4AACC5"/>
          </w:tcPr>
          <w:p w14:paraId="178B9268" w14:textId="77777777" w:rsidR="00F6620E" w:rsidRPr="00834A74" w:rsidRDefault="00F6620E" w:rsidP="00C72F60">
            <w:pPr>
              <w:rPr>
                <w:rFonts w:ascii="Times New Roman" w:hAnsi="Times New Roman"/>
                <w:lang w:eastAsia="en-US"/>
              </w:rPr>
            </w:pPr>
          </w:p>
        </w:tc>
        <w:tc>
          <w:tcPr>
            <w:tcW w:w="8644" w:type="dxa"/>
            <w:tcBorders>
              <w:top w:val="single" w:sz="5" w:space="0" w:color="92CDDC"/>
              <w:left w:val="nil"/>
              <w:bottom w:val="single" w:sz="5" w:space="0" w:color="92CDDC"/>
              <w:right w:val="nil"/>
            </w:tcBorders>
            <w:shd w:val="clear" w:color="auto" w:fill="C5F9F5"/>
          </w:tcPr>
          <w:p w14:paraId="607C6922"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pacing w:val="1"/>
                <w:sz w:val="17"/>
                <w:szCs w:val="17"/>
                <w:lang w:eastAsia="en-US"/>
              </w:rPr>
              <w:t>E</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ou</w:t>
            </w:r>
            <w:r w:rsidRPr="00834A74">
              <w:rPr>
                <w:rFonts w:ascii="Calibri" w:eastAsia="Calibri" w:hAnsi="Calibri" w:cs="Calibri"/>
                <w:sz w:val="17"/>
                <w:szCs w:val="17"/>
                <w:lang w:eastAsia="en-US"/>
              </w:rPr>
              <w:t>ra</w:t>
            </w:r>
            <w:r w:rsidRPr="00834A74">
              <w:rPr>
                <w:rFonts w:ascii="Calibri" w:eastAsia="Calibri" w:hAnsi="Calibri" w:cs="Calibri"/>
                <w:spacing w:val="-1"/>
                <w:sz w:val="17"/>
                <w:szCs w:val="17"/>
                <w:lang w:eastAsia="en-US"/>
              </w:rPr>
              <w:t>ge</w:t>
            </w:r>
            <w:r w:rsidRPr="00834A74">
              <w:rPr>
                <w:rFonts w:ascii="Calibri" w:eastAsia="Calibri" w:hAnsi="Calibri" w:cs="Calibri"/>
                <w:sz w:val="17"/>
                <w:szCs w:val="17"/>
                <w:lang w:eastAsia="en-US"/>
              </w:rPr>
              <w:t xml:space="preserve">s </w:t>
            </w:r>
            <w:r w:rsidRPr="00834A74">
              <w:rPr>
                <w:rFonts w:ascii="Calibri" w:eastAsia="Calibri" w:hAnsi="Calibri" w:cs="Calibri"/>
                <w:spacing w:val="-1"/>
                <w:sz w:val="17"/>
                <w:szCs w:val="17"/>
                <w:lang w:eastAsia="en-US"/>
              </w:rPr>
              <w:t>ope</w:t>
            </w:r>
            <w:r w:rsidRPr="00834A74">
              <w:rPr>
                <w:rFonts w:ascii="Calibri" w:eastAsia="Calibri" w:hAnsi="Calibri" w:cs="Calibri"/>
                <w:sz w:val="17"/>
                <w:szCs w:val="17"/>
                <w:lang w:eastAsia="en-US"/>
              </w:rPr>
              <w:t>n</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on</w:t>
            </w:r>
            <w:r w:rsidRPr="00834A74">
              <w:rPr>
                <w:rFonts w:ascii="Calibri" w:eastAsia="Calibri" w:hAnsi="Calibri" w:cs="Calibri"/>
                <w:sz w:val="17"/>
                <w:szCs w:val="17"/>
                <w:lang w:eastAsia="en-US"/>
              </w:rPr>
              <w:t>str</w:t>
            </w:r>
            <w:r w:rsidRPr="00834A74">
              <w:rPr>
                <w:rFonts w:ascii="Calibri" w:eastAsia="Calibri" w:hAnsi="Calibri" w:cs="Calibri"/>
                <w:spacing w:val="-1"/>
                <w:sz w:val="17"/>
                <w:szCs w:val="17"/>
                <w:lang w:eastAsia="en-US"/>
              </w:rPr>
              <w:t>u</w:t>
            </w:r>
            <w:r w:rsidRPr="00834A74">
              <w:rPr>
                <w:rFonts w:ascii="Calibri" w:eastAsia="Calibri" w:hAnsi="Calibri" w:cs="Calibri"/>
                <w:sz w:val="17"/>
                <w:szCs w:val="17"/>
                <w:lang w:eastAsia="en-US"/>
              </w:rPr>
              <w:t>ctive</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di</w:t>
            </w:r>
            <w:r w:rsidRPr="00834A74">
              <w:rPr>
                <w:rFonts w:ascii="Calibri" w:eastAsia="Calibri" w:hAnsi="Calibri" w:cs="Calibri"/>
                <w:sz w:val="17"/>
                <w:szCs w:val="17"/>
                <w:lang w:eastAsia="en-US"/>
              </w:rPr>
              <w:t>sc</w:t>
            </w:r>
            <w:r w:rsidRPr="00834A74">
              <w:rPr>
                <w:rFonts w:ascii="Calibri" w:eastAsia="Calibri" w:hAnsi="Calibri" w:cs="Calibri"/>
                <w:spacing w:val="-1"/>
                <w:sz w:val="17"/>
                <w:szCs w:val="17"/>
                <w:lang w:eastAsia="en-US"/>
              </w:rPr>
              <w:t>u</w:t>
            </w:r>
            <w:r w:rsidRPr="00834A74">
              <w:rPr>
                <w:rFonts w:ascii="Calibri" w:eastAsia="Calibri" w:hAnsi="Calibri" w:cs="Calibri"/>
                <w:sz w:val="17"/>
                <w:szCs w:val="17"/>
                <w:lang w:eastAsia="en-US"/>
              </w:rPr>
              <w:t>ss</w:t>
            </w:r>
            <w:r w:rsidRPr="00834A74">
              <w:rPr>
                <w:rFonts w:ascii="Calibri" w:eastAsia="Calibri" w:hAnsi="Calibri" w:cs="Calibri"/>
                <w:spacing w:val="-1"/>
                <w:sz w:val="17"/>
                <w:szCs w:val="17"/>
                <w:lang w:eastAsia="en-US"/>
              </w:rPr>
              <w:t>ion</w:t>
            </w:r>
            <w:r w:rsidRPr="00834A74">
              <w:rPr>
                <w:rFonts w:ascii="Calibri" w:eastAsia="Calibri" w:hAnsi="Calibri" w:cs="Calibri"/>
                <w:sz w:val="17"/>
                <w:szCs w:val="17"/>
                <w:lang w:eastAsia="en-US"/>
              </w:rPr>
              <w:t>s ar</w:t>
            </w:r>
            <w:r w:rsidRPr="00834A74">
              <w:rPr>
                <w:rFonts w:ascii="Calibri" w:eastAsia="Calibri" w:hAnsi="Calibri" w:cs="Calibri"/>
                <w:spacing w:val="-1"/>
                <w:sz w:val="17"/>
                <w:szCs w:val="17"/>
                <w:lang w:eastAsia="en-US"/>
              </w:rPr>
              <w:t>oun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w</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rk</w:t>
            </w:r>
            <w:r w:rsidRPr="00834A74">
              <w:rPr>
                <w:rFonts w:ascii="Calibri" w:eastAsia="Calibri" w:hAnsi="Calibri" w:cs="Calibri"/>
                <w:spacing w:val="-1"/>
                <w:sz w:val="17"/>
                <w:szCs w:val="17"/>
                <w:lang w:eastAsia="en-US"/>
              </w:rPr>
              <w:t xml:space="preserve"> i</w:t>
            </w:r>
            <w:r w:rsidRPr="00834A74">
              <w:rPr>
                <w:rFonts w:ascii="Calibri" w:eastAsia="Calibri" w:hAnsi="Calibri" w:cs="Calibri"/>
                <w:sz w:val="17"/>
                <w:szCs w:val="17"/>
                <w:lang w:eastAsia="en-US"/>
              </w:rPr>
              <w:t>ss</w:t>
            </w:r>
            <w:r w:rsidRPr="00834A74">
              <w:rPr>
                <w:rFonts w:ascii="Calibri" w:eastAsia="Calibri" w:hAnsi="Calibri" w:cs="Calibri"/>
                <w:spacing w:val="-1"/>
                <w:sz w:val="17"/>
                <w:szCs w:val="17"/>
                <w:lang w:eastAsia="en-US"/>
              </w:rPr>
              <w:t>ue</w:t>
            </w:r>
            <w:r w:rsidRPr="00834A74">
              <w:rPr>
                <w:rFonts w:ascii="Calibri" w:eastAsia="Calibri" w:hAnsi="Calibri" w:cs="Calibri"/>
                <w:sz w:val="17"/>
                <w:szCs w:val="17"/>
                <w:lang w:eastAsia="en-US"/>
              </w:rPr>
              <w:t>s</w:t>
            </w:r>
          </w:p>
        </w:tc>
      </w:tr>
      <w:tr w:rsidR="00F6620E" w:rsidRPr="00834A74" w14:paraId="34097D54" w14:textId="77777777" w:rsidTr="00C72F60">
        <w:trPr>
          <w:trHeight w:hRule="exact" w:val="322"/>
        </w:trPr>
        <w:tc>
          <w:tcPr>
            <w:tcW w:w="1841" w:type="dxa"/>
            <w:vMerge/>
            <w:tcBorders>
              <w:left w:val="nil"/>
              <w:right w:val="nil"/>
            </w:tcBorders>
            <w:shd w:val="clear" w:color="auto" w:fill="4AACC5"/>
          </w:tcPr>
          <w:p w14:paraId="11786DC5" w14:textId="77777777" w:rsidR="00F6620E" w:rsidRPr="00834A74" w:rsidRDefault="00F6620E" w:rsidP="00C72F60">
            <w:pPr>
              <w:rPr>
                <w:rFonts w:ascii="Times New Roman" w:hAnsi="Times New Roman"/>
                <w:lang w:eastAsia="en-US"/>
              </w:rPr>
            </w:pPr>
          </w:p>
        </w:tc>
        <w:tc>
          <w:tcPr>
            <w:tcW w:w="8644" w:type="dxa"/>
            <w:tcBorders>
              <w:top w:val="single" w:sz="5" w:space="0" w:color="92CDDC"/>
              <w:left w:val="nil"/>
              <w:bottom w:val="single" w:sz="5" w:space="0" w:color="92CDDC"/>
              <w:right w:val="nil"/>
            </w:tcBorders>
            <w:shd w:val="clear" w:color="auto" w:fill="C5F9F5"/>
          </w:tcPr>
          <w:p w14:paraId="5417E719"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pacing w:val="1"/>
                <w:sz w:val="17"/>
                <w:szCs w:val="17"/>
                <w:lang w:eastAsia="en-US"/>
              </w:rPr>
              <w:t>P</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j</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cts</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on</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cti</w:t>
            </w:r>
            <w:r w:rsidRPr="00834A74">
              <w:rPr>
                <w:rFonts w:ascii="Calibri" w:eastAsia="Calibri" w:hAnsi="Calibri" w:cs="Calibri"/>
                <w:spacing w:val="-1"/>
                <w:sz w:val="17"/>
                <w:szCs w:val="17"/>
                <w:lang w:eastAsia="en-US"/>
              </w:rPr>
              <w:t>on</w:t>
            </w:r>
            <w:r w:rsidRPr="00834A74">
              <w:rPr>
                <w:rFonts w:ascii="Calibri" w:eastAsia="Calibri" w:hAnsi="Calibri" w:cs="Calibri"/>
                <w:sz w:val="17"/>
                <w:szCs w:val="17"/>
                <w:lang w:eastAsia="en-US"/>
              </w:rPr>
              <w:t>,</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g</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ini</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bu</w:t>
            </w:r>
            <w:r w:rsidRPr="00834A74">
              <w:rPr>
                <w:rFonts w:ascii="Calibri" w:eastAsia="Calibri" w:hAnsi="Calibri" w:cs="Calibri"/>
                <w:spacing w:val="1"/>
                <w:sz w:val="17"/>
                <w:szCs w:val="17"/>
                <w:lang w:eastAsia="en-US"/>
              </w:rPr>
              <w:t>y-</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n</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b</w:t>
            </w:r>
            <w:r w:rsidRPr="00834A74">
              <w:rPr>
                <w:rFonts w:ascii="Calibri" w:eastAsia="Calibri" w:hAnsi="Calibri" w:cs="Calibri"/>
                <w:sz w:val="17"/>
                <w:szCs w:val="17"/>
                <w:lang w:eastAsia="en-US"/>
              </w:rPr>
              <w:t xml:space="preserve">y </w:t>
            </w:r>
            <w:r w:rsidRPr="00834A74">
              <w:rPr>
                <w:rFonts w:ascii="Calibri" w:eastAsia="Calibri" w:hAnsi="Calibri" w:cs="Calibri"/>
                <w:spacing w:val="-2"/>
                <w:sz w:val="17"/>
                <w:szCs w:val="17"/>
                <w:lang w:eastAsia="en-US"/>
              </w:rPr>
              <w:t>o</w:t>
            </w:r>
            <w:r w:rsidRPr="00834A74">
              <w:rPr>
                <w:rFonts w:ascii="Calibri" w:eastAsia="Calibri" w:hAnsi="Calibri" w:cs="Calibri"/>
                <w:spacing w:val="-1"/>
                <w:sz w:val="17"/>
                <w:szCs w:val="17"/>
                <w:lang w:eastAsia="en-US"/>
              </w:rPr>
              <w:t>u</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li</w:t>
            </w:r>
            <w:r w:rsidRPr="00834A74">
              <w:rPr>
                <w:rFonts w:ascii="Calibri" w:eastAsia="Calibri" w:hAnsi="Calibri" w:cs="Calibri"/>
                <w:spacing w:val="1"/>
                <w:sz w:val="17"/>
                <w:szCs w:val="17"/>
                <w:lang w:eastAsia="en-US"/>
              </w:rPr>
              <w:t>n</w:t>
            </w:r>
            <w:r w:rsidRPr="00834A74">
              <w:rPr>
                <w:rFonts w:ascii="Calibri" w:eastAsia="Calibri" w:hAnsi="Calibri" w:cs="Calibri"/>
                <w:spacing w:val="-1"/>
                <w:sz w:val="17"/>
                <w:szCs w:val="17"/>
                <w:lang w:eastAsia="en-US"/>
              </w:rPr>
              <w:t>in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re</w:t>
            </w:r>
            <w:r w:rsidRPr="00834A74">
              <w:rPr>
                <w:rFonts w:ascii="Calibri" w:eastAsia="Calibri" w:hAnsi="Calibri" w:cs="Calibri"/>
                <w:spacing w:val="1"/>
                <w:sz w:val="17"/>
                <w:szCs w:val="17"/>
                <w:lang w:eastAsia="en-US"/>
              </w:rPr>
              <w:t>l</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va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 xml:space="preserve">t </w:t>
            </w:r>
            <w:r w:rsidRPr="00834A74">
              <w:rPr>
                <w:rFonts w:ascii="Calibri" w:eastAsia="Calibri" w:hAnsi="Calibri" w:cs="Calibri"/>
                <w:spacing w:val="-1"/>
                <w:sz w:val="17"/>
                <w:szCs w:val="17"/>
                <w:lang w:eastAsia="en-US"/>
              </w:rPr>
              <w:t>in</w:t>
            </w:r>
            <w:r w:rsidRPr="00834A74">
              <w:rPr>
                <w:rFonts w:ascii="Calibri" w:eastAsia="Calibri" w:hAnsi="Calibri" w:cs="Calibri"/>
                <w:spacing w:val="1"/>
                <w:sz w:val="17"/>
                <w:szCs w:val="17"/>
                <w:lang w:eastAsia="en-US"/>
              </w:rPr>
              <w:t>f</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m</w:t>
            </w:r>
            <w:r w:rsidRPr="00834A74">
              <w:rPr>
                <w:rFonts w:ascii="Calibri" w:eastAsia="Calibri" w:hAnsi="Calibri" w:cs="Calibri"/>
                <w:sz w:val="17"/>
                <w:szCs w:val="17"/>
                <w:lang w:eastAsia="en-US"/>
              </w:rPr>
              <w:t>ati</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n</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2"/>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se</w:t>
            </w:r>
            <w:r w:rsidRPr="00834A74">
              <w:rPr>
                <w:rFonts w:ascii="Calibri" w:eastAsia="Calibri" w:hAnsi="Calibri" w:cs="Calibri"/>
                <w:spacing w:val="-1"/>
                <w:sz w:val="17"/>
                <w:szCs w:val="17"/>
                <w:lang w:eastAsia="en-US"/>
              </w:rPr>
              <w:t>lli</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the</w:t>
            </w:r>
            <w:r w:rsidRPr="00834A74">
              <w:rPr>
                <w:rFonts w:ascii="Calibri" w:eastAsia="Calibri" w:hAnsi="Calibri" w:cs="Calibri"/>
                <w:spacing w:val="-1"/>
                <w:sz w:val="17"/>
                <w:szCs w:val="17"/>
                <w:lang w:eastAsia="en-US"/>
              </w:rPr>
              <w:t xml:space="preserve"> b</w:t>
            </w:r>
            <w:r w:rsidRPr="00834A74">
              <w:rPr>
                <w:rFonts w:ascii="Calibri" w:eastAsia="Calibri" w:hAnsi="Calibri" w:cs="Calibri"/>
                <w:spacing w:val="1"/>
                <w:sz w:val="17"/>
                <w:szCs w:val="17"/>
                <w:lang w:eastAsia="en-US"/>
              </w:rPr>
              <w:t>e</w:t>
            </w:r>
            <w:r w:rsidRPr="00834A74">
              <w:rPr>
                <w:rFonts w:ascii="Calibri" w:eastAsia="Calibri" w:hAnsi="Calibri" w:cs="Calibri"/>
                <w:spacing w:val="-1"/>
                <w:sz w:val="17"/>
                <w:szCs w:val="17"/>
                <w:lang w:eastAsia="en-US"/>
              </w:rPr>
              <w:t>ne</w:t>
            </w:r>
            <w:r w:rsidRPr="00834A74">
              <w:rPr>
                <w:rFonts w:ascii="Calibri" w:eastAsia="Calibri" w:hAnsi="Calibri" w:cs="Calibri"/>
                <w:spacing w:val="1"/>
                <w:sz w:val="17"/>
                <w:szCs w:val="17"/>
                <w:lang w:eastAsia="en-US"/>
              </w:rPr>
              <w:t>f</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ts</w:t>
            </w:r>
          </w:p>
        </w:tc>
      </w:tr>
      <w:tr w:rsidR="00F6620E" w:rsidRPr="00834A74" w14:paraId="72B59D70" w14:textId="77777777" w:rsidTr="00C72F60">
        <w:trPr>
          <w:trHeight w:hRule="exact" w:val="322"/>
        </w:trPr>
        <w:tc>
          <w:tcPr>
            <w:tcW w:w="1841" w:type="dxa"/>
            <w:vMerge/>
            <w:tcBorders>
              <w:left w:val="nil"/>
              <w:right w:val="nil"/>
            </w:tcBorders>
            <w:shd w:val="clear" w:color="auto" w:fill="4AACC5"/>
          </w:tcPr>
          <w:p w14:paraId="6B19D1C9" w14:textId="77777777" w:rsidR="00F6620E" w:rsidRPr="00834A74" w:rsidRDefault="00F6620E" w:rsidP="00C72F60">
            <w:pPr>
              <w:rPr>
                <w:rFonts w:ascii="Times New Roman" w:hAnsi="Times New Roman"/>
                <w:lang w:eastAsia="en-US"/>
              </w:rPr>
            </w:pPr>
          </w:p>
        </w:tc>
        <w:tc>
          <w:tcPr>
            <w:tcW w:w="8644" w:type="dxa"/>
            <w:tcBorders>
              <w:top w:val="single" w:sz="5" w:space="0" w:color="92CDDC"/>
              <w:left w:val="nil"/>
              <w:bottom w:val="single" w:sz="5" w:space="0" w:color="92CDDC"/>
              <w:right w:val="nil"/>
            </w:tcBorders>
            <w:shd w:val="clear" w:color="auto" w:fill="C5F9F5"/>
          </w:tcPr>
          <w:p w14:paraId="5891F6CB"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pacing w:val="1"/>
                <w:sz w:val="17"/>
                <w:szCs w:val="17"/>
                <w:lang w:eastAsia="en-US"/>
              </w:rPr>
              <w:t>T</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ats</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he</w:t>
            </w:r>
            <w:r w:rsidRPr="00834A74">
              <w:rPr>
                <w:rFonts w:ascii="Calibri" w:eastAsia="Calibri" w:hAnsi="Calibri" w:cs="Calibri"/>
                <w:sz w:val="17"/>
                <w:szCs w:val="17"/>
                <w:lang w:eastAsia="en-US"/>
              </w:rPr>
              <w:t>rs</w:t>
            </w:r>
            <w:r w:rsidRPr="00834A74">
              <w:rPr>
                <w:rFonts w:ascii="Calibri" w:eastAsia="Calibri" w:hAnsi="Calibri" w:cs="Calibri"/>
                <w:spacing w:val="-2"/>
                <w:sz w:val="17"/>
                <w:szCs w:val="17"/>
                <w:lang w:eastAsia="en-US"/>
              </w:rPr>
              <w:t xml:space="preserve"> </w:t>
            </w:r>
            <w:r w:rsidRPr="00834A74">
              <w:rPr>
                <w:rFonts w:ascii="Calibri" w:eastAsia="Calibri" w:hAnsi="Calibri" w:cs="Calibri"/>
                <w:sz w:val="17"/>
                <w:szCs w:val="17"/>
                <w:lang w:eastAsia="en-US"/>
              </w:rPr>
              <w:t>w</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th</w:t>
            </w:r>
            <w:r w:rsidRPr="00834A74">
              <w:rPr>
                <w:rFonts w:ascii="Calibri" w:eastAsia="Calibri" w:hAnsi="Calibri" w:cs="Calibri"/>
                <w:spacing w:val="-1"/>
                <w:sz w:val="17"/>
                <w:szCs w:val="17"/>
                <w:lang w:eastAsia="en-US"/>
              </w:rPr>
              <w:t xml:space="preserve"> diplo</w:t>
            </w:r>
            <w:r w:rsidRPr="00834A74">
              <w:rPr>
                <w:rFonts w:ascii="Calibri" w:eastAsia="Calibri" w:hAnsi="Calibri" w:cs="Calibri"/>
                <w:spacing w:val="1"/>
                <w:sz w:val="17"/>
                <w:szCs w:val="17"/>
                <w:lang w:eastAsia="en-US"/>
              </w:rPr>
              <w:t>m</w:t>
            </w:r>
            <w:r w:rsidRPr="00834A74">
              <w:rPr>
                <w:rFonts w:ascii="Calibri" w:eastAsia="Calibri" w:hAnsi="Calibri" w:cs="Calibri"/>
                <w:sz w:val="17"/>
                <w:szCs w:val="17"/>
                <w:lang w:eastAsia="en-US"/>
              </w:rPr>
              <w:t>acy, tact,</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ou</w:t>
            </w:r>
            <w:r w:rsidRPr="00834A74">
              <w:rPr>
                <w:rFonts w:ascii="Calibri" w:eastAsia="Calibri" w:hAnsi="Calibri" w:cs="Calibri"/>
                <w:sz w:val="17"/>
                <w:szCs w:val="17"/>
                <w:lang w:eastAsia="en-US"/>
              </w:rPr>
              <w:t>rt</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 xml:space="preserve">sy </w:t>
            </w:r>
            <w:r w:rsidRPr="00834A74">
              <w:rPr>
                <w:rFonts w:ascii="Calibri" w:eastAsia="Calibri" w:hAnsi="Calibri" w:cs="Calibri"/>
                <w:spacing w:val="-1"/>
                <w:sz w:val="17"/>
                <w:szCs w:val="17"/>
                <w:lang w:eastAsia="en-US"/>
              </w:rPr>
              <w:t>an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resp</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ct,</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n</w:t>
            </w:r>
            <w:r w:rsidRPr="00834A74">
              <w:rPr>
                <w:rFonts w:ascii="Calibri" w:eastAsia="Calibri" w:hAnsi="Calibri" w:cs="Calibri"/>
                <w:spacing w:val="-1"/>
                <w:sz w:val="17"/>
                <w:szCs w:val="17"/>
                <w:lang w:eastAsia="en-US"/>
              </w:rPr>
              <w:t xml:space="preserve"> i</w:t>
            </w:r>
            <w:r w:rsidRPr="00834A74">
              <w:rPr>
                <w:rFonts w:ascii="Calibri" w:eastAsia="Calibri" w:hAnsi="Calibri" w:cs="Calibri"/>
                <w:sz w:val="17"/>
                <w:szCs w:val="17"/>
                <w:lang w:eastAsia="en-US"/>
              </w:rPr>
              <w:t>n</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h</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ll</w:t>
            </w:r>
            <w:r w:rsidRPr="00834A74">
              <w:rPr>
                <w:rFonts w:ascii="Calibri" w:eastAsia="Calibri" w:hAnsi="Calibri" w:cs="Calibri"/>
                <w:spacing w:val="-1"/>
                <w:sz w:val="17"/>
                <w:szCs w:val="17"/>
                <w:lang w:eastAsia="en-US"/>
              </w:rPr>
              <w:t>engi</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rc</w:t>
            </w:r>
            <w:r w:rsidRPr="00834A74">
              <w:rPr>
                <w:rFonts w:ascii="Calibri" w:eastAsia="Calibri" w:hAnsi="Calibri" w:cs="Calibri"/>
                <w:spacing w:val="-1"/>
                <w:sz w:val="17"/>
                <w:szCs w:val="17"/>
                <w:lang w:eastAsia="en-US"/>
              </w:rPr>
              <w:t>u</w:t>
            </w:r>
            <w:r w:rsidRPr="00834A74">
              <w:rPr>
                <w:rFonts w:ascii="Calibri" w:eastAsia="Calibri" w:hAnsi="Calibri" w:cs="Calibri"/>
                <w:spacing w:val="1"/>
                <w:sz w:val="17"/>
                <w:szCs w:val="17"/>
                <w:lang w:eastAsia="en-US"/>
              </w:rPr>
              <w:t>m</w:t>
            </w:r>
            <w:r w:rsidRPr="00834A74">
              <w:rPr>
                <w:rFonts w:ascii="Calibri" w:eastAsia="Calibri" w:hAnsi="Calibri" w:cs="Calibri"/>
                <w:sz w:val="17"/>
                <w:szCs w:val="17"/>
                <w:lang w:eastAsia="en-US"/>
              </w:rPr>
              <w:t>sta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w:t>
            </w:r>
          </w:p>
        </w:tc>
      </w:tr>
      <w:tr w:rsidR="00F6620E" w:rsidRPr="00834A74" w14:paraId="49B6ECE7" w14:textId="77777777" w:rsidTr="00C72F60">
        <w:trPr>
          <w:trHeight w:hRule="exact" w:val="322"/>
        </w:trPr>
        <w:tc>
          <w:tcPr>
            <w:tcW w:w="1841" w:type="dxa"/>
            <w:vMerge/>
            <w:tcBorders>
              <w:left w:val="nil"/>
              <w:right w:val="nil"/>
            </w:tcBorders>
            <w:shd w:val="clear" w:color="auto" w:fill="4AACC5"/>
          </w:tcPr>
          <w:p w14:paraId="3C65CDC5" w14:textId="77777777" w:rsidR="00F6620E" w:rsidRPr="00834A74" w:rsidRDefault="00F6620E" w:rsidP="00C72F60">
            <w:pPr>
              <w:rPr>
                <w:rFonts w:ascii="Times New Roman" w:hAnsi="Times New Roman"/>
                <w:lang w:eastAsia="en-US"/>
              </w:rPr>
            </w:pPr>
          </w:p>
        </w:tc>
        <w:tc>
          <w:tcPr>
            <w:tcW w:w="8644" w:type="dxa"/>
            <w:tcBorders>
              <w:top w:val="single" w:sz="5" w:space="0" w:color="92CDDC"/>
              <w:left w:val="nil"/>
              <w:bottom w:val="single" w:sz="5" w:space="0" w:color="92CDDC"/>
              <w:right w:val="nil"/>
            </w:tcBorders>
            <w:shd w:val="clear" w:color="auto" w:fill="C5F9F5"/>
          </w:tcPr>
          <w:p w14:paraId="2893D09D"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pacing w:val="1"/>
                <w:sz w:val="17"/>
                <w:szCs w:val="17"/>
                <w:lang w:eastAsia="en-US"/>
              </w:rPr>
              <w:t>P</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en</w:t>
            </w:r>
            <w:r w:rsidRPr="00834A74">
              <w:rPr>
                <w:rFonts w:ascii="Calibri" w:eastAsia="Calibri" w:hAnsi="Calibri" w:cs="Calibri"/>
                <w:sz w:val="17"/>
                <w:szCs w:val="17"/>
                <w:lang w:eastAsia="en-US"/>
              </w:rPr>
              <w:t xml:space="preserve">ts </w:t>
            </w:r>
            <w:r w:rsidRPr="00834A74">
              <w:rPr>
                <w:rFonts w:ascii="Calibri" w:eastAsia="Calibri" w:hAnsi="Calibri" w:cs="Calibri"/>
                <w:spacing w:val="-1"/>
                <w:sz w:val="17"/>
                <w:szCs w:val="17"/>
                <w:lang w:eastAsia="en-US"/>
              </w:rPr>
              <w:t>in</w:t>
            </w:r>
            <w:r w:rsidRPr="00834A74">
              <w:rPr>
                <w:rFonts w:ascii="Calibri" w:eastAsia="Calibri" w:hAnsi="Calibri" w:cs="Calibri"/>
                <w:spacing w:val="1"/>
                <w:sz w:val="17"/>
                <w:szCs w:val="17"/>
                <w:lang w:eastAsia="en-US"/>
              </w:rPr>
              <w:t>f</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m</w:t>
            </w:r>
            <w:r w:rsidRPr="00834A74">
              <w:rPr>
                <w:rFonts w:ascii="Calibri" w:eastAsia="Calibri" w:hAnsi="Calibri" w:cs="Calibri"/>
                <w:sz w:val="17"/>
                <w:szCs w:val="17"/>
                <w:lang w:eastAsia="en-US"/>
              </w:rPr>
              <w:t>ati</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n</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le</w:t>
            </w:r>
            <w:r w:rsidRPr="00834A74">
              <w:rPr>
                <w:rFonts w:ascii="Calibri" w:eastAsia="Calibri" w:hAnsi="Calibri" w:cs="Calibri"/>
                <w:sz w:val="17"/>
                <w:szCs w:val="17"/>
                <w:lang w:eastAsia="en-US"/>
              </w:rPr>
              <w:t>arly,</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on</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el</w:t>
            </w:r>
            <w:r w:rsidRPr="00834A74">
              <w:rPr>
                <w:rFonts w:ascii="Calibri" w:eastAsia="Calibri" w:hAnsi="Calibri" w:cs="Calibri"/>
                <w:sz w:val="17"/>
                <w:szCs w:val="17"/>
                <w:lang w:eastAsia="en-US"/>
              </w:rPr>
              <w:t xml:space="preserve">y </w:t>
            </w:r>
            <w:r w:rsidRPr="00834A74">
              <w:rPr>
                <w:rFonts w:ascii="Calibri" w:eastAsia="Calibri" w:hAnsi="Calibri" w:cs="Calibri"/>
                <w:spacing w:val="-1"/>
                <w:sz w:val="17"/>
                <w:szCs w:val="17"/>
                <w:lang w:eastAsia="en-US"/>
              </w:rPr>
              <w:t>an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on</w:t>
            </w:r>
            <w:r w:rsidRPr="00834A74">
              <w:rPr>
                <w:rFonts w:ascii="Calibri" w:eastAsia="Calibri" w:hAnsi="Calibri" w:cs="Calibri"/>
                <w:spacing w:val="1"/>
                <w:sz w:val="17"/>
                <w:szCs w:val="17"/>
                <w:lang w:eastAsia="en-US"/>
              </w:rPr>
              <w:t>fi</w:t>
            </w:r>
            <w:r w:rsidRPr="00834A74">
              <w:rPr>
                <w:rFonts w:ascii="Calibri" w:eastAsia="Calibri" w:hAnsi="Calibri" w:cs="Calibri"/>
                <w:spacing w:val="-1"/>
                <w:sz w:val="17"/>
                <w:szCs w:val="17"/>
                <w:lang w:eastAsia="en-US"/>
              </w:rPr>
              <w:t>den</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l</w:t>
            </w:r>
            <w:r w:rsidRPr="00834A74">
              <w:rPr>
                <w:rFonts w:ascii="Calibri" w:eastAsia="Calibri" w:hAnsi="Calibri" w:cs="Calibri"/>
                <w:sz w:val="17"/>
                <w:szCs w:val="17"/>
                <w:lang w:eastAsia="en-US"/>
              </w:rPr>
              <w:t>y w</w:t>
            </w:r>
            <w:r w:rsidRPr="00834A74">
              <w:rPr>
                <w:rFonts w:ascii="Calibri" w:eastAsia="Calibri" w:hAnsi="Calibri" w:cs="Calibri"/>
                <w:spacing w:val="-1"/>
                <w:sz w:val="17"/>
                <w:szCs w:val="17"/>
                <w:lang w:eastAsia="en-US"/>
              </w:rPr>
              <w:t>he</w:t>
            </w:r>
            <w:r w:rsidRPr="00834A74">
              <w:rPr>
                <w:rFonts w:ascii="Calibri" w:eastAsia="Calibri" w:hAnsi="Calibri" w:cs="Calibri"/>
                <w:sz w:val="17"/>
                <w:szCs w:val="17"/>
                <w:lang w:eastAsia="en-US"/>
              </w:rPr>
              <w:t>n</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s</w:t>
            </w:r>
            <w:r w:rsidRPr="00834A74">
              <w:rPr>
                <w:rFonts w:ascii="Calibri" w:eastAsia="Calibri" w:hAnsi="Calibri" w:cs="Calibri"/>
                <w:spacing w:val="2"/>
                <w:sz w:val="17"/>
                <w:szCs w:val="17"/>
                <w:lang w:eastAsia="en-US"/>
              </w:rPr>
              <w:t>p</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ki</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i</w:t>
            </w:r>
            <w:r w:rsidRPr="00834A74">
              <w:rPr>
                <w:rFonts w:ascii="Calibri" w:eastAsia="Calibri" w:hAnsi="Calibri" w:cs="Calibri"/>
                <w:sz w:val="17"/>
                <w:szCs w:val="17"/>
                <w:lang w:eastAsia="en-US"/>
              </w:rPr>
              <w:t>n</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w</w:t>
            </w:r>
            <w:r w:rsidRPr="00834A74">
              <w:rPr>
                <w:rFonts w:ascii="Calibri" w:eastAsia="Calibri" w:hAnsi="Calibri" w:cs="Calibri"/>
                <w:spacing w:val="1"/>
                <w:sz w:val="17"/>
                <w:szCs w:val="17"/>
                <w:lang w:eastAsia="en-US"/>
              </w:rPr>
              <w:t>r</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in</w:t>
            </w:r>
            <w:r w:rsidRPr="00834A74">
              <w:rPr>
                <w:rFonts w:ascii="Calibri" w:eastAsia="Calibri" w:hAnsi="Calibri" w:cs="Calibri"/>
                <w:sz w:val="17"/>
                <w:szCs w:val="17"/>
                <w:lang w:eastAsia="en-US"/>
              </w:rPr>
              <w:t>g</w:t>
            </w:r>
          </w:p>
        </w:tc>
      </w:tr>
      <w:tr w:rsidR="00F6620E" w:rsidRPr="00834A74" w14:paraId="0CC2553B" w14:textId="77777777" w:rsidTr="00C72F60">
        <w:trPr>
          <w:trHeight w:hRule="exact" w:val="320"/>
        </w:trPr>
        <w:tc>
          <w:tcPr>
            <w:tcW w:w="1841" w:type="dxa"/>
            <w:vMerge/>
            <w:tcBorders>
              <w:left w:val="nil"/>
              <w:bottom w:val="single" w:sz="5" w:space="0" w:color="9BBA58"/>
              <w:right w:val="nil"/>
            </w:tcBorders>
            <w:shd w:val="clear" w:color="auto" w:fill="4AACC5"/>
          </w:tcPr>
          <w:p w14:paraId="09AB39E8" w14:textId="77777777" w:rsidR="00F6620E" w:rsidRPr="00834A74" w:rsidRDefault="00F6620E" w:rsidP="00C72F60">
            <w:pPr>
              <w:rPr>
                <w:rFonts w:ascii="Times New Roman" w:hAnsi="Times New Roman"/>
                <w:lang w:eastAsia="en-US"/>
              </w:rPr>
            </w:pPr>
          </w:p>
        </w:tc>
        <w:tc>
          <w:tcPr>
            <w:tcW w:w="8644" w:type="dxa"/>
            <w:tcBorders>
              <w:top w:val="single" w:sz="5" w:space="0" w:color="92CDDC"/>
              <w:left w:val="nil"/>
              <w:bottom w:val="single" w:sz="5" w:space="0" w:color="92CDDC"/>
              <w:right w:val="nil"/>
            </w:tcBorders>
            <w:shd w:val="clear" w:color="auto" w:fill="C5F9F5"/>
          </w:tcPr>
          <w:p w14:paraId="08D9208C"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oll</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bo</w:t>
            </w:r>
            <w:r w:rsidRPr="00834A74">
              <w:rPr>
                <w:rFonts w:ascii="Calibri" w:eastAsia="Calibri" w:hAnsi="Calibri" w:cs="Calibri"/>
                <w:sz w:val="17"/>
                <w:szCs w:val="17"/>
                <w:lang w:eastAsia="en-US"/>
              </w:rPr>
              <w:t>rates 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su</w:t>
            </w:r>
            <w:r w:rsidRPr="00834A74">
              <w:rPr>
                <w:rFonts w:ascii="Calibri" w:eastAsia="Calibri" w:hAnsi="Calibri" w:cs="Calibri"/>
                <w:spacing w:val="-1"/>
                <w:sz w:val="17"/>
                <w:szCs w:val="17"/>
                <w:lang w:eastAsia="en-US"/>
              </w:rPr>
              <w:t>p</w:t>
            </w:r>
            <w:r w:rsidRPr="00834A74">
              <w:rPr>
                <w:rFonts w:ascii="Calibri" w:eastAsia="Calibri" w:hAnsi="Calibri" w:cs="Calibri"/>
                <w:spacing w:val="1"/>
                <w:sz w:val="17"/>
                <w:szCs w:val="17"/>
                <w:lang w:eastAsia="en-US"/>
              </w:rPr>
              <w:t>p</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rts c</w:t>
            </w:r>
            <w:r w:rsidRPr="00834A74">
              <w:rPr>
                <w:rFonts w:ascii="Calibri" w:eastAsia="Calibri" w:hAnsi="Calibri" w:cs="Calibri"/>
                <w:spacing w:val="-1"/>
                <w:sz w:val="17"/>
                <w:szCs w:val="17"/>
                <w:lang w:eastAsia="en-US"/>
              </w:rPr>
              <w:t>olle</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g</w:t>
            </w:r>
            <w:r w:rsidRPr="00834A74">
              <w:rPr>
                <w:rFonts w:ascii="Calibri" w:eastAsia="Calibri" w:hAnsi="Calibri" w:cs="Calibri"/>
                <w:spacing w:val="1"/>
                <w:sz w:val="17"/>
                <w:szCs w:val="17"/>
                <w:lang w:eastAsia="en-US"/>
              </w:rPr>
              <w:t>u</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 to ac</w:t>
            </w:r>
            <w:r w:rsidRPr="00834A74">
              <w:rPr>
                <w:rFonts w:ascii="Calibri" w:eastAsia="Calibri" w:hAnsi="Calibri" w:cs="Calibri"/>
                <w:spacing w:val="-1"/>
                <w:sz w:val="17"/>
                <w:szCs w:val="17"/>
                <w:lang w:eastAsia="en-US"/>
              </w:rPr>
              <w:t>hie</w:t>
            </w:r>
            <w:r w:rsidRPr="00834A74">
              <w:rPr>
                <w:rFonts w:ascii="Calibri" w:eastAsia="Calibri" w:hAnsi="Calibri" w:cs="Calibri"/>
                <w:sz w:val="17"/>
                <w:szCs w:val="17"/>
                <w:lang w:eastAsia="en-US"/>
              </w:rPr>
              <w:t>ve</w:t>
            </w:r>
            <w:r w:rsidRPr="00834A74">
              <w:rPr>
                <w:rFonts w:ascii="Calibri" w:eastAsia="Calibri" w:hAnsi="Calibri" w:cs="Calibri"/>
                <w:spacing w:val="2"/>
                <w:sz w:val="17"/>
                <w:szCs w:val="17"/>
                <w:lang w:eastAsia="en-US"/>
              </w:rPr>
              <w:t xml:space="preserve"> </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g</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sati</w:t>
            </w:r>
            <w:r w:rsidRPr="00834A74">
              <w:rPr>
                <w:rFonts w:ascii="Calibri" w:eastAsia="Calibri" w:hAnsi="Calibri" w:cs="Calibri"/>
                <w:spacing w:val="-1"/>
                <w:sz w:val="17"/>
                <w:szCs w:val="17"/>
                <w:lang w:eastAsia="en-US"/>
              </w:rPr>
              <w:t>on</w:t>
            </w:r>
            <w:r w:rsidRPr="00834A74">
              <w:rPr>
                <w:rFonts w:ascii="Calibri" w:eastAsia="Calibri" w:hAnsi="Calibri" w:cs="Calibri"/>
                <w:sz w:val="17"/>
                <w:szCs w:val="17"/>
                <w:lang w:eastAsia="en-US"/>
              </w:rPr>
              <w:t>al</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g</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l</w:t>
            </w:r>
            <w:r w:rsidRPr="00834A74">
              <w:rPr>
                <w:rFonts w:ascii="Calibri" w:eastAsia="Calibri" w:hAnsi="Calibri" w:cs="Calibri"/>
                <w:sz w:val="17"/>
                <w:szCs w:val="17"/>
                <w:lang w:eastAsia="en-US"/>
              </w:rPr>
              <w:t>s</w:t>
            </w:r>
          </w:p>
        </w:tc>
      </w:tr>
      <w:tr w:rsidR="00F6620E" w:rsidRPr="00834A74" w14:paraId="46AF4976" w14:textId="77777777" w:rsidTr="00C72F60">
        <w:trPr>
          <w:trHeight w:hRule="exact" w:val="633"/>
        </w:trPr>
        <w:tc>
          <w:tcPr>
            <w:tcW w:w="1841" w:type="dxa"/>
            <w:vMerge w:val="restart"/>
            <w:tcBorders>
              <w:top w:val="single" w:sz="5" w:space="0" w:color="9BBA58"/>
              <w:left w:val="nil"/>
              <w:right w:val="single" w:sz="5" w:space="0" w:color="FFFFFF"/>
            </w:tcBorders>
            <w:shd w:val="clear" w:color="auto" w:fill="9BBA58"/>
          </w:tcPr>
          <w:p w14:paraId="164C7F05" w14:textId="77777777" w:rsidR="00F6620E" w:rsidRPr="00834A74" w:rsidRDefault="00F6620E" w:rsidP="00C72F60">
            <w:pPr>
              <w:spacing w:line="240" w:lineRule="exact"/>
              <w:ind w:left="113"/>
              <w:rPr>
                <w:rFonts w:ascii="Calibri" w:eastAsia="Calibri" w:hAnsi="Calibri" w:cs="Calibri"/>
                <w:lang w:eastAsia="en-US"/>
              </w:rPr>
            </w:pPr>
            <w:r w:rsidRPr="00834A74">
              <w:rPr>
                <w:rFonts w:ascii="Calibri" w:eastAsia="Calibri" w:hAnsi="Calibri" w:cs="Calibri"/>
                <w:b/>
                <w:color w:val="FFFFFF"/>
                <w:spacing w:val="-1"/>
                <w:lang w:eastAsia="en-US"/>
              </w:rPr>
              <w:t>S</w:t>
            </w:r>
            <w:r w:rsidRPr="00834A74">
              <w:rPr>
                <w:rFonts w:ascii="Calibri" w:eastAsia="Calibri" w:hAnsi="Calibri" w:cs="Calibri"/>
                <w:b/>
                <w:color w:val="FFFFFF"/>
                <w:spacing w:val="1"/>
                <w:lang w:eastAsia="en-US"/>
              </w:rPr>
              <w:t>p</w:t>
            </w:r>
            <w:r w:rsidRPr="00834A74">
              <w:rPr>
                <w:rFonts w:ascii="Calibri" w:eastAsia="Calibri" w:hAnsi="Calibri" w:cs="Calibri"/>
                <w:b/>
                <w:color w:val="FFFFFF"/>
                <w:lang w:eastAsia="en-US"/>
              </w:rPr>
              <w:t>e</w:t>
            </w:r>
            <w:r w:rsidRPr="00834A74">
              <w:rPr>
                <w:rFonts w:ascii="Calibri" w:eastAsia="Calibri" w:hAnsi="Calibri" w:cs="Calibri"/>
                <w:b/>
                <w:color w:val="FFFFFF"/>
                <w:spacing w:val="1"/>
                <w:lang w:eastAsia="en-US"/>
              </w:rPr>
              <w:t>c</w:t>
            </w:r>
            <w:r w:rsidRPr="00834A74">
              <w:rPr>
                <w:rFonts w:ascii="Calibri" w:eastAsia="Calibri" w:hAnsi="Calibri" w:cs="Calibri"/>
                <w:b/>
                <w:color w:val="FFFFFF"/>
                <w:spacing w:val="-1"/>
                <w:lang w:eastAsia="en-US"/>
              </w:rPr>
              <w:t>i</w:t>
            </w:r>
            <w:r w:rsidRPr="00834A74">
              <w:rPr>
                <w:rFonts w:ascii="Calibri" w:eastAsia="Calibri" w:hAnsi="Calibri" w:cs="Calibri"/>
                <w:b/>
                <w:color w:val="FFFFFF"/>
                <w:lang w:eastAsia="en-US"/>
              </w:rPr>
              <w:t>a</w:t>
            </w:r>
            <w:r w:rsidRPr="00834A74">
              <w:rPr>
                <w:rFonts w:ascii="Calibri" w:eastAsia="Calibri" w:hAnsi="Calibri" w:cs="Calibri"/>
                <w:b/>
                <w:color w:val="FFFFFF"/>
                <w:spacing w:val="-1"/>
                <w:lang w:eastAsia="en-US"/>
              </w:rPr>
              <w:t>l</w:t>
            </w:r>
            <w:r w:rsidRPr="00834A74">
              <w:rPr>
                <w:rFonts w:ascii="Calibri" w:eastAsia="Calibri" w:hAnsi="Calibri" w:cs="Calibri"/>
                <w:b/>
                <w:color w:val="FFFFFF"/>
                <w:spacing w:val="1"/>
                <w:lang w:eastAsia="en-US"/>
              </w:rPr>
              <w:t>i</w:t>
            </w:r>
            <w:r w:rsidRPr="00834A74">
              <w:rPr>
                <w:rFonts w:ascii="Calibri" w:eastAsia="Calibri" w:hAnsi="Calibri" w:cs="Calibri"/>
                <w:b/>
                <w:color w:val="FFFFFF"/>
                <w:lang w:eastAsia="en-US"/>
              </w:rPr>
              <w:t>st</w:t>
            </w:r>
          </w:p>
          <w:p w14:paraId="0FB19A57" w14:textId="77777777" w:rsidR="00F6620E" w:rsidRPr="00834A74" w:rsidRDefault="00F6620E" w:rsidP="00C72F60">
            <w:pPr>
              <w:spacing w:before="1" w:line="120" w:lineRule="exact"/>
              <w:rPr>
                <w:rFonts w:ascii="Times New Roman" w:hAnsi="Times New Roman"/>
                <w:sz w:val="12"/>
                <w:szCs w:val="12"/>
                <w:lang w:eastAsia="en-US"/>
              </w:rPr>
            </w:pPr>
          </w:p>
          <w:p w14:paraId="2B7AC5F0" w14:textId="77777777" w:rsidR="00F6620E" w:rsidRPr="00834A74" w:rsidRDefault="00F6620E" w:rsidP="00C72F60">
            <w:pPr>
              <w:spacing w:line="359" w:lineRule="auto"/>
              <w:ind w:left="113" w:right="208"/>
              <w:rPr>
                <w:rFonts w:ascii="Calibri" w:eastAsia="Calibri" w:hAnsi="Calibri" w:cs="Calibri"/>
                <w:lang w:eastAsia="en-US"/>
              </w:rPr>
            </w:pPr>
            <w:r w:rsidRPr="00834A74">
              <w:rPr>
                <w:rFonts w:ascii="Calibri" w:eastAsia="Calibri" w:hAnsi="Calibri" w:cs="Calibri"/>
                <w:b/>
                <w:color w:val="FFFFFF"/>
                <w:spacing w:val="-1"/>
                <w:lang w:eastAsia="en-US"/>
              </w:rPr>
              <w:t>K</w:t>
            </w:r>
            <w:r w:rsidRPr="00834A74">
              <w:rPr>
                <w:rFonts w:ascii="Calibri" w:eastAsia="Calibri" w:hAnsi="Calibri" w:cs="Calibri"/>
                <w:b/>
                <w:color w:val="FFFFFF"/>
                <w:spacing w:val="1"/>
                <w:lang w:eastAsia="en-US"/>
              </w:rPr>
              <w:t>no</w:t>
            </w:r>
            <w:r w:rsidRPr="00834A74">
              <w:rPr>
                <w:rFonts w:ascii="Calibri" w:eastAsia="Calibri" w:hAnsi="Calibri" w:cs="Calibri"/>
                <w:b/>
                <w:color w:val="FFFFFF"/>
                <w:lang w:eastAsia="en-US"/>
              </w:rPr>
              <w:t>w</w:t>
            </w:r>
            <w:r w:rsidRPr="00834A74">
              <w:rPr>
                <w:rFonts w:ascii="Calibri" w:eastAsia="Calibri" w:hAnsi="Calibri" w:cs="Calibri"/>
                <w:b/>
                <w:color w:val="FFFFFF"/>
                <w:spacing w:val="-1"/>
                <w:lang w:eastAsia="en-US"/>
              </w:rPr>
              <w:t>l</w:t>
            </w:r>
            <w:r w:rsidRPr="00834A74">
              <w:rPr>
                <w:rFonts w:ascii="Calibri" w:eastAsia="Calibri" w:hAnsi="Calibri" w:cs="Calibri"/>
                <w:b/>
                <w:color w:val="FFFFFF"/>
                <w:lang w:eastAsia="en-US"/>
              </w:rPr>
              <w:t>e</w:t>
            </w:r>
            <w:r w:rsidRPr="00834A74">
              <w:rPr>
                <w:rFonts w:ascii="Calibri" w:eastAsia="Calibri" w:hAnsi="Calibri" w:cs="Calibri"/>
                <w:b/>
                <w:color w:val="FFFFFF"/>
                <w:spacing w:val="1"/>
                <w:lang w:eastAsia="en-US"/>
              </w:rPr>
              <w:t>d</w:t>
            </w:r>
            <w:r w:rsidRPr="00834A74">
              <w:rPr>
                <w:rFonts w:ascii="Calibri" w:eastAsia="Calibri" w:hAnsi="Calibri" w:cs="Calibri"/>
                <w:b/>
                <w:color w:val="FFFFFF"/>
                <w:spacing w:val="-1"/>
                <w:lang w:eastAsia="en-US"/>
              </w:rPr>
              <w:t>g</w:t>
            </w:r>
            <w:r w:rsidRPr="00834A74">
              <w:rPr>
                <w:rFonts w:ascii="Calibri" w:eastAsia="Calibri" w:hAnsi="Calibri" w:cs="Calibri"/>
                <w:b/>
                <w:color w:val="FFFFFF"/>
                <w:lang w:eastAsia="en-US"/>
              </w:rPr>
              <w:t xml:space="preserve">e, </w:t>
            </w:r>
            <w:r w:rsidRPr="00834A74">
              <w:rPr>
                <w:rFonts w:ascii="Calibri" w:eastAsia="Calibri" w:hAnsi="Calibri" w:cs="Calibri"/>
                <w:b/>
                <w:color w:val="FFFFFF"/>
                <w:spacing w:val="1"/>
                <w:lang w:eastAsia="en-US"/>
              </w:rPr>
              <w:t>E</w:t>
            </w:r>
            <w:r w:rsidRPr="00834A74">
              <w:rPr>
                <w:rFonts w:ascii="Calibri" w:eastAsia="Calibri" w:hAnsi="Calibri" w:cs="Calibri"/>
                <w:b/>
                <w:color w:val="FFFFFF"/>
                <w:lang w:eastAsia="en-US"/>
              </w:rPr>
              <w:t>x</w:t>
            </w:r>
            <w:r w:rsidRPr="00834A74">
              <w:rPr>
                <w:rFonts w:ascii="Calibri" w:eastAsia="Calibri" w:hAnsi="Calibri" w:cs="Calibri"/>
                <w:b/>
                <w:color w:val="FFFFFF"/>
                <w:spacing w:val="1"/>
                <w:lang w:eastAsia="en-US"/>
              </w:rPr>
              <w:t>p</w:t>
            </w:r>
            <w:r w:rsidRPr="00834A74">
              <w:rPr>
                <w:rFonts w:ascii="Calibri" w:eastAsia="Calibri" w:hAnsi="Calibri" w:cs="Calibri"/>
                <w:b/>
                <w:color w:val="FFFFFF"/>
                <w:lang w:eastAsia="en-US"/>
              </w:rPr>
              <w:t>e</w:t>
            </w:r>
            <w:r w:rsidRPr="00834A74">
              <w:rPr>
                <w:rFonts w:ascii="Calibri" w:eastAsia="Calibri" w:hAnsi="Calibri" w:cs="Calibri"/>
                <w:b/>
                <w:color w:val="FFFFFF"/>
                <w:spacing w:val="1"/>
                <w:lang w:eastAsia="en-US"/>
              </w:rPr>
              <w:t>r</w:t>
            </w:r>
            <w:r w:rsidRPr="00834A74">
              <w:rPr>
                <w:rFonts w:ascii="Calibri" w:eastAsia="Calibri" w:hAnsi="Calibri" w:cs="Calibri"/>
                <w:b/>
                <w:color w:val="FFFFFF"/>
                <w:lang w:eastAsia="en-US"/>
              </w:rPr>
              <w:t>ti</w:t>
            </w:r>
            <w:r w:rsidRPr="00834A74">
              <w:rPr>
                <w:rFonts w:ascii="Calibri" w:eastAsia="Calibri" w:hAnsi="Calibri" w:cs="Calibri"/>
                <w:b/>
                <w:color w:val="FFFFFF"/>
                <w:spacing w:val="-1"/>
                <w:lang w:eastAsia="en-US"/>
              </w:rPr>
              <w:t>s</w:t>
            </w:r>
            <w:r w:rsidRPr="00834A74">
              <w:rPr>
                <w:rFonts w:ascii="Calibri" w:eastAsia="Calibri" w:hAnsi="Calibri" w:cs="Calibri"/>
                <w:b/>
                <w:color w:val="FFFFFF"/>
                <w:lang w:eastAsia="en-US"/>
              </w:rPr>
              <w:t>e</w:t>
            </w:r>
            <w:r w:rsidRPr="00834A74">
              <w:rPr>
                <w:rFonts w:ascii="Calibri" w:eastAsia="Calibri" w:hAnsi="Calibri" w:cs="Calibri"/>
                <w:b/>
                <w:color w:val="FFFFFF"/>
                <w:spacing w:val="-8"/>
                <w:lang w:eastAsia="en-US"/>
              </w:rPr>
              <w:t xml:space="preserve"> </w:t>
            </w:r>
            <w:r w:rsidRPr="00834A74">
              <w:rPr>
                <w:rFonts w:ascii="Calibri" w:eastAsia="Calibri" w:hAnsi="Calibri" w:cs="Calibri"/>
                <w:b/>
                <w:color w:val="FFFFFF"/>
                <w:lang w:eastAsia="en-US"/>
              </w:rPr>
              <w:t>a</w:t>
            </w:r>
            <w:r w:rsidRPr="00834A74">
              <w:rPr>
                <w:rFonts w:ascii="Calibri" w:eastAsia="Calibri" w:hAnsi="Calibri" w:cs="Calibri"/>
                <w:b/>
                <w:color w:val="FFFFFF"/>
                <w:spacing w:val="2"/>
                <w:lang w:eastAsia="en-US"/>
              </w:rPr>
              <w:t>n</w:t>
            </w:r>
            <w:r w:rsidRPr="00834A74">
              <w:rPr>
                <w:rFonts w:ascii="Calibri" w:eastAsia="Calibri" w:hAnsi="Calibri" w:cs="Calibri"/>
                <w:b/>
                <w:color w:val="FFFFFF"/>
                <w:lang w:eastAsia="en-US"/>
              </w:rPr>
              <w:t>d</w:t>
            </w:r>
            <w:r w:rsidRPr="00834A74">
              <w:rPr>
                <w:rFonts w:ascii="Calibri" w:eastAsia="Calibri" w:hAnsi="Calibri" w:cs="Calibri"/>
                <w:b/>
                <w:color w:val="FFFFFF"/>
                <w:spacing w:val="-2"/>
                <w:lang w:eastAsia="en-US"/>
              </w:rPr>
              <w:t xml:space="preserve"> </w:t>
            </w:r>
            <w:r w:rsidRPr="00834A74">
              <w:rPr>
                <w:rFonts w:ascii="Calibri" w:eastAsia="Calibri" w:hAnsi="Calibri" w:cs="Calibri"/>
                <w:b/>
                <w:color w:val="FFFFFF"/>
                <w:lang w:eastAsia="en-US"/>
              </w:rPr>
              <w:t xml:space="preserve">Self </w:t>
            </w:r>
            <w:r w:rsidRPr="00834A74">
              <w:rPr>
                <w:rFonts w:ascii="Calibri" w:eastAsia="Calibri" w:hAnsi="Calibri" w:cs="Calibri"/>
                <w:b/>
                <w:color w:val="FFFFFF"/>
                <w:spacing w:val="-1"/>
                <w:lang w:eastAsia="en-US"/>
              </w:rPr>
              <w:t>D</w:t>
            </w:r>
            <w:r w:rsidRPr="00834A74">
              <w:rPr>
                <w:rFonts w:ascii="Calibri" w:eastAsia="Calibri" w:hAnsi="Calibri" w:cs="Calibri"/>
                <w:b/>
                <w:color w:val="FFFFFF"/>
                <w:lang w:eastAsia="en-US"/>
              </w:rPr>
              <w:t>e</w:t>
            </w:r>
            <w:r w:rsidRPr="00834A74">
              <w:rPr>
                <w:rFonts w:ascii="Calibri" w:eastAsia="Calibri" w:hAnsi="Calibri" w:cs="Calibri"/>
                <w:b/>
                <w:color w:val="FFFFFF"/>
                <w:spacing w:val="-1"/>
                <w:lang w:eastAsia="en-US"/>
              </w:rPr>
              <w:t>v</w:t>
            </w:r>
            <w:r w:rsidRPr="00834A74">
              <w:rPr>
                <w:rFonts w:ascii="Calibri" w:eastAsia="Calibri" w:hAnsi="Calibri" w:cs="Calibri"/>
                <w:b/>
                <w:color w:val="FFFFFF"/>
                <w:lang w:eastAsia="en-US"/>
              </w:rPr>
              <w:t>e</w:t>
            </w:r>
            <w:r w:rsidRPr="00834A74">
              <w:rPr>
                <w:rFonts w:ascii="Calibri" w:eastAsia="Calibri" w:hAnsi="Calibri" w:cs="Calibri"/>
                <w:b/>
                <w:color w:val="FFFFFF"/>
                <w:spacing w:val="-1"/>
                <w:lang w:eastAsia="en-US"/>
              </w:rPr>
              <w:t>l</w:t>
            </w:r>
            <w:r w:rsidRPr="00834A74">
              <w:rPr>
                <w:rFonts w:ascii="Calibri" w:eastAsia="Calibri" w:hAnsi="Calibri" w:cs="Calibri"/>
                <w:b/>
                <w:color w:val="FFFFFF"/>
                <w:spacing w:val="1"/>
                <w:lang w:eastAsia="en-US"/>
              </w:rPr>
              <w:t>opm</w:t>
            </w:r>
            <w:r w:rsidRPr="00834A74">
              <w:rPr>
                <w:rFonts w:ascii="Calibri" w:eastAsia="Calibri" w:hAnsi="Calibri" w:cs="Calibri"/>
                <w:b/>
                <w:color w:val="FFFFFF"/>
                <w:lang w:eastAsia="en-US"/>
              </w:rPr>
              <w:t>e</w:t>
            </w:r>
            <w:r w:rsidRPr="00834A74">
              <w:rPr>
                <w:rFonts w:ascii="Calibri" w:eastAsia="Calibri" w:hAnsi="Calibri" w:cs="Calibri"/>
                <w:b/>
                <w:color w:val="FFFFFF"/>
                <w:spacing w:val="1"/>
                <w:lang w:eastAsia="en-US"/>
              </w:rPr>
              <w:t>n</w:t>
            </w:r>
            <w:r w:rsidRPr="00834A74">
              <w:rPr>
                <w:rFonts w:ascii="Calibri" w:eastAsia="Calibri" w:hAnsi="Calibri" w:cs="Calibri"/>
                <w:b/>
                <w:color w:val="FFFFFF"/>
                <w:lang w:eastAsia="en-US"/>
              </w:rPr>
              <w:t>t</w:t>
            </w:r>
          </w:p>
        </w:tc>
        <w:tc>
          <w:tcPr>
            <w:tcW w:w="8644" w:type="dxa"/>
            <w:tcBorders>
              <w:top w:val="single" w:sz="5" w:space="0" w:color="92CDDC"/>
              <w:left w:val="single" w:sz="5" w:space="0" w:color="FFFFFF"/>
              <w:bottom w:val="single" w:sz="5" w:space="0" w:color="C2D59B"/>
              <w:right w:val="nil"/>
            </w:tcBorders>
            <w:shd w:val="clear" w:color="auto" w:fill="EAF0DD"/>
          </w:tcPr>
          <w:p w14:paraId="200842DC" w14:textId="77777777" w:rsidR="00F6620E" w:rsidRPr="00834A74" w:rsidRDefault="00F6620E" w:rsidP="00C72F60">
            <w:pPr>
              <w:spacing w:line="200" w:lineRule="exact"/>
              <w:ind w:left="109"/>
              <w:rPr>
                <w:rFonts w:ascii="Calibri" w:eastAsia="Calibri" w:hAnsi="Calibri" w:cs="Calibri"/>
                <w:sz w:val="17"/>
                <w:szCs w:val="17"/>
                <w:lang w:eastAsia="en-US"/>
              </w:rPr>
            </w:pPr>
            <w:r w:rsidRPr="00834A74">
              <w:rPr>
                <w:rFonts w:ascii="Calibri" w:eastAsia="Calibri" w:hAnsi="Calibri" w:cs="Calibri"/>
                <w:spacing w:val="-1"/>
                <w:sz w:val="17"/>
                <w:szCs w:val="17"/>
                <w:lang w:eastAsia="en-US"/>
              </w:rPr>
              <w:t>H</w:t>
            </w:r>
            <w:r w:rsidRPr="00834A74">
              <w:rPr>
                <w:rFonts w:ascii="Calibri" w:eastAsia="Calibri" w:hAnsi="Calibri" w:cs="Calibri"/>
                <w:sz w:val="17"/>
                <w:szCs w:val="17"/>
                <w:lang w:eastAsia="en-US"/>
              </w:rPr>
              <w:t>as a c</w:t>
            </w:r>
            <w:r w:rsidRPr="00834A74">
              <w:rPr>
                <w:rFonts w:ascii="Calibri" w:eastAsia="Calibri" w:hAnsi="Calibri" w:cs="Calibri"/>
                <w:spacing w:val="-1"/>
                <w:sz w:val="17"/>
                <w:szCs w:val="17"/>
                <w:lang w:eastAsia="en-US"/>
              </w:rPr>
              <w:t>le</w:t>
            </w:r>
            <w:r w:rsidRPr="00834A74">
              <w:rPr>
                <w:rFonts w:ascii="Calibri" w:eastAsia="Calibri" w:hAnsi="Calibri" w:cs="Calibri"/>
                <w:sz w:val="17"/>
                <w:szCs w:val="17"/>
                <w:lang w:eastAsia="en-US"/>
              </w:rPr>
              <w:t>ar u</w:t>
            </w:r>
            <w:r w:rsidRPr="00834A74">
              <w:rPr>
                <w:rFonts w:ascii="Calibri" w:eastAsia="Calibri" w:hAnsi="Calibri" w:cs="Calibri"/>
                <w:spacing w:val="-1"/>
                <w:sz w:val="17"/>
                <w:szCs w:val="17"/>
                <w:lang w:eastAsia="en-US"/>
              </w:rPr>
              <w:t>nde</w:t>
            </w:r>
            <w:r w:rsidRPr="00834A74">
              <w:rPr>
                <w:rFonts w:ascii="Calibri" w:eastAsia="Calibri" w:hAnsi="Calibri" w:cs="Calibri"/>
                <w:sz w:val="17"/>
                <w:szCs w:val="17"/>
                <w:lang w:eastAsia="en-US"/>
              </w:rPr>
              <w:t>rsta</w:t>
            </w:r>
            <w:r w:rsidRPr="00834A74">
              <w:rPr>
                <w:rFonts w:ascii="Calibri" w:eastAsia="Calibri" w:hAnsi="Calibri" w:cs="Calibri"/>
                <w:spacing w:val="-1"/>
                <w:sz w:val="17"/>
                <w:szCs w:val="17"/>
                <w:lang w:eastAsia="en-US"/>
              </w:rPr>
              <w:t>ndin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o</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the</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r</w:t>
            </w:r>
            <w:r w:rsidRPr="00834A74">
              <w:rPr>
                <w:rFonts w:ascii="Calibri" w:eastAsia="Calibri" w:hAnsi="Calibri" w:cs="Calibri"/>
                <w:spacing w:val="2"/>
                <w:sz w:val="17"/>
                <w:szCs w:val="17"/>
                <w:lang w:eastAsia="en-US"/>
              </w:rPr>
              <w:t>o</w:t>
            </w:r>
            <w:r w:rsidRPr="00834A74">
              <w:rPr>
                <w:rFonts w:ascii="Calibri" w:eastAsia="Calibri" w:hAnsi="Calibri" w:cs="Calibri"/>
                <w:spacing w:val="-1"/>
                <w:sz w:val="17"/>
                <w:szCs w:val="17"/>
                <w:lang w:eastAsia="en-US"/>
              </w:rPr>
              <w:t>le</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ob</w:t>
            </w:r>
            <w:r w:rsidRPr="00834A74">
              <w:rPr>
                <w:rFonts w:ascii="Calibri" w:eastAsia="Calibri" w:hAnsi="Calibri" w:cs="Calibri"/>
                <w:sz w:val="17"/>
                <w:szCs w:val="17"/>
                <w:lang w:eastAsia="en-US"/>
              </w:rPr>
              <w:t>j</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ctiv</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 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ta</w:t>
            </w:r>
            <w:r w:rsidRPr="00834A74">
              <w:rPr>
                <w:rFonts w:ascii="Calibri" w:eastAsia="Calibri" w:hAnsi="Calibri" w:cs="Calibri"/>
                <w:spacing w:val="1"/>
                <w:sz w:val="17"/>
                <w:szCs w:val="17"/>
                <w:lang w:eastAsia="en-US"/>
              </w:rPr>
              <w:t>r</w:t>
            </w:r>
            <w:r w:rsidRPr="00834A74">
              <w:rPr>
                <w:rFonts w:ascii="Calibri" w:eastAsia="Calibri" w:hAnsi="Calibri" w:cs="Calibri"/>
                <w:spacing w:val="-1"/>
                <w:sz w:val="17"/>
                <w:szCs w:val="17"/>
                <w:lang w:eastAsia="en-US"/>
              </w:rPr>
              <w:t>ge</w:t>
            </w:r>
            <w:r w:rsidRPr="00834A74">
              <w:rPr>
                <w:rFonts w:ascii="Calibri" w:eastAsia="Calibri" w:hAnsi="Calibri" w:cs="Calibri"/>
                <w:sz w:val="17"/>
                <w:szCs w:val="17"/>
                <w:lang w:eastAsia="en-US"/>
              </w:rPr>
              <w:t xml:space="preserve">ts </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se</w:t>
            </w:r>
            <w:r w:rsidRPr="00834A74">
              <w:rPr>
                <w:rFonts w:ascii="Calibri" w:eastAsia="Calibri" w:hAnsi="Calibri" w:cs="Calibri"/>
                <w:spacing w:val="-1"/>
                <w:sz w:val="17"/>
                <w:szCs w:val="17"/>
                <w:lang w:eastAsia="en-US"/>
              </w:rPr>
              <w:t>l</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team 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ho</w:t>
            </w:r>
            <w:r w:rsidRPr="00834A74">
              <w:rPr>
                <w:rFonts w:ascii="Calibri" w:eastAsia="Calibri" w:hAnsi="Calibri" w:cs="Calibri"/>
                <w:sz w:val="17"/>
                <w:szCs w:val="17"/>
                <w:lang w:eastAsia="en-US"/>
              </w:rPr>
              <w:t>w th</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 xml:space="preserve">y fit </w:t>
            </w:r>
            <w:r w:rsidRPr="00834A74">
              <w:rPr>
                <w:rFonts w:ascii="Calibri" w:eastAsia="Calibri" w:hAnsi="Calibri" w:cs="Calibri"/>
                <w:spacing w:val="-1"/>
                <w:sz w:val="17"/>
                <w:szCs w:val="17"/>
                <w:lang w:eastAsia="en-US"/>
              </w:rPr>
              <w:t>in</w:t>
            </w:r>
            <w:r w:rsidRPr="00834A74">
              <w:rPr>
                <w:rFonts w:ascii="Calibri" w:eastAsia="Calibri" w:hAnsi="Calibri" w:cs="Calibri"/>
                <w:sz w:val="17"/>
                <w:szCs w:val="17"/>
                <w:lang w:eastAsia="en-US"/>
              </w:rPr>
              <w:t>to</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the</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w</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rk</w:t>
            </w:r>
            <w:r w:rsidRPr="00834A74">
              <w:rPr>
                <w:rFonts w:ascii="Calibri" w:eastAsia="Calibri" w:hAnsi="Calibri" w:cs="Calibri"/>
                <w:spacing w:val="-1"/>
                <w:sz w:val="17"/>
                <w:szCs w:val="17"/>
                <w:lang w:eastAsia="en-US"/>
              </w:rPr>
              <w:t xml:space="preserve"> o</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the</w:t>
            </w:r>
            <w:r w:rsidRPr="00834A74">
              <w:rPr>
                <w:rFonts w:ascii="Calibri" w:eastAsia="Calibri" w:hAnsi="Calibri" w:cs="Calibri"/>
                <w:spacing w:val="-1"/>
                <w:sz w:val="17"/>
                <w:szCs w:val="17"/>
                <w:lang w:eastAsia="en-US"/>
              </w:rPr>
              <w:t xml:space="preserve"> uni</w:t>
            </w:r>
            <w:r w:rsidRPr="00834A74">
              <w:rPr>
                <w:rFonts w:ascii="Calibri" w:eastAsia="Calibri" w:hAnsi="Calibri" w:cs="Calibri"/>
                <w:sz w:val="17"/>
                <w:szCs w:val="17"/>
                <w:lang w:eastAsia="en-US"/>
              </w:rPr>
              <w:t>t</w:t>
            </w:r>
          </w:p>
          <w:p w14:paraId="77F9AE03" w14:textId="77777777" w:rsidR="00F6620E" w:rsidRPr="00834A74" w:rsidRDefault="00F6620E" w:rsidP="00C72F60">
            <w:pPr>
              <w:spacing w:before="2" w:line="100" w:lineRule="exact"/>
              <w:rPr>
                <w:rFonts w:ascii="Times New Roman" w:hAnsi="Times New Roman"/>
                <w:sz w:val="10"/>
                <w:szCs w:val="10"/>
                <w:lang w:eastAsia="en-US"/>
              </w:rPr>
            </w:pPr>
          </w:p>
          <w:p w14:paraId="40959CDB" w14:textId="77777777" w:rsidR="00F6620E" w:rsidRPr="00834A74" w:rsidRDefault="00F6620E" w:rsidP="00C72F60">
            <w:pPr>
              <w:ind w:left="109"/>
              <w:rPr>
                <w:rFonts w:ascii="Calibri" w:eastAsia="Calibri" w:hAnsi="Calibri" w:cs="Calibri"/>
                <w:sz w:val="17"/>
                <w:szCs w:val="17"/>
                <w:lang w:eastAsia="en-US"/>
              </w:rPr>
            </w:pP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ep</w:t>
            </w:r>
            <w:r w:rsidRPr="00834A74">
              <w:rPr>
                <w:rFonts w:ascii="Calibri" w:eastAsia="Calibri" w:hAnsi="Calibri" w:cs="Calibri"/>
                <w:sz w:val="17"/>
                <w:szCs w:val="17"/>
                <w:lang w:eastAsia="en-US"/>
              </w:rPr>
              <w:t>ar</w:t>
            </w:r>
            <w:r w:rsidRPr="00834A74">
              <w:rPr>
                <w:rFonts w:ascii="Calibri" w:eastAsia="Calibri" w:hAnsi="Calibri" w:cs="Calibri"/>
                <w:spacing w:val="1"/>
                <w:sz w:val="17"/>
                <w:szCs w:val="17"/>
                <w:lang w:eastAsia="en-US"/>
              </w:rPr>
              <w:t>tm</w:t>
            </w:r>
            <w:r w:rsidRPr="00834A74">
              <w:rPr>
                <w:rFonts w:ascii="Calibri" w:eastAsia="Calibri" w:hAnsi="Calibri" w:cs="Calibri"/>
                <w:spacing w:val="-1"/>
                <w:sz w:val="17"/>
                <w:szCs w:val="17"/>
                <w:lang w:eastAsia="en-US"/>
              </w:rPr>
              <w:t>en</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Or</w:t>
            </w:r>
            <w:r w:rsidRPr="00834A74">
              <w:rPr>
                <w:rFonts w:ascii="Calibri" w:eastAsia="Calibri" w:hAnsi="Calibri" w:cs="Calibri"/>
                <w:spacing w:val="-1"/>
                <w:sz w:val="17"/>
                <w:szCs w:val="17"/>
                <w:lang w:eastAsia="en-US"/>
              </w:rPr>
              <w:t>g</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ni</w:t>
            </w:r>
            <w:r w:rsidRPr="00834A74">
              <w:rPr>
                <w:rFonts w:ascii="Calibri" w:eastAsia="Calibri" w:hAnsi="Calibri" w:cs="Calibri"/>
                <w:sz w:val="17"/>
                <w:szCs w:val="17"/>
                <w:lang w:eastAsia="en-US"/>
              </w:rPr>
              <w:t>sati</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n</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2"/>
                <w:sz w:val="17"/>
                <w:szCs w:val="17"/>
                <w:lang w:eastAsia="en-US"/>
              </w:rPr>
              <w:t xml:space="preserve"> </w:t>
            </w:r>
            <w:r w:rsidRPr="00834A74">
              <w:rPr>
                <w:rFonts w:ascii="Calibri" w:eastAsia="Calibri" w:hAnsi="Calibri" w:cs="Calibri"/>
                <w:spacing w:val="-1"/>
                <w:sz w:val="17"/>
                <w:szCs w:val="17"/>
                <w:lang w:eastAsia="en-US"/>
              </w:rPr>
              <w:t>e</w:t>
            </w:r>
            <w:r w:rsidRPr="00834A74">
              <w:rPr>
                <w:rFonts w:ascii="Calibri" w:eastAsia="Calibri" w:hAnsi="Calibri" w:cs="Calibri"/>
                <w:spacing w:val="1"/>
                <w:sz w:val="17"/>
                <w:szCs w:val="17"/>
                <w:lang w:eastAsia="en-US"/>
              </w:rPr>
              <w:t>ff</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ctiv</w:t>
            </w:r>
            <w:r w:rsidRPr="00834A74">
              <w:rPr>
                <w:rFonts w:ascii="Calibri" w:eastAsia="Calibri" w:hAnsi="Calibri" w:cs="Calibri"/>
                <w:spacing w:val="-1"/>
                <w:sz w:val="17"/>
                <w:szCs w:val="17"/>
                <w:lang w:eastAsia="en-US"/>
              </w:rPr>
              <w:t>el</w:t>
            </w:r>
            <w:r w:rsidRPr="00834A74">
              <w:rPr>
                <w:rFonts w:ascii="Calibri" w:eastAsia="Calibri" w:hAnsi="Calibri" w:cs="Calibri"/>
                <w:sz w:val="17"/>
                <w:szCs w:val="17"/>
                <w:lang w:eastAsia="en-US"/>
              </w:rPr>
              <w:t>y c</w:t>
            </w:r>
            <w:r w:rsidRPr="00834A74">
              <w:rPr>
                <w:rFonts w:ascii="Calibri" w:eastAsia="Calibri" w:hAnsi="Calibri" w:cs="Calibri"/>
                <w:spacing w:val="-1"/>
                <w:sz w:val="17"/>
                <w:szCs w:val="17"/>
                <w:lang w:eastAsia="en-US"/>
              </w:rPr>
              <w:t>o</w:t>
            </w:r>
            <w:r w:rsidRPr="00834A74">
              <w:rPr>
                <w:rFonts w:ascii="Calibri" w:eastAsia="Calibri" w:hAnsi="Calibri" w:cs="Calibri"/>
                <w:spacing w:val="1"/>
                <w:sz w:val="17"/>
                <w:szCs w:val="17"/>
                <w:lang w:eastAsia="en-US"/>
              </w:rPr>
              <w:t>mm</w:t>
            </w:r>
            <w:r w:rsidRPr="00834A74">
              <w:rPr>
                <w:rFonts w:ascii="Calibri" w:eastAsia="Calibri" w:hAnsi="Calibri" w:cs="Calibri"/>
                <w:spacing w:val="-1"/>
                <w:sz w:val="17"/>
                <w:szCs w:val="17"/>
                <w:lang w:eastAsia="en-US"/>
              </w:rPr>
              <w:t>uni</w:t>
            </w:r>
            <w:r w:rsidRPr="00834A74">
              <w:rPr>
                <w:rFonts w:ascii="Calibri" w:eastAsia="Calibri" w:hAnsi="Calibri" w:cs="Calibri"/>
                <w:sz w:val="17"/>
                <w:szCs w:val="17"/>
                <w:lang w:eastAsia="en-US"/>
              </w:rPr>
              <w:t>cates t</w:t>
            </w:r>
            <w:r w:rsidRPr="00834A74">
              <w:rPr>
                <w:rFonts w:ascii="Calibri" w:eastAsia="Calibri" w:hAnsi="Calibri" w:cs="Calibri"/>
                <w:spacing w:val="-1"/>
                <w:sz w:val="17"/>
                <w:szCs w:val="17"/>
                <w:lang w:eastAsia="en-US"/>
              </w:rPr>
              <w:t>hi</w:t>
            </w:r>
            <w:r w:rsidRPr="00834A74">
              <w:rPr>
                <w:rFonts w:ascii="Calibri" w:eastAsia="Calibri" w:hAnsi="Calibri" w:cs="Calibri"/>
                <w:sz w:val="17"/>
                <w:szCs w:val="17"/>
                <w:lang w:eastAsia="en-US"/>
              </w:rPr>
              <w:t xml:space="preserve">s to </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he</w:t>
            </w:r>
            <w:r w:rsidRPr="00834A74">
              <w:rPr>
                <w:rFonts w:ascii="Calibri" w:eastAsia="Calibri" w:hAnsi="Calibri" w:cs="Calibri"/>
                <w:sz w:val="17"/>
                <w:szCs w:val="17"/>
                <w:lang w:eastAsia="en-US"/>
              </w:rPr>
              <w:t>rs</w:t>
            </w:r>
          </w:p>
        </w:tc>
      </w:tr>
      <w:tr w:rsidR="00F6620E" w:rsidRPr="00834A74" w14:paraId="1F815AE1" w14:textId="77777777" w:rsidTr="00C72F60">
        <w:trPr>
          <w:trHeight w:hRule="exact" w:val="439"/>
        </w:trPr>
        <w:tc>
          <w:tcPr>
            <w:tcW w:w="1841" w:type="dxa"/>
            <w:vMerge/>
            <w:tcBorders>
              <w:left w:val="nil"/>
              <w:right w:val="single" w:sz="5" w:space="0" w:color="FFFFFF"/>
            </w:tcBorders>
            <w:shd w:val="clear" w:color="auto" w:fill="9BBA58"/>
          </w:tcPr>
          <w:p w14:paraId="4DA20DC8" w14:textId="77777777" w:rsidR="00F6620E" w:rsidRPr="00834A74" w:rsidRDefault="00F6620E" w:rsidP="00C72F60">
            <w:pPr>
              <w:rPr>
                <w:rFonts w:ascii="Times New Roman" w:hAnsi="Times New Roman"/>
                <w:lang w:eastAsia="en-US"/>
              </w:rPr>
            </w:pPr>
          </w:p>
        </w:tc>
        <w:tc>
          <w:tcPr>
            <w:tcW w:w="8644" w:type="dxa"/>
            <w:tcBorders>
              <w:top w:val="single" w:sz="5" w:space="0" w:color="C2D59B"/>
              <w:left w:val="single" w:sz="5" w:space="0" w:color="FFFFFF"/>
              <w:bottom w:val="single" w:sz="5" w:space="0" w:color="C2D59B"/>
              <w:right w:val="nil"/>
            </w:tcBorders>
            <w:shd w:val="clear" w:color="auto" w:fill="EAF0DD"/>
          </w:tcPr>
          <w:p w14:paraId="5CF78A4C" w14:textId="77777777" w:rsidR="00F6620E" w:rsidRPr="00834A74" w:rsidRDefault="00F6620E" w:rsidP="00C72F60">
            <w:pPr>
              <w:spacing w:line="200" w:lineRule="exact"/>
              <w:ind w:left="109"/>
              <w:rPr>
                <w:rFonts w:ascii="Calibri" w:eastAsia="Calibri" w:hAnsi="Calibri" w:cs="Calibri"/>
                <w:sz w:val="17"/>
                <w:szCs w:val="17"/>
                <w:lang w:eastAsia="en-US"/>
              </w:rPr>
            </w:pPr>
            <w:r w:rsidRPr="00834A74">
              <w:rPr>
                <w:rFonts w:ascii="Calibri" w:eastAsia="Calibri" w:hAnsi="Calibri" w:cs="Calibri"/>
                <w:spacing w:val="-1"/>
                <w:sz w:val="17"/>
                <w:szCs w:val="17"/>
                <w:lang w:eastAsia="en-US"/>
              </w:rPr>
              <w:t>H</w:t>
            </w:r>
            <w:r w:rsidRPr="00834A74">
              <w:rPr>
                <w:rFonts w:ascii="Calibri" w:eastAsia="Calibri" w:hAnsi="Calibri" w:cs="Calibri"/>
                <w:sz w:val="17"/>
                <w:szCs w:val="17"/>
                <w:lang w:eastAsia="en-US"/>
              </w:rPr>
              <w:t xml:space="preserve">as </w:t>
            </w:r>
            <w:r w:rsidRPr="00834A74">
              <w:rPr>
                <w:rFonts w:ascii="Calibri" w:eastAsia="Calibri" w:hAnsi="Calibri" w:cs="Calibri"/>
                <w:spacing w:val="-1"/>
                <w:sz w:val="17"/>
                <w:szCs w:val="17"/>
                <w:lang w:eastAsia="en-US"/>
              </w:rPr>
              <w:t>hig</w:t>
            </w:r>
            <w:r w:rsidRPr="00834A74">
              <w:rPr>
                <w:rFonts w:ascii="Calibri" w:eastAsia="Calibri" w:hAnsi="Calibri" w:cs="Calibri"/>
                <w:sz w:val="17"/>
                <w:szCs w:val="17"/>
                <w:lang w:eastAsia="en-US"/>
              </w:rPr>
              <w:t>h</w:t>
            </w:r>
            <w:r w:rsidRPr="00834A74">
              <w:rPr>
                <w:rFonts w:ascii="Calibri" w:eastAsia="Calibri" w:hAnsi="Calibri" w:cs="Calibri"/>
                <w:spacing w:val="-1"/>
                <w:sz w:val="17"/>
                <w:szCs w:val="17"/>
                <w:lang w:eastAsia="en-US"/>
              </w:rPr>
              <w:t xml:space="preserve"> le</w:t>
            </w:r>
            <w:r w:rsidRPr="00834A74">
              <w:rPr>
                <w:rFonts w:ascii="Calibri" w:eastAsia="Calibri" w:hAnsi="Calibri" w:cs="Calibri"/>
                <w:spacing w:val="2"/>
                <w:sz w:val="17"/>
                <w:szCs w:val="17"/>
                <w:lang w:eastAsia="en-US"/>
              </w:rPr>
              <w:t>v</w:t>
            </w:r>
            <w:r w:rsidRPr="00834A74">
              <w:rPr>
                <w:rFonts w:ascii="Calibri" w:eastAsia="Calibri" w:hAnsi="Calibri" w:cs="Calibri"/>
                <w:spacing w:val="-1"/>
                <w:sz w:val="17"/>
                <w:szCs w:val="17"/>
                <w:lang w:eastAsia="en-US"/>
              </w:rPr>
              <w:t>el</w:t>
            </w:r>
            <w:r w:rsidRPr="00834A74">
              <w:rPr>
                <w:rFonts w:ascii="Calibri" w:eastAsia="Calibri" w:hAnsi="Calibri" w:cs="Calibri"/>
                <w:sz w:val="17"/>
                <w:szCs w:val="17"/>
                <w:lang w:eastAsia="en-US"/>
              </w:rPr>
              <w:t xml:space="preserve">s </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x</w:t>
            </w:r>
            <w:r w:rsidRPr="00834A74">
              <w:rPr>
                <w:rFonts w:ascii="Calibri" w:eastAsia="Calibri" w:hAnsi="Calibri" w:cs="Calibri"/>
                <w:spacing w:val="-1"/>
                <w:sz w:val="17"/>
                <w:szCs w:val="17"/>
                <w:lang w:eastAsia="en-US"/>
              </w:rPr>
              <w:t>pe</w:t>
            </w:r>
            <w:r w:rsidRPr="00834A74">
              <w:rPr>
                <w:rFonts w:ascii="Calibri" w:eastAsia="Calibri" w:hAnsi="Calibri" w:cs="Calibri"/>
                <w:sz w:val="17"/>
                <w:szCs w:val="17"/>
                <w:lang w:eastAsia="en-US"/>
              </w:rPr>
              <w:t>rt</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se</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b</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ad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P</w:t>
            </w:r>
            <w:r w:rsidRPr="00834A74">
              <w:rPr>
                <w:rFonts w:ascii="Calibri" w:eastAsia="Calibri" w:hAnsi="Calibri" w:cs="Calibri"/>
                <w:spacing w:val="-1"/>
                <w:sz w:val="17"/>
                <w:szCs w:val="17"/>
                <w:lang w:eastAsia="en-US"/>
              </w:rPr>
              <w:t>ubli</w:t>
            </w:r>
            <w:r w:rsidRPr="00834A74">
              <w:rPr>
                <w:rFonts w:ascii="Calibri" w:eastAsia="Calibri" w:hAnsi="Calibri" w:cs="Calibri"/>
                <w:sz w:val="17"/>
                <w:szCs w:val="17"/>
                <w:lang w:eastAsia="en-US"/>
              </w:rPr>
              <w:t xml:space="preserve">c </w:t>
            </w:r>
            <w:r w:rsidRPr="00834A74">
              <w:rPr>
                <w:rFonts w:ascii="Calibri" w:eastAsia="Calibri" w:hAnsi="Calibri" w:cs="Calibri"/>
                <w:spacing w:val="1"/>
                <w:sz w:val="17"/>
                <w:szCs w:val="17"/>
                <w:lang w:eastAsia="en-US"/>
              </w:rPr>
              <w:t>S</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ct</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 xml:space="preserve">r </w:t>
            </w:r>
            <w:r w:rsidRPr="00834A74">
              <w:rPr>
                <w:rFonts w:ascii="Calibri" w:eastAsia="Calibri" w:hAnsi="Calibri" w:cs="Calibri"/>
                <w:spacing w:val="-1"/>
                <w:sz w:val="17"/>
                <w:szCs w:val="17"/>
                <w:lang w:eastAsia="en-US"/>
              </w:rPr>
              <w:t>kno</w:t>
            </w:r>
            <w:r w:rsidRPr="00834A74">
              <w:rPr>
                <w:rFonts w:ascii="Calibri" w:eastAsia="Calibri" w:hAnsi="Calibri" w:cs="Calibri"/>
                <w:sz w:val="17"/>
                <w:szCs w:val="17"/>
                <w:lang w:eastAsia="en-US"/>
              </w:rPr>
              <w:t>w</w:t>
            </w:r>
            <w:r w:rsidRPr="00834A74">
              <w:rPr>
                <w:rFonts w:ascii="Calibri" w:eastAsia="Calibri" w:hAnsi="Calibri" w:cs="Calibri"/>
                <w:spacing w:val="-1"/>
                <w:sz w:val="17"/>
                <w:szCs w:val="17"/>
                <w:lang w:eastAsia="en-US"/>
              </w:rPr>
              <w:t>le</w:t>
            </w:r>
            <w:r w:rsidRPr="00834A74">
              <w:rPr>
                <w:rFonts w:ascii="Calibri" w:eastAsia="Calibri" w:hAnsi="Calibri" w:cs="Calibri"/>
                <w:spacing w:val="1"/>
                <w:sz w:val="17"/>
                <w:szCs w:val="17"/>
                <w:lang w:eastAsia="en-US"/>
              </w:rPr>
              <w:t>d</w:t>
            </w:r>
            <w:r w:rsidRPr="00834A74">
              <w:rPr>
                <w:rFonts w:ascii="Calibri" w:eastAsia="Calibri" w:hAnsi="Calibri" w:cs="Calibri"/>
                <w:spacing w:val="-1"/>
                <w:sz w:val="17"/>
                <w:szCs w:val="17"/>
                <w:lang w:eastAsia="en-US"/>
              </w:rPr>
              <w:t>g</w:t>
            </w:r>
            <w:r w:rsidRPr="00834A74">
              <w:rPr>
                <w:rFonts w:ascii="Calibri" w:eastAsia="Calibri" w:hAnsi="Calibri" w:cs="Calibri"/>
                <w:sz w:val="17"/>
                <w:szCs w:val="17"/>
                <w:lang w:eastAsia="en-US"/>
              </w:rPr>
              <w:t>e</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re</w:t>
            </w:r>
            <w:r w:rsidRPr="00834A74">
              <w:rPr>
                <w:rFonts w:ascii="Calibri" w:eastAsia="Calibri" w:hAnsi="Calibri" w:cs="Calibri"/>
                <w:spacing w:val="-1"/>
                <w:sz w:val="17"/>
                <w:szCs w:val="17"/>
                <w:lang w:eastAsia="en-US"/>
              </w:rPr>
              <w:t>le</w:t>
            </w:r>
            <w:r w:rsidRPr="00834A74">
              <w:rPr>
                <w:rFonts w:ascii="Calibri" w:eastAsia="Calibri" w:hAnsi="Calibri" w:cs="Calibri"/>
                <w:sz w:val="17"/>
                <w:szCs w:val="17"/>
                <w:lang w:eastAsia="en-US"/>
              </w:rPr>
              <w:t>v</w:t>
            </w:r>
            <w:r w:rsidRPr="00834A74">
              <w:rPr>
                <w:rFonts w:ascii="Calibri" w:eastAsia="Calibri" w:hAnsi="Calibri" w:cs="Calibri"/>
                <w:spacing w:val="2"/>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 xml:space="preserve">t to </w:t>
            </w:r>
            <w:r w:rsidRPr="00834A74">
              <w:rPr>
                <w:rFonts w:ascii="Calibri" w:eastAsia="Calibri" w:hAnsi="Calibri" w:cs="Calibri"/>
                <w:spacing w:val="-1"/>
                <w:sz w:val="17"/>
                <w:szCs w:val="17"/>
                <w:lang w:eastAsia="en-US"/>
              </w:rPr>
              <w:t>hi</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/he</w:t>
            </w:r>
            <w:r w:rsidRPr="00834A74">
              <w:rPr>
                <w:rFonts w:ascii="Calibri" w:eastAsia="Calibri" w:hAnsi="Calibri" w:cs="Calibri"/>
                <w:sz w:val="17"/>
                <w:szCs w:val="17"/>
                <w:lang w:eastAsia="en-US"/>
              </w:rPr>
              <w:t xml:space="preserve">r area </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w</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rk</w:t>
            </w:r>
          </w:p>
        </w:tc>
      </w:tr>
      <w:tr w:rsidR="00F6620E" w:rsidRPr="00834A74" w14:paraId="4CDFD47A" w14:textId="77777777" w:rsidTr="00C72F60">
        <w:trPr>
          <w:trHeight w:hRule="exact" w:val="403"/>
        </w:trPr>
        <w:tc>
          <w:tcPr>
            <w:tcW w:w="1841" w:type="dxa"/>
            <w:vMerge/>
            <w:tcBorders>
              <w:left w:val="nil"/>
              <w:bottom w:val="single" w:sz="5" w:space="0" w:color="FFFFFF"/>
              <w:right w:val="single" w:sz="5" w:space="0" w:color="FFFFFF"/>
            </w:tcBorders>
            <w:shd w:val="clear" w:color="auto" w:fill="9BBA58"/>
          </w:tcPr>
          <w:p w14:paraId="40883857" w14:textId="77777777" w:rsidR="00F6620E" w:rsidRPr="00834A74" w:rsidRDefault="00F6620E" w:rsidP="00C72F60">
            <w:pPr>
              <w:rPr>
                <w:rFonts w:ascii="Times New Roman" w:hAnsi="Times New Roman"/>
                <w:lang w:eastAsia="en-US"/>
              </w:rPr>
            </w:pPr>
          </w:p>
        </w:tc>
        <w:tc>
          <w:tcPr>
            <w:tcW w:w="8644" w:type="dxa"/>
            <w:tcBorders>
              <w:top w:val="single" w:sz="5" w:space="0" w:color="C2D59B"/>
              <w:left w:val="single" w:sz="5" w:space="0" w:color="FFFFFF"/>
              <w:bottom w:val="single" w:sz="5" w:space="0" w:color="FFFFFF"/>
              <w:right w:val="nil"/>
            </w:tcBorders>
            <w:shd w:val="clear" w:color="auto" w:fill="EAF0DD"/>
          </w:tcPr>
          <w:p w14:paraId="44E629D6" w14:textId="77777777" w:rsidR="00F6620E" w:rsidRPr="00834A74" w:rsidRDefault="00F6620E" w:rsidP="00C72F60">
            <w:pPr>
              <w:spacing w:line="200" w:lineRule="exact"/>
              <w:ind w:left="109"/>
              <w:rPr>
                <w:rFonts w:ascii="Calibri" w:eastAsia="Calibri" w:hAnsi="Calibri" w:cs="Calibri"/>
                <w:sz w:val="17"/>
                <w:szCs w:val="17"/>
                <w:lang w:eastAsia="en-US"/>
              </w:rPr>
            </w:pPr>
            <w:r w:rsidRPr="00834A74">
              <w:rPr>
                <w:rFonts w:ascii="Calibri" w:eastAsia="Calibri" w:hAnsi="Calibri" w:cs="Calibri"/>
                <w:spacing w:val="1"/>
                <w:sz w:val="17"/>
                <w:szCs w:val="17"/>
                <w:lang w:eastAsia="en-US"/>
              </w:rPr>
              <w:t>F</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u</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 xml:space="preserve">s </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n</w:t>
            </w:r>
            <w:r w:rsidRPr="00834A74">
              <w:rPr>
                <w:rFonts w:ascii="Calibri" w:eastAsia="Calibri" w:hAnsi="Calibri" w:cs="Calibri"/>
                <w:spacing w:val="-1"/>
                <w:sz w:val="17"/>
                <w:szCs w:val="17"/>
                <w:lang w:eastAsia="en-US"/>
              </w:rPr>
              <w:t xml:space="preserve"> </w:t>
            </w:r>
            <w:proofErr w:type="spellStart"/>
            <w:r w:rsidRPr="00834A74">
              <w:rPr>
                <w:rFonts w:ascii="Calibri" w:eastAsia="Calibri" w:hAnsi="Calibri" w:cs="Calibri"/>
                <w:sz w:val="17"/>
                <w:szCs w:val="17"/>
                <w:lang w:eastAsia="en-US"/>
              </w:rPr>
              <w:t>se</w:t>
            </w:r>
            <w:r w:rsidRPr="00834A74">
              <w:rPr>
                <w:rFonts w:ascii="Calibri" w:eastAsia="Calibri" w:hAnsi="Calibri" w:cs="Calibri"/>
                <w:spacing w:val="-1"/>
                <w:sz w:val="17"/>
                <w:szCs w:val="17"/>
                <w:lang w:eastAsia="en-US"/>
              </w:rPr>
              <w:t>l</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de</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e</w:t>
            </w:r>
            <w:r w:rsidRPr="00834A74">
              <w:rPr>
                <w:rFonts w:ascii="Calibri" w:eastAsia="Calibri" w:hAnsi="Calibri" w:cs="Calibri"/>
                <w:spacing w:val="1"/>
                <w:sz w:val="17"/>
                <w:szCs w:val="17"/>
                <w:lang w:eastAsia="en-US"/>
              </w:rPr>
              <w:t>l</w:t>
            </w:r>
            <w:r w:rsidRPr="00834A74">
              <w:rPr>
                <w:rFonts w:ascii="Calibri" w:eastAsia="Calibri" w:hAnsi="Calibri" w:cs="Calibri"/>
                <w:spacing w:val="-1"/>
                <w:sz w:val="17"/>
                <w:szCs w:val="17"/>
                <w:lang w:eastAsia="en-US"/>
              </w:rPr>
              <w:t>op</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en</w:t>
            </w:r>
            <w:r w:rsidRPr="00834A74">
              <w:rPr>
                <w:rFonts w:ascii="Calibri" w:eastAsia="Calibri" w:hAnsi="Calibri" w:cs="Calibri"/>
                <w:sz w:val="17"/>
                <w:szCs w:val="17"/>
                <w:lang w:eastAsia="en-US"/>
              </w:rPr>
              <w:t>t</w:t>
            </w:r>
            <w:proofErr w:type="spellEnd"/>
            <w:r w:rsidRPr="00834A74">
              <w:rPr>
                <w:rFonts w:ascii="Calibri" w:eastAsia="Calibri" w:hAnsi="Calibri" w:cs="Calibri"/>
                <w:sz w:val="17"/>
                <w:szCs w:val="17"/>
                <w:lang w:eastAsia="en-US"/>
              </w:rPr>
              <w:t>,</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t</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in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 xml:space="preserve">to </w:t>
            </w:r>
            <w:r w:rsidRPr="00834A74">
              <w:rPr>
                <w:rFonts w:ascii="Calibri" w:eastAsia="Calibri" w:hAnsi="Calibri" w:cs="Calibri"/>
                <w:spacing w:val="-1"/>
                <w:sz w:val="17"/>
                <w:szCs w:val="17"/>
                <w:lang w:eastAsia="en-US"/>
              </w:rPr>
              <w:t>i</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p</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ve</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p</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f</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m</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ce</w:t>
            </w:r>
          </w:p>
        </w:tc>
      </w:tr>
      <w:tr w:rsidR="00F6620E" w:rsidRPr="00834A74" w14:paraId="34C91215" w14:textId="77777777" w:rsidTr="00C72F60">
        <w:trPr>
          <w:trHeight w:hRule="exact" w:val="322"/>
        </w:trPr>
        <w:tc>
          <w:tcPr>
            <w:tcW w:w="1841" w:type="dxa"/>
            <w:vMerge w:val="restart"/>
            <w:tcBorders>
              <w:top w:val="single" w:sz="5" w:space="0" w:color="FFFFFF"/>
              <w:left w:val="nil"/>
              <w:right w:val="single" w:sz="5" w:space="0" w:color="FFFFFF"/>
            </w:tcBorders>
            <w:shd w:val="clear" w:color="auto" w:fill="8063A1"/>
          </w:tcPr>
          <w:p w14:paraId="41E72F13" w14:textId="77777777" w:rsidR="00F6620E" w:rsidRPr="00834A74" w:rsidRDefault="00F6620E" w:rsidP="00C72F60">
            <w:pPr>
              <w:spacing w:line="240" w:lineRule="exact"/>
              <w:ind w:left="113"/>
              <w:rPr>
                <w:rFonts w:ascii="Calibri" w:eastAsia="Calibri" w:hAnsi="Calibri" w:cs="Calibri"/>
                <w:lang w:eastAsia="en-US"/>
              </w:rPr>
            </w:pPr>
            <w:r w:rsidRPr="00834A74">
              <w:rPr>
                <w:rFonts w:ascii="Calibri" w:eastAsia="Calibri" w:hAnsi="Calibri" w:cs="Calibri"/>
                <w:b/>
                <w:color w:val="FFFFFF"/>
                <w:spacing w:val="-1"/>
                <w:lang w:eastAsia="en-US"/>
              </w:rPr>
              <w:t>D</w:t>
            </w:r>
            <w:r w:rsidRPr="00834A74">
              <w:rPr>
                <w:rFonts w:ascii="Calibri" w:eastAsia="Calibri" w:hAnsi="Calibri" w:cs="Calibri"/>
                <w:b/>
                <w:color w:val="FFFFFF"/>
                <w:spacing w:val="1"/>
                <w:lang w:eastAsia="en-US"/>
              </w:rPr>
              <w:t>r</w:t>
            </w:r>
            <w:r w:rsidRPr="00834A74">
              <w:rPr>
                <w:rFonts w:ascii="Calibri" w:eastAsia="Calibri" w:hAnsi="Calibri" w:cs="Calibri"/>
                <w:b/>
                <w:color w:val="FFFFFF"/>
                <w:spacing w:val="-1"/>
                <w:lang w:eastAsia="en-US"/>
              </w:rPr>
              <w:t>iv</w:t>
            </w:r>
            <w:r w:rsidRPr="00834A74">
              <w:rPr>
                <w:rFonts w:ascii="Calibri" w:eastAsia="Calibri" w:hAnsi="Calibri" w:cs="Calibri"/>
                <w:b/>
                <w:color w:val="FFFFFF"/>
                <w:lang w:eastAsia="en-US"/>
              </w:rPr>
              <w:t>e</w:t>
            </w:r>
            <w:r w:rsidRPr="00834A74">
              <w:rPr>
                <w:rFonts w:ascii="Calibri" w:eastAsia="Calibri" w:hAnsi="Calibri" w:cs="Calibri"/>
                <w:b/>
                <w:color w:val="FFFFFF"/>
                <w:spacing w:val="-4"/>
                <w:lang w:eastAsia="en-US"/>
              </w:rPr>
              <w:t xml:space="preserve"> </w:t>
            </w:r>
            <w:r w:rsidRPr="00834A74">
              <w:rPr>
                <w:rFonts w:ascii="Calibri" w:eastAsia="Calibri" w:hAnsi="Calibri" w:cs="Calibri"/>
                <w:b/>
                <w:color w:val="FFFFFF"/>
                <w:lang w:eastAsia="en-US"/>
              </w:rPr>
              <w:t>&amp;</w:t>
            </w:r>
          </w:p>
          <w:p w14:paraId="5D05D52D" w14:textId="77777777" w:rsidR="00F6620E" w:rsidRPr="00834A74" w:rsidRDefault="00F6620E" w:rsidP="00C72F60">
            <w:pPr>
              <w:spacing w:before="3" w:line="120" w:lineRule="exact"/>
              <w:rPr>
                <w:rFonts w:ascii="Times New Roman" w:hAnsi="Times New Roman"/>
                <w:sz w:val="12"/>
                <w:szCs w:val="12"/>
                <w:lang w:eastAsia="en-US"/>
              </w:rPr>
            </w:pPr>
          </w:p>
          <w:p w14:paraId="43D0010E" w14:textId="77777777" w:rsidR="00F6620E" w:rsidRPr="00834A74" w:rsidRDefault="00F6620E" w:rsidP="00C72F60">
            <w:pPr>
              <w:spacing w:line="360" w:lineRule="auto"/>
              <w:ind w:left="113" w:right="367"/>
              <w:rPr>
                <w:rFonts w:ascii="Calibri" w:eastAsia="Calibri" w:hAnsi="Calibri" w:cs="Calibri"/>
                <w:lang w:eastAsia="en-US"/>
              </w:rPr>
            </w:pPr>
            <w:r w:rsidRPr="00834A74">
              <w:rPr>
                <w:rFonts w:ascii="Calibri" w:eastAsia="Calibri" w:hAnsi="Calibri" w:cs="Calibri"/>
                <w:b/>
                <w:color w:val="FFFFFF"/>
                <w:lang w:eastAsia="en-US"/>
              </w:rPr>
              <w:t>C</w:t>
            </w:r>
            <w:r w:rsidRPr="00834A74">
              <w:rPr>
                <w:rFonts w:ascii="Calibri" w:eastAsia="Calibri" w:hAnsi="Calibri" w:cs="Calibri"/>
                <w:b/>
                <w:color w:val="FFFFFF"/>
                <w:spacing w:val="1"/>
                <w:lang w:eastAsia="en-US"/>
              </w:rPr>
              <w:t>omm</w:t>
            </w:r>
            <w:r w:rsidRPr="00834A74">
              <w:rPr>
                <w:rFonts w:ascii="Calibri" w:eastAsia="Calibri" w:hAnsi="Calibri" w:cs="Calibri"/>
                <w:b/>
                <w:color w:val="FFFFFF"/>
                <w:spacing w:val="-1"/>
                <w:lang w:eastAsia="en-US"/>
              </w:rPr>
              <w:t>i</w:t>
            </w:r>
            <w:r w:rsidRPr="00834A74">
              <w:rPr>
                <w:rFonts w:ascii="Calibri" w:eastAsia="Calibri" w:hAnsi="Calibri" w:cs="Calibri"/>
                <w:b/>
                <w:color w:val="FFFFFF"/>
                <w:lang w:eastAsia="en-US"/>
              </w:rPr>
              <w:t>t</w:t>
            </w:r>
            <w:r w:rsidRPr="00834A74">
              <w:rPr>
                <w:rFonts w:ascii="Calibri" w:eastAsia="Calibri" w:hAnsi="Calibri" w:cs="Calibri"/>
                <w:b/>
                <w:color w:val="FFFFFF"/>
                <w:spacing w:val="2"/>
                <w:lang w:eastAsia="en-US"/>
              </w:rPr>
              <w:t>m</w:t>
            </w:r>
            <w:r w:rsidRPr="00834A74">
              <w:rPr>
                <w:rFonts w:ascii="Calibri" w:eastAsia="Calibri" w:hAnsi="Calibri" w:cs="Calibri"/>
                <w:b/>
                <w:color w:val="FFFFFF"/>
                <w:lang w:eastAsia="en-US"/>
              </w:rPr>
              <w:t>e</w:t>
            </w:r>
            <w:r w:rsidRPr="00834A74">
              <w:rPr>
                <w:rFonts w:ascii="Calibri" w:eastAsia="Calibri" w:hAnsi="Calibri" w:cs="Calibri"/>
                <w:b/>
                <w:color w:val="FFFFFF"/>
                <w:spacing w:val="1"/>
                <w:lang w:eastAsia="en-US"/>
              </w:rPr>
              <w:t>n</w:t>
            </w:r>
            <w:r w:rsidRPr="00834A74">
              <w:rPr>
                <w:rFonts w:ascii="Calibri" w:eastAsia="Calibri" w:hAnsi="Calibri" w:cs="Calibri"/>
                <w:b/>
                <w:color w:val="FFFFFF"/>
                <w:lang w:eastAsia="en-US"/>
              </w:rPr>
              <w:t>t</w:t>
            </w:r>
            <w:r w:rsidRPr="00834A74">
              <w:rPr>
                <w:rFonts w:ascii="Calibri" w:eastAsia="Calibri" w:hAnsi="Calibri" w:cs="Calibri"/>
                <w:b/>
                <w:color w:val="FFFFFF"/>
                <w:spacing w:val="-10"/>
                <w:lang w:eastAsia="en-US"/>
              </w:rPr>
              <w:t xml:space="preserve"> </w:t>
            </w:r>
            <w:r w:rsidRPr="00834A74">
              <w:rPr>
                <w:rFonts w:ascii="Calibri" w:eastAsia="Calibri" w:hAnsi="Calibri" w:cs="Calibri"/>
                <w:b/>
                <w:color w:val="FFFFFF"/>
                <w:lang w:eastAsia="en-US"/>
              </w:rPr>
              <w:t>to Pu</w:t>
            </w:r>
            <w:r w:rsidRPr="00834A74">
              <w:rPr>
                <w:rFonts w:ascii="Calibri" w:eastAsia="Calibri" w:hAnsi="Calibri" w:cs="Calibri"/>
                <w:b/>
                <w:color w:val="FFFFFF"/>
                <w:spacing w:val="1"/>
                <w:lang w:eastAsia="en-US"/>
              </w:rPr>
              <w:t>b</w:t>
            </w:r>
            <w:r w:rsidRPr="00834A74">
              <w:rPr>
                <w:rFonts w:ascii="Calibri" w:eastAsia="Calibri" w:hAnsi="Calibri" w:cs="Calibri"/>
                <w:b/>
                <w:color w:val="FFFFFF"/>
                <w:spacing w:val="-1"/>
                <w:lang w:eastAsia="en-US"/>
              </w:rPr>
              <w:t>li</w:t>
            </w:r>
            <w:r w:rsidRPr="00834A74">
              <w:rPr>
                <w:rFonts w:ascii="Calibri" w:eastAsia="Calibri" w:hAnsi="Calibri" w:cs="Calibri"/>
                <w:b/>
                <w:color w:val="FFFFFF"/>
                <w:lang w:eastAsia="en-US"/>
              </w:rPr>
              <w:t>c</w:t>
            </w:r>
            <w:r w:rsidRPr="00834A74">
              <w:rPr>
                <w:rFonts w:ascii="Calibri" w:eastAsia="Calibri" w:hAnsi="Calibri" w:cs="Calibri"/>
                <w:b/>
                <w:color w:val="FFFFFF"/>
                <w:spacing w:val="-5"/>
                <w:lang w:eastAsia="en-US"/>
              </w:rPr>
              <w:t xml:space="preserve"> </w:t>
            </w:r>
            <w:r w:rsidRPr="00834A74">
              <w:rPr>
                <w:rFonts w:ascii="Calibri" w:eastAsia="Calibri" w:hAnsi="Calibri" w:cs="Calibri"/>
                <w:b/>
                <w:color w:val="FFFFFF"/>
                <w:lang w:eastAsia="en-US"/>
              </w:rPr>
              <w:t>Se</w:t>
            </w:r>
            <w:r w:rsidRPr="00834A74">
              <w:rPr>
                <w:rFonts w:ascii="Calibri" w:eastAsia="Calibri" w:hAnsi="Calibri" w:cs="Calibri"/>
                <w:b/>
                <w:color w:val="FFFFFF"/>
                <w:spacing w:val="1"/>
                <w:lang w:eastAsia="en-US"/>
              </w:rPr>
              <w:t>r</w:t>
            </w:r>
            <w:r w:rsidRPr="00834A74">
              <w:rPr>
                <w:rFonts w:ascii="Calibri" w:eastAsia="Calibri" w:hAnsi="Calibri" w:cs="Calibri"/>
                <w:b/>
                <w:color w:val="FFFFFF"/>
                <w:spacing w:val="-1"/>
                <w:lang w:eastAsia="en-US"/>
              </w:rPr>
              <w:t>vi</w:t>
            </w:r>
            <w:r w:rsidRPr="00834A74">
              <w:rPr>
                <w:rFonts w:ascii="Calibri" w:eastAsia="Calibri" w:hAnsi="Calibri" w:cs="Calibri"/>
                <w:b/>
                <w:color w:val="FFFFFF"/>
                <w:spacing w:val="1"/>
                <w:lang w:eastAsia="en-US"/>
              </w:rPr>
              <w:t>c</w:t>
            </w:r>
            <w:r w:rsidRPr="00834A74">
              <w:rPr>
                <w:rFonts w:ascii="Calibri" w:eastAsia="Calibri" w:hAnsi="Calibri" w:cs="Calibri"/>
                <w:b/>
                <w:color w:val="FFFFFF"/>
                <w:lang w:eastAsia="en-US"/>
              </w:rPr>
              <w:t>e Va</w:t>
            </w:r>
            <w:r w:rsidRPr="00834A74">
              <w:rPr>
                <w:rFonts w:ascii="Calibri" w:eastAsia="Calibri" w:hAnsi="Calibri" w:cs="Calibri"/>
                <w:b/>
                <w:color w:val="FFFFFF"/>
                <w:spacing w:val="-1"/>
                <w:lang w:eastAsia="en-US"/>
              </w:rPr>
              <w:t>l</w:t>
            </w:r>
            <w:r w:rsidRPr="00834A74">
              <w:rPr>
                <w:rFonts w:ascii="Calibri" w:eastAsia="Calibri" w:hAnsi="Calibri" w:cs="Calibri"/>
                <w:b/>
                <w:color w:val="FFFFFF"/>
                <w:spacing w:val="1"/>
                <w:lang w:eastAsia="en-US"/>
              </w:rPr>
              <w:t>u</w:t>
            </w:r>
            <w:r w:rsidRPr="00834A74">
              <w:rPr>
                <w:rFonts w:ascii="Calibri" w:eastAsia="Calibri" w:hAnsi="Calibri" w:cs="Calibri"/>
                <w:b/>
                <w:color w:val="FFFFFF"/>
                <w:lang w:eastAsia="en-US"/>
              </w:rPr>
              <w:t>es</w:t>
            </w:r>
          </w:p>
        </w:tc>
        <w:tc>
          <w:tcPr>
            <w:tcW w:w="8644" w:type="dxa"/>
            <w:tcBorders>
              <w:top w:val="single" w:sz="5" w:space="0" w:color="FFFFFF"/>
              <w:left w:val="single" w:sz="5" w:space="0" w:color="FFFFFF"/>
              <w:bottom w:val="single" w:sz="5" w:space="0" w:color="B1A0C6"/>
              <w:right w:val="nil"/>
            </w:tcBorders>
            <w:shd w:val="clear" w:color="auto" w:fill="E4DFEB"/>
          </w:tcPr>
          <w:p w14:paraId="1DC54A88" w14:textId="77777777" w:rsidR="00F6620E" w:rsidRPr="00834A74" w:rsidRDefault="00F6620E" w:rsidP="00C72F60">
            <w:pPr>
              <w:spacing w:line="200" w:lineRule="exact"/>
              <w:ind w:left="109"/>
              <w:rPr>
                <w:rFonts w:ascii="Calibri" w:eastAsia="Calibri" w:hAnsi="Calibri" w:cs="Calibri"/>
                <w:sz w:val="17"/>
                <w:szCs w:val="17"/>
                <w:lang w:eastAsia="en-US"/>
              </w:rPr>
            </w:pPr>
            <w:r w:rsidRPr="00834A74">
              <w:rPr>
                <w:rFonts w:ascii="Calibri" w:eastAsia="Calibri" w:hAnsi="Calibri" w:cs="Calibri"/>
                <w:spacing w:val="1"/>
                <w:sz w:val="17"/>
                <w:szCs w:val="17"/>
                <w:lang w:eastAsia="en-US"/>
              </w:rPr>
              <w:t>S</w:t>
            </w:r>
            <w:r w:rsidRPr="00834A74">
              <w:rPr>
                <w:rFonts w:ascii="Calibri" w:eastAsia="Calibri" w:hAnsi="Calibri" w:cs="Calibri"/>
                <w:sz w:val="17"/>
                <w:szCs w:val="17"/>
                <w:lang w:eastAsia="en-US"/>
              </w:rPr>
              <w:t>tr</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 xml:space="preserve">s to </w:t>
            </w:r>
            <w:r w:rsidRPr="00834A74">
              <w:rPr>
                <w:rFonts w:ascii="Calibri" w:eastAsia="Calibri" w:hAnsi="Calibri" w:cs="Calibri"/>
                <w:spacing w:val="-1"/>
                <w:sz w:val="17"/>
                <w:szCs w:val="17"/>
                <w:lang w:eastAsia="en-US"/>
              </w:rPr>
              <w:t>pe</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f</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rm</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3"/>
                <w:sz w:val="17"/>
                <w:szCs w:val="17"/>
                <w:lang w:eastAsia="en-US"/>
              </w:rPr>
              <w:t>a</w:t>
            </w:r>
            <w:r w:rsidRPr="00834A74">
              <w:rPr>
                <w:rFonts w:ascii="Calibri" w:eastAsia="Calibri" w:hAnsi="Calibri" w:cs="Calibri"/>
                <w:sz w:val="17"/>
                <w:szCs w:val="17"/>
                <w:lang w:eastAsia="en-US"/>
              </w:rPr>
              <w:t xml:space="preserve">t a </w:t>
            </w:r>
            <w:r w:rsidRPr="00834A74">
              <w:rPr>
                <w:rFonts w:ascii="Calibri" w:eastAsia="Calibri" w:hAnsi="Calibri" w:cs="Calibri"/>
                <w:spacing w:val="-1"/>
                <w:sz w:val="17"/>
                <w:szCs w:val="17"/>
                <w:lang w:eastAsia="en-US"/>
              </w:rPr>
              <w:t>hig</w:t>
            </w:r>
            <w:r w:rsidRPr="00834A74">
              <w:rPr>
                <w:rFonts w:ascii="Calibri" w:eastAsia="Calibri" w:hAnsi="Calibri" w:cs="Calibri"/>
                <w:sz w:val="17"/>
                <w:szCs w:val="17"/>
                <w:lang w:eastAsia="en-US"/>
              </w:rPr>
              <w:t>h</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le</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el</w:t>
            </w:r>
            <w:r w:rsidRPr="00834A74">
              <w:rPr>
                <w:rFonts w:ascii="Calibri" w:eastAsia="Calibri" w:hAnsi="Calibri" w:cs="Calibri"/>
                <w:sz w:val="17"/>
                <w:szCs w:val="17"/>
                <w:lang w:eastAsia="en-US"/>
              </w:rPr>
              <w:t>,</w:t>
            </w:r>
            <w:r w:rsidRPr="00834A74">
              <w:rPr>
                <w:rFonts w:ascii="Calibri" w:eastAsia="Calibri" w:hAnsi="Calibri" w:cs="Calibri"/>
                <w:spacing w:val="1"/>
                <w:sz w:val="17"/>
                <w:szCs w:val="17"/>
                <w:lang w:eastAsia="en-US"/>
              </w:rPr>
              <w:t xml:space="preserve"> i</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st</w:t>
            </w:r>
            <w:r w:rsidRPr="00834A74">
              <w:rPr>
                <w:rFonts w:ascii="Calibri" w:eastAsia="Calibri" w:hAnsi="Calibri" w:cs="Calibri"/>
                <w:spacing w:val="-1"/>
                <w:sz w:val="17"/>
                <w:szCs w:val="17"/>
                <w:lang w:eastAsia="en-US"/>
              </w:rPr>
              <w:t>in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si</w:t>
            </w:r>
            <w:r w:rsidRPr="00834A74">
              <w:rPr>
                <w:rFonts w:ascii="Calibri" w:eastAsia="Calibri" w:hAnsi="Calibri" w:cs="Calibri"/>
                <w:spacing w:val="-1"/>
                <w:sz w:val="17"/>
                <w:szCs w:val="17"/>
                <w:lang w:eastAsia="en-US"/>
              </w:rPr>
              <w:t>g</w:t>
            </w:r>
            <w:r w:rsidRPr="00834A74">
              <w:rPr>
                <w:rFonts w:ascii="Calibri" w:eastAsia="Calibri" w:hAnsi="Calibri" w:cs="Calibri"/>
                <w:spacing w:val="1"/>
                <w:sz w:val="17"/>
                <w:szCs w:val="17"/>
                <w:lang w:eastAsia="en-US"/>
              </w:rPr>
              <w:t>n</w:t>
            </w:r>
            <w:r w:rsidRPr="00834A74">
              <w:rPr>
                <w:rFonts w:ascii="Calibri" w:eastAsia="Calibri" w:hAnsi="Calibri" w:cs="Calibri"/>
                <w:spacing w:val="-1"/>
                <w:sz w:val="17"/>
                <w:szCs w:val="17"/>
                <w:lang w:eastAsia="en-US"/>
              </w:rPr>
              <w:t>i</w:t>
            </w:r>
            <w:r w:rsidRPr="00834A74">
              <w:rPr>
                <w:rFonts w:ascii="Calibri" w:eastAsia="Calibri" w:hAnsi="Calibri" w:cs="Calibri"/>
                <w:spacing w:val="1"/>
                <w:sz w:val="17"/>
                <w:szCs w:val="17"/>
                <w:lang w:eastAsia="en-US"/>
              </w:rPr>
              <w:t>f</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ca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 xml:space="preserve">t </w:t>
            </w:r>
            <w:r w:rsidRPr="00834A74">
              <w:rPr>
                <w:rFonts w:ascii="Calibri" w:eastAsia="Calibri" w:hAnsi="Calibri" w:cs="Calibri"/>
                <w:spacing w:val="-1"/>
                <w:sz w:val="17"/>
                <w:szCs w:val="17"/>
                <w:lang w:eastAsia="en-US"/>
              </w:rPr>
              <w:t>ene</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g</w:t>
            </w:r>
            <w:r w:rsidRPr="00834A74">
              <w:rPr>
                <w:rFonts w:ascii="Calibri" w:eastAsia="Calibri" w:hAnsi="Calibri" w:cs="Calibri"/>
                <w:sz w:val="17"/>
                <w:szCs w:val="17"/>
                <w:lang w:eastAsia="en-US"/>
              </w:rPr>
              <w:t>y to</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ac</w:t>
            </w:r>
            <w:r w:rsidRPr="00834A74">
              <w:rPr>
                <w:rFonts w:ascii="Calibri" w:eastAsia="Calibri" w:hAnsi="Calibri" w:cs="Calibri"/>
                <w:spacing w:val="1"/>
                <w:sz w:val="17"/>
                <w:szCs w:val="17"/>
                <w:lang w:eastAsia="en-US"/>
              </w:rPr>
              <w:t>h</w:t>
            </w:r>
            <w:r w:rsidRPr="00834A74">
              <w:rPr>
                <w:rFonts w:ascii="Calibri" w:eastAsia="Calibri" w:hAnsi="Calibri" w:cs="Calibri"/>
                <w:spacing w:val="-1"/>
                <w:sz w:val="17"/>
                <w:szCs w:val="17"/>
                <w:lang w:eastAsia="en-US"/>
              </w:rPr>
              <w:t>i</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ve</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g</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ee</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o</w:t>
            </w:r>
            <w:r w:rsidRPr="00834A74">
              <w:rPr>
                <w:rFonts w:ascii="Calibri" w:eastAsia="Calibri" w:hAnsi="Calibri" w:cs="Calibri"/>
                <w:spacing w:val="-1"/>
                <w:sz w:val="17"/>
                <w:szCs w:val="17"/>
                <w:lang w:eastAsia="en-US"/>
              </w:rPr>
              <w:t>b</w:t>
            </w:r>
            <w:r w:rsidRPr="00834A74">
              <w:rPr>
                <w:rFonts w:ascii="Calibri" w:eastAsia="Calibri" w:hAnsi="Calibri" w:cs="Calibri"/>
                <w:sz w:val="17"/>
                <w:szCs w:val="17"/>
                <w:lang w:eastAsia="en-US"/>
              </w:rPr>
              <w:t>j</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ctiv</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w:t>
            </w:r>
          </w:p>
        </w:tc>
      </w:tr>
      <w:tr w:rsidR="00F6620E" w:rsidRPr="00834A74" w14:paraId="2076579F" w14:textId="77777777" w:rsidTr="00C72F60">
        <w:trPr>
          <w:trHeight w:hRule="exact" w:val="322"/>
        </w:trPr>
        <w:tc>
          <w:tcPr>
            <w:tcW w:w="1841" w:type="dxa"/>
            <w:vMerge/>
            <w:tcBorders>
              <w:left w:val="nil"/>
              <w:right w:val="single" w:sz="5" w:space="0" w:color="FFFFFF"/>
            </w:tcBorders>
            <w:shd w:val="clear" w:color="auto" w:fill="8063A1"/>
          </w:tcPr>
          <w:p w14:paraId="20C77ED5" w14:textId="77777777" w:rsidR="00F6620E" w:rsidRPr="00834A74" w:rsidRDefault="00F6620E" w:rsidP="00C72F60">
            <w:pPr>
              <w:rPr>
                <w:rFonts w:ascii="Times New Roman" w:hAnsi="Times New Roman"/>
                <w:lang w:eastAsia="en-US"/>
              </w:rPr>
            </w:pPr>
          </w:p>
        </w:tc>
        <w:tc>
          <w:tcPr>
            <w:tcW w:w="8644" w:type="dxa"/>
            <w:tcBorders>
              <w:top w:val="single" w:sz="5" w:space="0" w:color="B1A0C6"/>
              <w:left w:val="single" w:sz="5" w:space="0" w:color="FFFFFF"/>
              <w:bottom w:val="single" w:sz="5" w:space="0" w:color="B1A0C6"/>
              <w:right w:val="nil"/>
            </w:tcBorders>
            <w:shd w:val="clear" w:color="auto" w:fill="E4DFEB"/>
          </w:tcPr>
          <w:p w14:paraId="205964A2" w14:textId="77777777" w:rsidR="00F6620E" w:rsidRPr="00834A74" w:rsidRDefault="00F6620E" w:rsidP="00C72F60">
            <w:pPr>
              <w:spacing w:line="200" w:lineRule="exact"/>
              <w:ind w:left="109"/>
              <w:rPr>
                <w:rFonts w:ascii="Calibri" w:eastAsia="Calibri" w:hAnsi="Calibri" w:cs="Calibri"/>
                <w:sz w:val="17"/>
                <w:szCs w:val="17"/>
                <w:lang w:eastAsia="en-US"/>
              </w:rPr>
            </w:pPr>
            <w:r w:rsidRPr="00834A74">
              <w:rPr>
                <w:rFonts w:ascii="Calibri" w:eastAsia="Calibri" w:hAnsi="Calibri" w:cs="Calibri"/>
                <w:spacing w:val="1"/>
                <w:sz w:val="17"/>
                <w:szCs w:val="17"/>
                <w:lang w:eastAsia="en-US"/>
              </w:rPr>
              <w:t>D</w:t>
            </w:r>
            <w:r w:rsidRPr="00834A74">
              <w:rPr>
                <w:rFonts w:ascii="Calibri" w:eastAsia="Calibri" w:hAnsi="Calibri" w:cs="Calibri"/>
                <w:spacing w:val="-1"/>
                <w:sz w:val="17"/>
                <w:szCs w:val="17"/>
                <w:lang w:eastAsia="en-US"/>
              </w:rPr>
              <w:t>e</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on</w:t>
            </w:r>
            <w:r w:rsidRPr="00834A74">
              <w:rPr>
                <w:rFonts w:ascii="Calibri" w:eastAsia="Calibri" w:hAnsi="Calibri" w:cs="Calibri"/>
                <w:sz w:val="17"/>
                <w:szCs w:val="17"/>
                <w:lang w:eastAsia="en-US"/>
              </w:rPr>
              <w:t>strates</w:t>
            </w:r>
            <w:r w:rsidRPr="00834A74">
              <w:rPr>
                <w:rFonts w:ascii="Calibri" w:eastAsia="Calibri" w:hAnsi="Calibri" w:cs="Calibri"/>
                <w:spacing w:val="-2"/>
                <w:sz w:val="17"/>
                <w:szCs w:val="17"/>
                <w:lang w:eastAsia="en-US"/>
              </w:rPr>
              <w:t xml:space="preserve"> </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ilien</w:t>
            </w:r>
            <w:r w:rsidRPr="00834A74">
              <w:rPr>
                <w:rFonts w:ascii="Calibri" w:eastAsia="Calibri" w:hAnsi="Calibri" w:cs="Calibri"/>
                <w:sz w:val="17"/>
                <w:szCs w:val="17"/>
                <w:lang w:eastAsia="en-US"/>
              </w:rPr>
              <w:t>ce</w:t>
            </w:r>
            <w:r w:rsidRPr="00834A74">
              <w:rPr>
                <w:rFonts w:ascii="Calibri" w:eastAsia="Calibri" w:hAnsi="Calibri" w:cs="Calibri"/>
                <w:spacing w:val="-1"/>
                <w:sz w:val="17"/>
                <w:szCs w:val="17"/>
                <w:lang w:eastAsia="en-US"/>
              </w:rPr>
              <w:t xml:space="preserve"> i</w:t>
            </w:r>
            <w:r w:rsidRPr="00834A74">
              <w:rPr>
                <w:rFonts w:ascii="Calibri" w:eastAsia="Calibri" w:hAnsi="Calibri" w:cs="Calibri"/>
                <w:sz w:val="17"/>
                <w:szCs w:val="17"/>
                <w:lang w:eastAsia="en-US"/>
              </w:rPr>
              <w:t>n</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t</w:t>
            </w:r>
            <w:r w:rsidRPr="00834A74">
              <w:rPr>
                <w:rFonts w:ascii="Calibri" w:eastAsia="Calibri" w:hAnsi="Calibri" w:cs="Calibri"/>
                <w:spacing w:val="2"/>
                <w:sz w:val="17"/>
                <w:szCs w:val="17"/>
                <w:lang w:eastAsia="en-US"/>
              </w:rPr>
              <w:t>h</w:t>
            </w:r>
            <w:r w:rsidRPr="00834A74">
              <w:rPr>
                <w:rFonts w:ascii="Calibri" w:eastAsia="Calibri" w:hAnsi="Calibri" w:cs="Calibri"/>
                <w:sz w:val="17"/>
                <w:szCs w:val="17"/>
                <w:lang w:eastAsia="en-US"/>
              </w:rPr>
              <w:t>e</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face</w:t>
            </w:r>
            <w:r w:rsidRPr="00834A74">
              <w:rPr>
                <w:rFonts w:ascii="Calibri" w:eastAsia="Calibri" w:hAnsi="Calibri" w:cs="Calibri"/>
                <w:spacing w:val="-1"/>
                <w:sz w:val="17"/>
                <w:szCs w:val="17"/>
                <w:lang w:eastAsia="en-US"/>
              </w:rPr>
              <w:t xml:space="preserve"> o</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h</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llen</w:t>
            </w:r>
            <w:r w:rsidRPr="00834A74">
              <w:rPr>
                <w:rFonts w:ascii="Calibri" w:eastAsia="Calibri" w:hAnsi="Calibri" w:cs="Calibri"/>
                <w:spacing w:val="1"/>
                <w:sz w:val="17"/>
                <w:szCs w:val="17"/>
                <w:lang w:eastAsia="en-US"/>
              </w:rPr>
              <w:t>g</w:t>
            </w:r>
            <w:r w:rsidRPr="00834A74">
              <w:rPr>
                <w:rFonts w:ascii="Calibri" w:eastAsia="Calibri" w:hAnsi="Calibri" w:cs="Calibri"/>
                <w:spacing w:val="-1"/>
                <w:sz w:val="17"/>
                <w:szCs w:val="17"/>
                <w:lang w:eastAsia="en-US"/>
              </w:rPr>
              <w:t>in</w:t>
            </w:r>
            <w:r w:rsidRPr="00834A74">
              <w:rPr>
                <w:rFonts w:ascii="Calibri" w:eastAsia="Calibri" w:hAnsi="Calibri" w:cs="Calibri"/>
                <w:sz w:val="17"/>
                <w:szCs w:val="17"/>
                <w:lang w:eastAsia="en-US"/>
              </w:rPr>
              <w:t>g</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rc</w:t>
            </w:r>
            <w:r w:rsidRPr="00834A74">
              <w:rPr>
                <w:rFonts w:ascii="Calibri" w:eastAsia="Calibri" w:hAnsi="Calibri" w:cs="Calibri"/>
                <w:spacing w:val="-1"/>
                <w:sz w:val="17"/>
                <w:szCs w:val="17"/>
                <w:lang w:eastAsia="en-US"/>
              </w:rPr>
              <w:t>u</w:t>
            </w:r>
            <w:r w:rsidRPr="00834A74">
              <w:rPr>
                <w:rFonts w:ascii="Calibri" w:eastAsia="Calibri" w:hAnsi="Calibri" w:cs="Calibri"/>
                <w:spacing w:val="1"/>
                <w:sz w:val="17"/>
                <w:szCs w:val="17"/>
                <w:lang w:eastAsia="en-US"/>
              </w:rPr>
              <w:t>m</w:t>
            </w:r>
            <w:r w:rsidRPr="00834A74">
              <w:rPr>
                <w:rFonts w:ascii="Calibri" w:eastAsia="Calibri" w:hAnsi="Calibri" w:cs="Calibri"/>
                <w:sz w:val="17"/>
                <w:szCs w:val="17"/>
                <w:lang w:eastAsia="en-US"/>
              </w:rPr>
              <w:t>sta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 a</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h</w:t>
            </w:r>
            <w:r w:rsidRPr="00834A74">
              <w:rPr>
                <w:rFonts w:ascii="Calibri" w:eastAsia="Calibri" w:hAnsi="Calibri" w:cs="Calibri"/>
                <w:spacing w:val="-1"/>
                <w:sz w:val="17"/>
                <w:szCs w:val="17"/>
                <w:lang w:eastAsia="en-US"/>
              </w:rPr>
              <w:t>ig</w:t>
            </w:r>
            <w:r w:rsidRPr="00834A74">
              <w:rPr>
                <w:rFonts w:ascii="Calibri" w:eastAsia="Calibri" w:hAnsi="Calibri" w:cs="Calibri"/>
                <w:sz w:val="17"/>
                <w:szCs w:val="17"/>
                <w:lang w:eastAsia="en-US"/>
              </w:rPr>
              <w:t>h</w:t>
            </w:r>
            <w:r w:rsidRPr="00834A74">
              <w:rPr>
                <w:rFonts w:ascii="Calibri" w:eastAsia="Calibri" w:hAnsi="Calibri" w:cs="Calibri"/>
                <w:spacing w:val="-1"/>
                <w:sz w:val="17"/>
                <w:szCs w:val="17"/>
                <w:lang w:eastAsia="en-US"/>
              </w:rPr>
              <w:t xml:space="preserve"> de</w:t>
            </w:r>
            <w:r w:rsidRPr="00834A74">
              <w:rPr>
                <w:rFonts w:ascii="Calibri" w:eastAsia="Calibri" w:hAnsi="Calibri" w:cs="Calibri"/>
                <w:spacing w:val="1"/>
                <w:sz w:val="17"/>
                <w:szCs w:val="17"/>
                <w:lang w:eastAsia="en-US"/>
              </w:rPr>
              <w:t>m</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nd</w:t>
            </w:r>
            <w:r w:rsidRPr="00834A74">
              <w:rPr>
                <w:rFonts w:ascii="Calibri" w:eastAsia="Calibri" w:hAnsi="Calibri" w:cs="Calibri"/>
                <w:sz w:val="17"/>
                <w:szCs w:val="17"/>
                <w:lang w:eastAsia="en-US"/>
              </w:rPr>
              <w:t>s</w:t>
            </w:r>
          </w:p>
        </w:tc>
      </w:tr>
      <w:tr w:rsidR="00F6620E" w:rsidRPr="00834A74" w14:paraId="7DE13C75" w14:textId="77777777" w:rsidTr="00C72F60">
        <w:trPr>
          <w:trHeight w:hRule="exact" w:val="322"/>
        </w:trPr>
        <w:tc>
          <w:tcPr>
            <w:tcW w:w="1841" w:type="dxa"/>
            <w:vMerge/>
            <w:tcBorders>
              <w:left w:val="nil"/>
              <w:right w:val="single" w:sz="5" w:space="0" w:color="FFFFFF"/>
            </w:tcBorders>
            <w:shd w:val="clear" w:color="auto" w:fill="8063A1"/>
          </w:tcPr>
          <w:p w14:paraId="770C2E26" w14:textId="77777777" w:rsidR="00F6620E" w:rsidRPr="00834A74" w:rsidRDefault="00F6620E" w:rsidP="00C72F60">
            <w:pPr>
              <w:rPr>
                <w:rFonts w:ascii="Times New Roman" w:hAnsi="Times New Roman"/>
                <w:lang w:eastAsia="en-US"/>
              </w:rPr>
            </w:pPr>
          </w:p>
        </w:tc>
        <w:tc>
          <w:tcPr>
            <w:tcW w:w="8644" w:type="dxa"/>
            <w:tcBorders>
              <w:top w:val="single" w:sz="5" w:space="0" w:color="B1A0C6"/>
              <w:left w:val="nil"/>
              <w:bottom w:val="single" w:sz="5" w:space="0" w:color="B1A0C6"/>
              <w:right w:val="nil"/>
            </w:tcBorders>
            <w:shd w:val="clear" w:color="auto" w:fill="E4DFEB"/>
          </w:tcPr>
          <w:p w14:paraId="29535B45"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z w:val="17"/>
                <w:szCs w:val="17"/>
                <w:lang w:eastAsia="en-US"/>
              </w:rPr>
              <w:t>Is</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pe</w:t>
            </w:r>
            <w:r w:rsidRPr="00834A74">
              <w:rPr>
                <w:rFonts w:ascii="Calibri" w:eastAsia="Calibri" w:hAnsi="Calibri" w:cs="Calibri"/>
                <w:sz w:val="17"/>
                <w:szCs w:val="17"/>
                <w:lang w:eastAsia="en-US"/>
              </w:rPr>
              <w:t>rs</w:t>
            </w:r>
            <w:r w:rsidRPr="00834A74">
              <w:rPr>
                <w:rFonts w:ascii="Calibri" w:eastAsia="Calibri" w:hAnsi="Calibri" w:cs="Calibri"/>
                <w:spacing w:val="-1"/>
                <w:sz w:val="17"/>
                <w:szCs w:val="17"/>
                <w:lang w:eastAsia="en-US"/>
              </w:rPr>
              <w:t>on</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ll</w:t>
            </w:r>
            <w:r w:rsidRPr="00834A74">
              <w:rPr>
                <w:rFonts w:ascii="Calibri" w:eastAsia="Calibri" w:hAnsi="Calibri" w:cs="Calibri"/>
                <w:sz w:val="17"/>
                <w:szCs w:val="17"/>
                <w:lang w:eastAsia="en-US"/>
              </w:rPr>
              <w:t>y tr</w:t>
            </w:r>
            <w:r w:rsidRPr="00834A74">
              <w:rPr>
                <w:rFonts w:ascii="Calibri" w:eastAsia="Calibri" w:hAnsi="Calibri" w:cs="Calibri"/>
                <w:spacing w:val="-1"/>
                <w:sz w:val="17"/>
                <w:szCs w:val="17"/>
                <w:lang w:eastAsia="en-US"/>
              </w:rPr>
              <w:t>u</w:t>
            </w:r>
            <w:r w:rsidRPr="00834A74">
              <w:rPr>
                <w:rFonts w:ascii="Calibri" w:eastAsia="Calibri" w:hAnsi="Calibri" w:cs="Calibri"/>
                <w:sz w:val="17"/>
                <w:szCs w:val="17"/>
                <w:lang w:eastAsia="en-US"/>
              </w:rPr>
              <w:t>stw</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rt</w:t>
            </w:r>
            <w:r w:rsidRPr="00834A74">
              <w:rPr>
                <w:rFonts w:ascii="Calibri" w:eastAsia="Calibri" w:hAnsi="Calibri" w:cs="Calibri"/>
                <w:spacing w:val="-1"/>
                <w:sz w:val="17"/>
                <w:szCs w:val="17"/>
                <w:lang w:eastAsia="en-US"/>
              </w:rPr>
              <w:t>h</w:t>
            </w:r>
            <w:r w:rsidRPr="00834A74">
              <w:rPr>
                <w:rFonts w:ascii="Calibri" w:eastAsia="Calibri" w:hAnsi="Calibri" w:cs="Calibri"/>
                <w:sz w:val="17"/>
                <w:szCs w:val="17"/>
                <w:lang w:eastAsia="en-US"/>
              </w:rPr>
              <w:t xml:space="preserve">y </w:t>
            </w:r>
            <w:r w:rsidRPr="00834A74">
              <w:rPr>
                <w:rFonts w:ascii="Calibri" w:eastAsia="Calibri" w:hAnsi="Calibri" w:cs="Calibri"/>
                <w:spacing w:val="-1"/>
                <w:sz w:val="17"/>
                <w:szCs w:val="17"/>
                <w:lang w:eastAsia="en-US"/>
              </w:rPr>
              <w:t>an</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can</w:t>
            </w:r>
            <w:r w:rsidRPr="00834A74">
              <w:rPr>
                <w:rFonts w:ascii="Calibri" w:eastAsia="Calibri" w:hAnsi="Calibri" w:cs="Calibri"/>
                <w:spacing w:val="-1"/>
                <w:sz w:val="17"/>
                <w:szCs w:val="17"/>
                <w:lang w:eastAsia="en-US"/>
              </w:rPr>
              <w:t xml:space="preserve"> b</w:t>
            </w:r>
            <w:r w:rsidRPr="00834A74">
              <w:rPr>
                <w:rFonts w:ascii="Calibri" w:eastAsia="Calibri" w:hAnsi="Calibri" w:cs="Calibri"/>
                <w:sz w:val="17"/>
                <w:szCs w:val="17"/>
                <w:lang w:eastAsia="en-US"/>
              </w:rPr>
              <w:t>e</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re</w:t>
            </w:r>
            <w:r w:rsidRPr="00834A74">
              <w:rPr>
                <w:rFonts w:ascii="Calibri" w:eastAsia="Calibri" w:hAnsi="Calibri" w:cs="Calibri"/>
                <w:spacing w:val="-1"/>
                <w:sz w:val="17"/>
                <w:szCs w:val="17"/>
                <w:lang w:eastAsia="en-US"/>
              </w:rPr>
              <w:t>lie</w:t>
            </w:r>
            <w:r w:rsidRPr="00834A74">
              <w:rPr>
                <w:rFonts w:ascii="Calibri" w:eastAsia="Calibri" w:hAnsi="Calibri" w:cs="Calibri"/>
                <w:sz w:val="17"/>
                <w:szCs w:val="17"/>
                <w:lang w:eastAsia="en-US"/>
              </w:rPr>
              <w:t>d</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u</w:t>
            </w:r>
            <w:r w:rsidRPr="00834A74">
              <w:rPr>
                <w:rFonts w:ascii="Calibri" w:eastAsia="Calibri" w:hAnsi="Calibri" w:cs="Calibri"/>
                <w:spacing w:val="-1"/>
                <w:sz w:val="17"/>
                <w:szCs w:val="17"/>
                <w:lang w:eastAsia="en-US"/>
              </w:rPr>
              <w:t>po</w:t>
            </w:r>
            <w:r w:rsidRPr="00834A74">
              <w:rPr>
                <w:rFonts w:ascii="Calibri" w:eastAsia="Calibri" w:hAnsi="Calibri" w:cs="Calibri"/>
                <w:sz w:val="17"/>
                <w:szCs w:val="17"/>
                <w:lang w:eastAsia="en-US"/>
              </w:rPr>
              <w:t>n</w:t>
            </w:r>
          </w:p>
        </w:tc>
      </w:tr>
      <w:tr w:rsidR="00F6620E" w:rsidRPr="00834A74" w14:paraId="3A0251CE" w14:textId="77777777" w:rsidTr="00C72F60">
        <w:trPr>
          <w:trHeight w:hRule="exact" w:val="320"/>
        </w:trPr>
        <w:tc>
          <w:tcPr>
            <w:tcW w:w="1841" w:type="dxa"/>
            <w:vMerge/>
            <w:tcBorders>
              <w:left w:val="nil"/>
              <w:right w:val="single" w:sz="5" w:space="0" w:color="FFFFFF"/>
            </w:tcBorders>
            <w:shd w:val="clear" w:color="auto" w:fill="8063A1"/>
          </w:tcPr>
          <w:p w14:paraId="44D93EE7" w14:textId="77777777" w:rsidR="00F6620E" w:rsidRPr="00834A74" w:rsidRDefault="00F6620E" w:rsidP="00C72F60">
            <w:pPr>
              <w:rPr>
                <w:rFonts w:ascii="Times New Roman" w:hAnsi="Times New Roman"/>
                <w:lang w:eastAsia="en-US"/>
              </w:rPr>
            </w:pPr>
          </w:p>
        </w:tc>
        <w:tc>
          <w:tcPr>
            <w:tcW w:w="8644" w:type="dxa"/>
            <w:tcBorders>
              <w:top w:val="single" w:sz="5" w:space="0" w:color="B1A0C6"/>
              <w:left w:val="nil"/>
              <w:bottom w:val="single" w:sz="5" w:space="0" w:color="B1A0C6"/>
              <w:right w:val="nil"/>
            </w:tcBorders>
            <w:shd w:val="clear" w:color="auto" w:fill="E4DFEB"/>
          </w:tcPr>
          <w:p w14:paraId="5D4EFB0F"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pacing w:val="1"/>
                <w:sz w:val="17"/>
                <w:szCs w:val="17"/>
                <w:lang w:eastAsia="en-US"/>
              </w:rPr>
              <w:t>E</w:t>
            </w:r>
            <w:r w:rsidRPr="00834A74">
              <w:rPr>
                <w:rFonts w:ascii="Calibri" w:eastAsia="Calibri" w:hAnsi="Calibri" w:cs="Calibri"/>
                <w:spacing w:val="-1"/>
                <w:sz w:val="17"/>
                <w:szCs w:val="17"/>
                <w:lang w:eastAsia="en-US"/>
              </w:rPr>
              <w:t>n</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u</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s that c</w:t>
            </w:r>
            <w:r w:rsidRPr="00834A74">
              <w:rPr>
                <w:rFonts w:ascii="Calibri" w:eastAsia="Calibri" w:hAnsi="Calibri" w:cs="Calibri"/>
                <w:spacing w:val="-1"/>
                <w:sz w:val="17"/>
                <w:szCs w:val="17"/>
                <w:lang w:eastAsia="en-US"/>
              </w:rPr>
              <w:t>u</w:t>
            </w:r>
            <w:r w:rsidRPr="00834A74">
              <w:rPr>
                <w:rFonts w:ascii="Calibri" w:eastAsia="Calibri" w:hAnsi="Calibri" w:cs="Calibri"/>
                <w:sz w:val="17"/>
                <w:szCs w:val="17"/>
                <w:lang w:eastAsia="en-US"/>
              </w:rPr>
              <w:t>st</w:t>
            </w:r>
            <w:r w:rsidRPr="00834A74">
              <w:rPr>
                <w:rFonts w:ascii="Calibri" w:eastAsia="Calibri" w:hAnsi="Calibri" w:cs="Calibri"/>
                <w:spacing w:val="-1"/>
                <w:sz w:val="17"/>
                <w:szCs w:val="17"/>
                <w:lang w:eastAsia="en-US"/>
              </w:rPr>
              <w:t>o</w:t>
            </w:r>
            <w:r w:rsidRPr="00834A74">
              <w:rPr>
                <w:rFonts w:ascii="Calibri" w:eastAsia="Calibri" w:hAnsi="Calibri" w:cs="Calibri"/>
                <w:spacing w:val="1"/>
                <w:sz w:val="17"/>
                <w:szCs w:val="17"/>
                <w:lang w:eastAsia="en-US"/>
              </w:rPr>
              <w:t>m</w:t>
            </w:r>
            <w:r w:rsidRPr="00834A74">
              <w:rPr>
                <w:rFonts w:ascii="Calibri" w:eastAsia="Calibri" w:hAnsi="Calibri" w:cs="Calibri"/>
                <w:spacing w:val="-1"/>
                <w:sz w:val="17"/>
                <w:szCs w:val="17"/>
                <w:lang w:eastAsia="en-US"/>
              </w:rPr>
              <w:t>e</w:t>
            </w:r>
            <w:r w:rsidRPr="00834A74">
              <w:rPr>
                <w:rFonts w:ascii="Calibri" w:eastAsia="Calibri" w:hAnsi="Calibri" w:cs="Calibri"/>
                <w:spacing w:val="-2"/>
                <w:sz w:val="17"/>
                <w:szCs w:val="17"/>
                <w:lang w:eastAsia="en-US"/>
              </w:rPr>
              <w:t>r</w:t>
            </w:r>
            <w:r w:rsidRPr="00834A74">
              <w:rPr>
                <w:rFonts w:ascii="Calibri" w:eastAsia="Calibri" w:hAnsi="Calibri" w:cs="Calibri"/>
                <w:sz w:val="17"/>
                <w:szCs w:val="17"/>
                <w:lang w:eastAsia="en-US"/>
              </w:rPr>
              <w:t xml:space="preserve">s are at </w:t>
            </w:r>
            <w:r w:rsidRPr="00834A74">
              <w:rPr>
                <w:rFonts w:ascii="Calibri" w:eastAsia="Calibri" w:hAnsi="Calibri" w:cs="Calibri"/>
                <w:spacing w:val="1"/>
                <w:sz w:val="17"/>
                <w:szCs w:val="17"/>
                <w:lang w:eastAsia="en-US"/>
              </w:rPr>
              <w:t>t</w:t>
            </w:r>
            <w:r w:rsidRPr="00834A74">
              <w:rPr>
                <w:rFonts w:ascii="Calibri" w:eastAsia="Calibri" w:hAnsi="Calibri" w:cs="Calibri"/>
                <w:spacing w:val="-1"/>
                <w:sz w:val="17"/>
                <w:szCs w:val="17"/>
                <w:lang w:eastAsia="en-US"/>
              </w:rPr>
              <w:t>h</w:t>
            </w:r>
            <w:r w:rsidRPr="00834A74">
              <w:rPr>
                <w:rFonts w:ascii="Calibri" w:eastAsia="Calibri" w:hAnsi="Calibri" w:cs="Calibri"/>
                <w:sz w:val="17"/>
                <w:szCs w:val="17"/>
                <w:lang w:eastAsia="en-US"/>
              </w:rPr>
              <w:t>e</w:t>
            </w:r>
            <w:r w:rsidRPr="00834A74">
              <w:rPr>
                <w:rFonts w:ascii="Calibri" w:eastAsia="Calibri" w:hAnsi="Calibri" w:cs="Calibri"/>
                <w:spacing w:val="-3"/>
                <w:sz w:val="17"/>
                <w:szCs w:val="17"/>
                <w:lang w:eastAsia="en-US"/>
              </w:rPr>
              <w:t xml:space="preserve"> </w:t>
            </w:r>
            <w:r w:rsidRPr="00834A74">
              <w:rPr>
                <w:rFonts w:ascii="Calibri" w:eastAsia="Calibri" w:hAnsi="Calibri" w:cs="Calibri"/>
                <w:spacing w:val="-1"/>
                <w:sz w:val="17"/>
                <w:szCs w:val="17"/>
                <w:lang w:eastAsia="en-US"/>
              </w:rPr>
              <w:t>he</w:t>
            </w:r>
            <w:r w:rsidRPr="00834A74">
              <w:rPr>
                <w:rFonts w:ascii="Calibri" w:eastAsia="Calibri" w:hAnsi="Calibri" w:cs="Calibri"/>
                <w:sz w:val="17"/>
                <w:szCs w:val="17"/>
                <w:lang w:eastAsia="en-US"/>
              </w:rPr>
              <w:t>art</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l</w:t>
            </w:r>
            <w:r w:rsidRPr="00834A74">
              <w:rPr>
                <w:rFonts w:ascii="Calibri" w:eastAsia="Calibri" w:hAnsi="Calibri" w:cs="Calibri"/>
                <w:sz w:val="17"/>
                <w:szCs w:val="17"/>
                <w:lang w:eastAsia="en-US"/>
              </w:rPr>
              <w:t>l</w:t>
            </w:r>
            <w:r w:rsidRPr="00834A74">
              <w:rPr>
                <w:rFonts w:ascii="Calibri" w:eastAsia="Calibri" w:hAnsi="Calibri" w:cs="Calibri"/>
                <w:spacing w:val="3"/>
                <w:sz w:val="17"/>
                <w:szCs w:val="17"/>
                <w:lang w:eastAsia="en-US"/>
              </w:rPr>
              <w:t xml:space="preserve"> </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rv</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c</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 xml:space="preserve">s </w:t>
            </w:r>
            <w:r w:rsidRPr="00834A74">
              <w:rPr>
                <w:rFonts w:ascii="Calibri" w:eastAsia="Calibri" w:hAnsi="Calibri" w:cs="Calibri"/>
                <w:spacing w:val="-1"/>
                <w:sz w:val="17"/>
                <w:szCs w:val="17"/>
                <w:lang w:eastAsia="en-US"/>
              </w:rPr>
              <w:t>p</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v</w:t>
            </w:r>
            <w:r w:rsidRPr="00834A74">
              <w:rPr>
                <w:rFonts w:ascii="Calibri" w:eastAsia="Calibri" w:hAnsi="Calibri" w:cs="Calibri"/>
                <w:spacing w:val="-1"/>
                <w:sz w:val="17"/>
                <w:szCs w:val="17"/>
                <w:lang w:eastAsia="en-US"/>
              </w:rPr>
              <w:t>ide</w:t>
            </w:r>
            <w:r w:rsidRPr="00834A74">
              <w:rPr>
                <w:rFonts w:ascii="Calibri" w:eastAsia="Calibri" w:hAnsi="Calibri" w:cs="Calibri"/>
                <w:sz w:val="17"/>
                <w:szCs w:val="17"/>
                <w:lang w:eastAsia="en-US"/>
              </w:rPr>
              <w:t>d</w:t>
            </w:r>
          </w:p>
        </w:tc>
      </w:tr>
      <w:tr w:rsidR="00F6620E" w:rsidRPr="00834A74" w14:paraId="708C3ECB" w14:textId="77777777" w:rsidTr="00C72F60">
        <w:trPr>
          <w:trHeight w:hRule="exact" w:val="321"/>
        </w:trPr>
        <w:tc>
          <w:tcPr>
            <w:tcW w:w="1841" w:type="dxa"/>
            <w:vMerge/>
            <w:tcBorders>
              <w:left w:val="nil"/>
              <w:bottom w:val="single" w:sz="5" w:space="0" w:color="000000"/>
              <w:right w:val="single" w:sz="5" w:space="0" w:color="FFFFFF"/>
            </w:tcBorders>
            <w:shd w:val="clear" w:color="auto" w:fill="8063A1"/>
          </w:tcPr>
          <w:p w14:paraId="06092022" w14:textId="77777777" w:rsidR="00F6620E" w:rsidRPr="00834A74" w:rsidRDefault="00F6620E" w:rsidP="00C72F60">
            <w:pPr>
              <w:rPr>
                <w:rFonts w:ascii="Times New Roman" w:hAnsi="Times New Roman"/>
                <w:lang w:eastAsia="en-US"/>
              </w:rPr>
            </w:pPr>
          </w:p>
        </w:tc>
        <w:tc>
          <w:tcPr>
            <w:tcW w:w="8644" w:type="dxa"/>
            <w:tcBorders>
              <w:top w:val="single" w:sz="5" w:space="0" w:color="B1A0C6"/>
              <w:left w:val="nil"/>
              <w:bottom w:val="single" w:sz="5" w:space="0" w:color="B1A0C6"/>
              <w:right w:val="nil"/>
            </w:tcBorders>
            <w:shd w:val="clear" w:color="auto" w:fill="E4DFEB"/>
          </w:tcPr>
          <w:p w14:paraId="27227917" w14:textId="77777777" w:rsidR="00F6620E" w:rsidRPr="00834A74" w:rsidRDefault="00F6620E" w:rsidP="00C72F60">
            <w:pPr>
              <w:spacing w:line="200" w:lineRule="exact"/>
              <w:ind w:left="115"/>
              <w:rPr>
                <w:rFonts w:ascii="Calibri" w:eastAsia="Calibri" w:hAnsi="Calibri" w:cs="Calibri"/>
                <w:sz w:val="17"/>
                <w:szCs w:val="17"/>
                <w:lang w:eastAsia="en-US"/>
              </w:rPr>
            </w:pPr>
            <w:r w:rsidRPr="00834A74">
              <w:rPr>
                <w:rFonts w:ascii="Calibri" w:eastAsia="Calibri" w:hAnsi="Calibri" w:cs="Calibri"/>
                <w:spacing w:val="1"/>
                <w:sz w:val="17"/>
                <w:szCs w:val="17"/>
                <w:lang w:eastAsia="en-US"/>
              </w:rPr>
              <w:t>U</w:t>
            </w:r>
            <w:r w:rsidRPr="00834A74">
              <w:rPr>
                <w:rFonts w:ascii="Calibri" w:eastAsia="Calibri" w:hAnsi="Calibri" w:cs="Calibri"/>
                <w:spacing w:val="-1"/>
                <w:sz w:val="17"/>
                <w:szCs w:val="17"/>
                <w:lang w:eastAsia="en-US"/>
              </w:rPr>
              <w:t>phold</w:t>
            </w:r>
            <w:r w:rsidRPr="00834A74">
              <w:rPr>
                <w:rFonts w:ascii="Calibri" w:eastAsia="Calibri" w:hAnsi="Calibri" w:cs="Calibri"/>
                <w:sz w:val="17"/>
                <w:szCs w:val="17"/>
                <w:lang w:eastAsia="en-US"/>
              </w:rPr>
              <w:t xml:space="preserve">s </w:t>
            </w:r>
            <w:r w:rsidRPr="00834A74">
              <w:rPr>
                <w:rFonts w:ascii="Calibri" w:eastAsia="Calibri" w:hAnsi="Calibri" w:cs="Calibri"/>
                <w:spacing w:val="-1"/>
                <w:sz w:val="17"/>
                <w:szCs w:val="17"/>
                <w:lang w:eastAsia="en-US"/>
              </w:rPr>
              <w:t>hig</w:t>
            </w:r>
            <w:r w:rsidRPr="00834A74">
              <w:rPr>
                <w:rFonts w:ascii="Calibri" w:eastAsia="Calibri" w:hAnsi="Calibri" w:cs="Calibri"/>
                <w:sz w:val="17"/>
                <w:szCs w:val="17"/>
                <w:lang w:eastAsia="en-US"/>
              </w:rPr>
              <w:t>h</w:t>
            </w:r>
            <w:r w:rsidRPr="00834A74">
              <w:rPr>
                <w:rFonts w:ascii="Calibri" w:eastAsia="Calibri" w:hAnsi="Calibri" w:cs="Calibri"/>
                <w:spacing w:val="-1"/>
                <w:sz w:val="17"/>
                <w:szCs w:val="17"/>
                <w:lang w:eastAsia="en-US"/>
              </w:rPr>
              <w:t xml:space="preserve"> </w:t>
            </w:r>
            <w:r w:rsidRPr="00834A74">
              <w:rPr>
                <w:rFonts w:ascii="Calibri" w:eastAsia="Calibri" w:hAnsi="Calibri" w:cs="Calibri"/>
                <w:sz w:val="17"/>
                <w:szCs w:val="17"/>
                <w:lang w:eastAsia="en-US"/>
              </w:rPr>
              <w:t>s</w:t>
            </w:r>
            <w:r w:rsidRPr="00834A74">
              <w:rPr>
                <w:rFonts w:ascii="Calibri" w:eastAsia="Calibri" w:hAnsi="Calibri" w:cs="Calibri"/>
                <w:spacing w:val="1"/>
                <w:sz w:val="17"/>
                <w:szCs w:val="17"/>
                <w:lang w:eastAsia="en-US"/>
              </w:rPr>
              <w:t>t</w:t>
            </w:r>
            <w:r w:rsidRPr="00834A74">
              <w:rPr>
                <w:rFonts w:ascii="Calibri" w:eastAsia="Calibri" w:hAnsi="Calibri" w:cs="Calibri"/>
                <w:sz w:val="17"/>
                <w:szCs w:val="17"/>
                <w:lang w:eastAsia="en-US"/>
              </w:rPr>
              <w:t>a</w:t>
            </w:r>
            <w:r w:rsidRPr="00834A74">
              <w:rPr>
                <w:rFonts w:ascii="Calibri" w:eastAsia="Calibri" w:hAnsi="Calibri" w:cs="Calibri"/>
                <w:spacing w:val="-1"/>
                <w:sz w:val="17"/>
                <w:szCs w:val="17"/>
                <w:lang w:eastAsia="en-US"/>
              </w:rPr>
              <w:t>nd</w:t>
            </w:r>
            <w:r w:rsidRPr="00834A74">
              <w:rPr>
                <w:rFonts w:ascii="Calibri" w:eastAsia="Calibri" w:hAnsi="Calibri" w:cs="Calibri"/>
                <w:sz w:val="17"/>
                <w:szCs w:val="17"/>
                <w:lang w:eastAsia="en-US"/>
              </w:rPr>
              <w:t xml:space="preserve">ards </w:t>
            </w:r>
            <w:r w:rsidRPr="00834A74">
              <w:rPr>
                <w:rFonts w:ascii="Calibri" w:eastAsia="Calibri" w:hAnsi="Calibri" w:cs="Calibri"/>
                <w:spacing w:val="-1"/>
                <w:sz w:val="17"/>
                <w:szCs w:val="17"/>
                <w:lang w:eastAsia="en-US"/>
              </w:rPr>
              <w:t>o</w:t>
            </w:r>
            <w:r w:rsidRPr="00834A74">
              <w:rPr>
                <w:rFonts w:ascii="Calibri" w:eastAsia="Calibri" w:hAnsi="Calibri" w:cs="Calibri"/>
                <w:sz w:val="17"/>
                <w:szCs w:val="17"/>
                <w:lang w:eastAsia="en-US"/>
              </w:rPr>
              <w:t>f</w:t>
            </w:r>
            <w:r w:rsidRPr="00834A74">
              <w:rPr>
                <w:rFonts w:ascii="Calibri" w:eastAsia="Calibri" w:hAnsi="Calibri" w:cs="Calibri"/>
                <w:spacing w:val="1"/>
                <w:sz w:val="17"/>
                <w:szCs w:val="17"/>
                <w:lang w:eastAsia="en-US"/>
              </w:rPr>
              <w:t xml:space="preserve"> </w:t>
            </w:r>
            <w:r w:rsidRPr="00834A74">
              <w:rPr>
                <w:rFonts w:ascii="Calibri" w:eastAsia="Calibri" w:hAnsi="Calibri" w:cs="Calibri"/>
                <w:spacing w:val="-1"/>
                <w:sz w:val="17"/>
                <w:szCs w:val="17"/>
                <w:lang w:eastAsia="en-US"/>
              </w:rPr>
              <w:t>h</w:t>
            </w:r>
            <w:r w:rsidRPr="00834A74">
              <w:rPr>
                <w:rFonts w:ascii="Calibri" w:eastAsia="Calibri" w:hAnsi="Calibri" w:cs="Calibri"/>
                <w:spacing w:val="1"/>
                <w:sz w:val="17"/>
                <w:szCs w:val="17"/>
                <w:lang w:eastAsia="en-US"/>
              </w:rPr>
              <w:t>o</w:t>
            </w:r>
            <w:r w:rsidRPr="00834A74">
              <w:rPr>
                <w:rFonts w:ascii="Calibri" w:eastAsia="Calibri" w:hAnsi="Calibri" w:cs="Calibri"/>
                <w:spacing w:val="-1"/>
                <w:sz w:val="17"/>
                <w:szCs w:val="17"/>
                <w:lang w:eastAsia="en-US"/>
              </w:rPr>
              <w:t>ne</w:t>
            </w:r>
            <w:r w:rsidRPr="00834A74">
              <w:rPr>
                <w:rFonts w:ascii="Calibri" w:eastAsia="Calibri" w:hAnsi="Calibri" w:cs="Calibri"/>
                <w:sz w:val="17"/>
                <w:szCs w:val="17"/>
                <w:lang w:eastAsia="en-US"/>
              </w:rPr>
              <w:t xml:space="preserve">sty, </w:t>
            </w:r>
            <w:r w:rsidRPr="00834A74">
              <w:rPr>
                <w:rFonts w:ascii="Calibri" w:eastAsia="Calibri" w:hAnsi="Calibri" w:cs="Calibri"/>
                <w:spacing w:val="-1"/>
                <w:sz w:val="17"/>
                <w:szCs w:val="17"/>
                <w:lang w:eastAsia="en-US"/>
              </w:rPr>
              <w:t>e</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hi</w:t>
            </w:r>
            <w:r w:rsidRPr="00834A74">
              <w:rPr>
                <w:rFonts w:ascii="Calibri" w:eastAsia="Calibri" w:hAnsi="Calibri" w:cs="Calibri"/>
                <w:sz w:val="17"/>
                <w:szCs w:val="17"/>
                <w:lang w:eastAsia="en-US"/>
              </w:rPr>
              <w:t>cs and</w:t>
            </w:r>
            <w:r w:rsidRPr="00834A74">
              <w:rPr>
                <w:rFonts w:ascii="Calibri" w:eastAsia="Calibri" w:hAnsi="Calibri" w:cs="Calibri"/>
                <w:spacing w:val="-1"/>
                <w:sz w:val="17"/>
                <w:szCs w:val="17"/>
                <w:lang w:eastAsia="en-US"/>
              </w:rPr>
              <w:t xml:space="preserve"> in</w:t>
            </w:r>
            <w:r w:rsidRPr="00834A74">
              <w:rPr>
                <w:rFonts w:ascii="Calibri" w:eastAsia="Calibri" w:hAnsi="Calibri" w:cs="Calibri"/>
                <w:sz w:val="17"/>
                <w:szCs w:val="17"/>
                <w:lang w:eastAsia="en-US"/>
              </w:rPr>
              <w:t>t</w:t>
            </w:r>
            <w:r w:rsidRPr="00834A74">
              <w:rPr>
                <w:rFonts w:ascii="Calibri" w:eastAsia="Calibri" w:hAnsi="Calibri" w:cs="Calibri"/>
                <w:spacing w:val="-1"/>
                <w:sz w:val="17"/>
                <w:szCs w:val="17"/>
                <w:lang w:eastAsia="en-US"/>
              </w:rPr>
              <w:t>eg</w:t>
            </w:r>
            <w:r w:rsidRPr="00834A74">
              <w:rPr>
                <w:rFonts w:ascii="Calibri" w:eastAsia="Calibri" w:hAnsi="Calibri" w:cs="Calibri"/>
                <w:sz w:val="17"/>
                <w:szCs w:val="17"/>
                <w:lang w:eastAsia="en-US"/>
              </w:rPr>
              <w:t>r</w:t>
            </w:r>
            <w:r w:rsidRPr="00834A74">
              <w:rPr>
                <w:rFonts w:ascii="Calibri" w:eastAsia="Calibri" w:hAnsi="Calibri" w:cs="Calibri"/>
                <w:spacing w:val="-1"/>
                <w:sz w:val="17"/>
                <w:szCs w:val="17"/>
                <w:lang w:eastAsia="en-US"/>
              </w:rPr>
              <w:t>i</w:t>
            </w:r>
            <w:r w:rsidRPr="00834A74">
              <w:rPr>
                <w:rFonts w:ascii="Calibri" w:eastAsia="Calibri" w:hAnsi="Calibri" w:cs="Calibri"/>
                <w:sz w:val="17"/>
                <w:szCs w:val="17"/>
                <w:lang w:eastAsia="en-US"/>
              </w:rPr>
              <w:t>ty</w:t>
            </w:r>
          </w:p>
        </w:tc>
      </w:tr>
    </w:tbl>
    <w:p w14:paraId="4F51F0F9" w14:textId="77777777" w:rsidR="00F6620E" w:rsidRPr="00FD69D6" w:rsidRDefault="00F6620E" w:rsidP="00F6620E">
      <w:pPr>
        <w:tabs>
          <w:tab w:val="left" w:pos="709"/>
          <w:tab w:val="left" w:pos="1985"/>
          <w:tab w:val="left" w:pos="2552"/>
        </w:tabs>
        <w:spacing w:line="360" w:lineRule="auto"/>
        <w:jc w:val="center"/>
        <w:rPr>
          <w:rFonts w:ascii="Calibri" w:hAnsi="Calibri" w:cs="Arial"/>
          <w:b/>
          <w:sz w:val="32"/>
          <w:szCs w:val="32"/>
        </w:rPr>
      </w:pPr>
      <w:r w:rsidRPr="007A5E35">
        <w:rPr>
          <w:rFonts w:asciiTheme="minorHAnsi" w:hAnsiTheme="minorHAnsi" w:cstheme="minorHAnsi"/>
          <w:b/>
          <w:smallCaps/>
          <w:sz w:val="22"/>
          <w:szCs w:val="22"/>
          <w:highlight w:val="yellow"/>
        </w:rPr>
        <w:t xml:space="preserve"> </w:t>
      </w:r>
    </w:p>
    <w:p w14:paraId="5E1ABECF" w14:textId="77777777" w:rsidR="00F67F91" w:rsidRPr="000F2327" w:rsidRDefault="00F67F91" w:rsidP="00F6620E">
      <w:pPr>
        <w:tabs>
          <w:tab w:val="left" w:pos="709"/>
          <w:tab w:val="left" w:pos="1985"/>
          <w:tab w:val="left" w:pos="2552"/>
        </w:tabs>
        <w:spacing w:line="360" w:lineRule="auto"/>
        <w:ind w:right="-32"/>
        <w:rPr>
          <w:rFonts w:ascii="Calibri" w:eastAsia="Calibri" w:hAnsi="Calibri" w:cs="Arial"/>
          <w:b/>
          <w:color w:val="000000" w:themeColor="text1"/>
          <w:sz w:val="32"/>
          <w:szCs w:val="32"/>
          <w:highlight w:val="yellow"/>
        </w:rPr>
      </w:pPr>
    </w:p>
    <w:sectPr w:rsidR="00F67F91" w:rsidRPr="000F2327" w:rsidSect="0031357E">
      <w:headerReference w:type="even" r:id="rId11"/>
      <w:headerReference w:type="default" r:id="rId12"/>
      <w:footerReference w:type="even" r:id="rId13"/>
      <w:footerReference w:type="default" r:id="rId14"/>
      <w:headerReference w:type="first" r:id="rId15"/>
      <w:footerReference w:type="first" r:id="rId16"/>
      <w:type w:val="continuous"/>
      <w:pgSz w:w="11920" w:h="16840"/>
      <w:pgMar w:top="720" w:right="720" w:bottom="720" w:left="720" w:header="720" w:footer="720" w:gutter="0"/>
      <w:cols w:space="953"/>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EC8EC" w14:textId="77777777" w:rsidR="007B2C95" w:rsidRDefault="007B2C95">
      <w:r>
        <w:separator/>
      </w:r>
    </w:p>
  </w:endnote>
  <w:endnote w:type="continuationSeparator" w:id="0">
    <w:p w14:paraId="7BE26B43" w14:textId="77777777" w:rsidR="007B2C95" w:rsidRDefault="007B2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Normal">
    <w:altName w:val="Times New Roman"/>
    <w:panose1 w:val="00000000000000000000"/>
    <w:charset w:val="00"/>
    <w:family w:val="roman"/>
    <w:notTrueType/>
    <w:pitch w:val="default"/>
    <w:sig w:usb0="06079CD3" w:usb1="00009716" w:usb2="00000000" w:usb3="00000000" w:csb0="00000001" w:csb1="009E370C"/>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84458" w14:textId="77777777" w:rsidR="0031357E" w:rsidRDefault="0031357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22A828" w14:textId="77777777" w:rsidR="0031357E" w:rsidRDefault="0031357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0F227" w14:textId="77777777" w:rsidR="00000627" w:rsidRDefault="00000627" w:rsidP="00584379">
    <w:pPr>
      <w:jc w:val="center"/>
      <w:rPr>
        <w:b/>
        <w:spacing w:val="-2"/>
        <w:sz w:val="16"/>
        <w:szCs w:val="16"/>
        <w:lang w:val="en-IE"/>
      </w:rPr>
    </w:pPr>
    <w:r w:rsidRPr="00000627">
      <w:rPr>
        <w:b/>
        <w:spacing w:val="-2"/>
        <w:sz w:val="16"/>
        <w:szCs w:val="16"/>
        <w:lang w:val="en-IE"/>
      </w:rPr>
      <w:t xml:space="preserve">Senior Governance and Risk Analyst </w:t>
    </w:r>
  </w:p>
  <w:p w14:paraId="6E9B1E0B" w14:textId="4B966E44" w:rsidR="0031357E" w:rsidRPr="00001C32" w:rsidRDefault="0031357E" w:rsidP="00584379">
    <w:pPr>
      <w:jc w:val="center"/>
      <w:rPr>
        <w:b/>
        <w:sz w:val="16"/>
        <w:szCs w:val="16"/>
        <w:lang w:val="en-IE"/>
      </w:rPr>
    </w:pPr>
    <w:r>
      <w:rPr>
        <w:b/>
        <w:spacing w:val="-2"/>
        <w:sz w:val="16"/>
        <w:szCs w:val="16"/>
        <w:lang w:val="en-IE"/>
      </w:rPr>
      <w:t xml:space="preserve">National </w:t>
    </w:r>
    <w:r w:rsidRPr="00554338">
      <w:rPr>
        <w:b/>
        <w:spacing w:val="-2"/>
        <w:sz w:val="16"/>
        <w:szCs w:val="16"/>
        <w:lang w:val="en-IE"/>
      </w:rPr>
      <w:t>Transport Authority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D09A0" w14:textId="77777777" w:rsidR="0031357E" w:rsidRDefault="0031357E">
    <w:pPr>
      <w:pStyle w:val="Footer"/>
    </w:pPr>
    <w:r>
      <w:rPr>
        <w:noProof/>
        <w:lang w:val="en-IE" w:eastAsia="en-IE"/>
      </w:rPr>
      <w:drawing>
        <wp:anchor distT="0" distB="0" distL="114300" distR="114300" simplePos="0" relativeHeight="251658240" behindDoc="1" locked="0" layoutInCell="1" allowOverlap="1" wp14:anchorId="660F879B" wp14:editId="7CD22FA1">
          <wp:simplePos x="0" y="0"/>
          <wp:positionH relativeFrom="column">
            <wp:posOffset>4572000</wp:posOffset>
          </wp:positionH>
          <wp:positionV relativeFrom="paragraph">
            <wp:posOffset>-764540</wp:posOffset>
          </wp:positionV>
          <wp:extent cx="1853565" cy="1158240"/>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3565" cy="115824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593B1" w14:textId="77777777" w:rsidR="007B2C95" w:rsidRDefault="007B2C95">
      <w:r>
        <w:separator/>
      </w:r>
    </w:p>
  </w:footnote>
  <w:footnote w:type="continuationSeparator" w:id="0">
    <w:p w14:paraId="4AEEF8D8" w14:textId="77777777" w:rsidR="007B2C95" w:rsidRDefault="007B2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9BB3F" w14:textId="57683148" w:rsidR="00000627" w:rsidRDefault="00000627">
    <w:pPr>
      <w:pStyle w:val="Header"/>
    </w:pPr>
    <w:r>
      <w:rPr>
        <w:noProof/>
      </w:rPr>
      <mc:AlternateContent>
        <mc:Choice Requires="wps">
          <w:drawing>
            <wp:anchor distT="0" distB="0" distL="0" distR="0" simplePos="0" relativeHeight="251660288" behindDoc="0" locked="0" layoutInCell="1" allowOverlap="1" wp14:anchorId="53377FD5" wp14:editId="2D4E5B6D">
              <wp:simplePos x="635" y="635"/>
              <wp:positionH relativeFrom="page">
                <wp:align>left</wp:align>
              </wp:positionH>
              <wp:positionV relativeFrom="page">
                <wp:align>top</wp:align>
              </wp:positionV>
              <wp:extent cx="1681480" cy="314325"/>
              <wp:effectExtent l="0" t="0" r="13970" b="9525"/>
              <wp:wrapNone/>
              <wp:docPr id="1273883664" name="Text Box 2" descr="Data Classification: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81480" cy="314325"/>
                      </a:xfrm>
                      <a:prstGeom prst="rect">
                        <a:avLst/>
                      </a:prstGeom>
                      <a:noFill/>
                      <a:ln>
                        <a:noFill/>
                      </a:ln>
                    </wps:spPr>
                    <wps:txbx>
                      <w:txbxContent>
                        <w:p w14:paraId="69BCB0BA" w14:textId="06D4BAF2" w:rsidR="00000627" w:rsidRPr="00000627" w:rsidRDefault="00000627" w:rsidP="00000627">
                          <w:pPr>
                            <w:rPr>
                              <w:rFonts w:ascii="Aptos" w:eastAsia="Aptos" w:hAnsi="Aptos" w:cs="Aptos"/>
                              <w:noProof/>
                              <w:color w:val="FF0000"/>
                              <w:sz w:val="16"/>
                              <w:szCs w:val="16"/>
                            </w:rPr>
                          </w:pPr>
                          <w:r w:rsidRPr="00000627">
                            <w:rPr>
                              <w:rFonts w:ascii="Aptos" w:eastAsia="Aptos" w:hAnsi="Aptos" w:cs="Aptos"/>
                              <w:noProof/>
                              <w:color w:val="FF0000"/>
                              <w:sz w:val="16"/>
                              <w:szCs w:val="16"/>
                            </w:rPr>
                            <w:t>Data Classification: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3377FD5" id="_x0000_t202" coordsize="21600,21600" o:spt="202" path="m,l,21600r21600,l21600,xe">
              <v:stroke joinstyle="miter"/>
              <v:path gradientshapeok="t" o:connecttype="rect"/>
            </v:shapetype>
            <v:shape id="Text Box 2" o:spid="_x0000_s1026" type="#_x0000_t202" alt="Data Classification: Confidential" style="position:absolute;margin-left:0;margin-top:0;width:132.4pt;height:24.7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" filled="f" stroked="f">
              <v:fill o:detectmouseclick="t"/>
              <v:textbox style="mso-fit-shape-to-text:t" inset="20pt,15pt,0,0">
                <w:txbxContent>
                  <w:p w14:paraId="69BCB0BA" w14:textId="06D4BAF2" w:rsidR="00000627" w:rsidRPr="00000627" w:rsidRDefault="00000627" w:rsidP="00000627">
                    <w:pPr>
                      <w:rPr>
                        <w:rFonts w:ascii="Aptos" w:eastAsia="Aptos" w:hAnsi="Aptos" w:cs="Aptos"/>
                        <w:noProof/>
                        <w:color w:val="FF0000"/>
                        <w:sz w:val="16"/>
                        <w:szCs w:val="16"/>
                      </w:rPr>
                    </w:pPr>
                    <w:r w:rsidRPr="00000627">
                      <w:rPr>
                        <w:rFonts w:ascii="Aptos" w:eastAsia="Aptos" w:hAnsi="Aptos" w:cs="Aptos"/>
                        <w:noProof/>
                        <w:color w:val="FF0000"/>
                        <w:sz w:val="16"/>
                        <w:szCs w:val="16"/>
                      </w:rPr>
                      <w:t>Data Classification: 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18000" w14:textId="1766A2E4" w:rsidR="0031357E" w:rsidRDefault="00000627">
    <w:pPr>
      <w:pStyle w:val="Header"/>
      <w:jc w:val="right"/>
    </w:pPr>
    <w:r>
      <w:rPr>
        <w:noProof/>
      </w:rPr>
      <mc:AlternateContent>
        <mc:Choice Requires="wps">
          <w:drawing>
            <wp:anchor distT="0" distB="0" distL="0" distR="0" simplePos="0" relativeHeight="251661312" behindDoc="0" locked="0" layoutInCell="1" allowOverlap="1" wp14:anchorId="5783D201" wp14:editId="17258B1F">
              <wp:simplePos x="457835" y="457835"/>
              <wp:positionH relativeFrom="page">
                <wp:align>left</wp:align>
              </wp:positionH>
              <wp:positionV relativeFrom="page">
                <wp:align>top</wp:align>
              </wp:positionV>
              <wp:extent cx="1681480" cy="314325"/>
              <wp:effectExtent l="0" t="0" r="13970" b="9525"/>
              <wp:wrapNone/>
              <wp:docPr id="602629949" name="Text Box 3" descr="Data Classification: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81480" cy="314325"/>
                      </a:xfrm>
                      <a:prstGeom prst="rect">
                        <a:avLst/>
                      </a:prstGeom>
                      <a:noFill/>
                      <a:ln>
                        <a:noFill/>
                      </a:ln>
                    </wps:spPr>
                    <wps:txbx>
                      <w:txbxContent>
                        <w:p w14:paraId="6F463AAB" w14:textId="7445B7F1" w:rsidR="00000627" w:rsidRPr="00000627" w:rsidRDefault="00000627" w:rsidP="00000627">
                          <w:pPr>
                            <w:rPr>
                              <w:rFonts w:ascii="Aptos" w:eastAsia="Aptos" w:hAnsi="Aptos" w:cs="Aptos"/>
                              <w:noProof/>
                              <w:color w:val="FF0000"/>
                              <w:sz w:val="16"/>
                              <w:szCs w:val="16"/>
                            </w:rPr>
                          </w:pPr>
                          <w:r w:rsidRPr="00000627">
                            <w:rPr>
                              <w:rFonts w:ascii="Aptos" w:eastAsia="Aptos" w:hAnsi="Aptos" w:cs="Aptos"/>
                              <w:noProof/>
                              <w:color w:val="FF0000"/>
                              <w:sz w:val="16"/>
                              <w:szCs w:val="16"/>
                            </w:rPr>
                            <w:t>Data Classification: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783D201" id="_x0000_t202" coordsize="21600,21600" o:spt="202" path="m,l,21600r21600,l21600,xe">
              <v:stroke joinstyle="miter"/>
              <v:path gradientshapeok="t" o:connecttype="rect"/>
            </v:shapetype>
            <v:shape id="Text Box 3" o:spid="_x0000_s1027" type="#_x0000_t202" alt="Data Classification: Confidential" style="position:absolute;left:0;text-align:left;margin-left:0;margin-top:0;width:132.4pt;height:24.75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" filled="f" stroked="f">
              <v:fill o:detectmouseclick="t"/>
              <v:textbox style="mso-fit-shape-to-text:t" inset="20pt,15pt,0,0">
                <w:txbxContent>
                  <w:p w14:paraId="6F463AAB" w14:textId="7445B7F1" w:rsidR="00000627" w:rsidRPr="00000627" w:rsidRDefault="00000627" w:rsidP="00000627">
                    <w:pPr>
                      <w:rPr>
                        <w:rFonts w:ascii="Aptos" w:eastAsia="Aptos" w:hAnsi="Aptos" w:cs="Aptos"/>
                        <w:noProof/>
                        <w:color w:val="FF0000"/>
                        <w:sz w:val="16"/>
                        <w:szCs w:val="16"/>
                      </w:rPr>
                    </w:pPr>
                    <w:r w:rsidRPr="00000627">
                      <w:rPr>
                        <w:rFonts w:ascii="Aptos" w:eastAsia="Aptos" w:hAnsi="Aptos" w:cs="Aptos"/>
                        <w:noProof/>
                        <w:color w:val="FF0000"/>
                        <w:sz w:val="16"/>
                        <w:szCs w:val="16"/>
                      </w:rPr>
                      <w:t>Data Classification: Confidential</w:t>
                    </w:r>
                  </w:p>
                </w:txbxContent>
              </v:textbox>
              <w10:wrap anchorx="page" anchory="page"/>
            </v:shape>
          </w:pict>
        </mc:Fallback>
      </mc:AlternateContent>
    </w:r>
    <w:r w:rsidR="0031357E">
      <w:fldChar w:fldCharType="begin"/>
    </w:r>
    <w:r w:rsidR="0031357E">
      <w:instrText xml:space="preserve"> PAGE   \* MERGEFORMAT </w:instrText>
    </w:r>
    <w:r w:rsidR="0031357E">
      <w:fldChar w:fldCharType="separate"/>
    </w:r>
    <w:r w:rsidR="003711C0">
      <w:rPr>
        <w:noProof/>
      </w:rPr>
      <w:t>9</w:t>
    </w:r>
    <w:r w:rsidR="0031357E">
      <w:rPr>
        <w:noProof/>
      </w:rPr>
      <w:fldChar w:fldCharType="end"/>
    </w:r>
  </w:p>
  <w:p w14:paraId="1FD84BD5" w14:textId="77777777" w:rsidR="0031357E" w:rsidRDefault="003135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579F6" w14:textId="3D1C650C" w:rsidR="00000627" w:rsidRDefault="00000627">
    <w:pPr>
      <w:pStyle w:val="Header"/>
    </w:pPr>
    <w:r>
      <w:rPr>
        <w:noProof/>
      </w:rPr>
      <mc:AlternateContent>
        <mc:Choice Requires="wps">
          <w:drawing>
            <wp:anchor distT="0" distB="0" distL="0" distR="0" simplePos="0" relativeHeight="251659264" behindDoc="0" locked="0" layoutInCell="1" allowOverlap="1" wp14:anchorId="055D61C4" wp14:editId="062EA532">
              <wp:simplePos x="457200" y="457200"/>
              <wp:positionH relativeFrom="page">
                <wp:align>left</wp:align>
              </wp:positionH>
              <wp:positionV relativeFrom="page">
                <wp:align>top</wp:align>
              </wp:positionV>
              <wp:extent cx="1681480" cy="314325"/>
              <wp:effectExtent l="0" t="0" r="13970" b="9525"/>
              <wp:wrapNone/>
              <wp:docPr id="632398938" name="Text Box 1" descr="Data Classification: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81480" cy="314325"/>
                      </a:xfrm>
                      <a:prstGeom prst="rect">
                        <a:avLst/>
                      </a:prstGeom>
                      <a:noFill/>
                      <a:ln>
                        <a:noFill/>
                      </a:ln>
                    </wps:spPr>
                    <wps:txbx>
                      <w:txbxContent>
                        <w:p w14:paraId="7130F42F" w14:textId="7E14A35C" w:rsidR="00000627" w:rsidRPr="00000627" w:rsidRDefault="00000627" w:rsidP="00000627">
                          <w:pPr>
                            <w:rPr>
                              <w:rFonts w:ascii="Aptos" w:eastAsia="Aptos" w:hAnsi="Aptos" w:cs="Aptos"/>
                              <w:noProof/>
                              <w:color w:val="FF0000"/>
                              <w:sz w:val="16"/>
                              <w:szCs w:val="16"/>
                            </w:rPr>
                          </w:pPr>
                          <w:r w:rsidRPr="00000627">
                            <w:rPr>
                              <w:rFonts w:ascii="Aptos" w:eastAsia="Aptos" w:hAnsi="Aptos" w:cs="Aptos"/>
                              <w:noProof/>
                              <w:color w:val="FF0000"/>
                              <w:sz w:val="16"/>
                              <w:szCs w:val="16"/>
                            </w:rPr>
                            <w:t>Data Classification: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55D61C4" id="_x0000_t202" coordsize="21600,21600" o:spt="202" path="m,l,21600r21600,l21600,xe">
              <v:stroke joinstyle="miter"/>
              <v:path gradientshapeok="t" o:connecttype="rect"/>
            </v:shapetype>
            <v:shape id="Text Box 1" o:spid="_x0000_s1028" type="#_x0000_t202" alt="Data Classification: Confidential" style="position:absolute;margin-left:0;margin-top:0;width:132.4pt;height:24.7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" filled="f" stroked="f">
              <v:fill o:detectmouseclick="t"/>
              <v:textbox style="mso-fit-shape-to-text:t" inset="20pt,15pt,0,0">
                <w:txbxContent>
                  <w:p w14:paraId="7130F42F" w14:textId="7E14A35C" w:rsidR="00000627" w:rsidRPr="00000627" w:rsidRDefault="00000627" w:rsidP="00000627">
                    <w:pPr>
                      <w:rPr>
                        <w:rFonts w:ascii="Aptos" w:eastAsia="Aptos" w:hAnsi="Aptos" w:cs="Aptos"/>
                        <w:noProof/>
                        <w:color w:val="FF0000"/>
                        <w:sz w:val="16"/>
                        <w:szCs w:val="16"/>
                      </w:rPr>
                    </w:pPr>
                    <w:r w:rsidRPr="00000627">
                      <w:rPr>
                        <w:rFonts w:ascii="Aptos" w:eastAsia="Aptos" w:hAnsi="Aptos" w:cs="Aptos"/>
                        <w:noProof/>
                        <w:color w:val="FF0000"/>
                        <w:sz w:val="16"/>
                        <w:szCs w:val="16"/>
                      </w:rPr>
                      <w:t>Data Classification: 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6C8B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D52D9"/>
    <w:multiLevelType w:val="hybridMultilevel"/>
    <w:tmpl w:val="32624628"/>
    <w:lvl w:ilvl="0" w:tplc="FFFFFFFF">
      <w:start w:val="1"/>
      <w:numFmt w:val="bullet"/>
      <w:pStyle w:val="CharCharCharChar"/>
      <w:lvlText w:val=""/>
      <w:lvlJc w:val="left"/>
      <w:pPr>
        <w:tabs>
          <w:tab w:val="num" w:pos="216"/>
        </w:tabs>
        <w:ind w:left="288" w:hanging="288"/>
      </w:pPr>
      <w:rPr>
        <w:rFonts w:ascii="Symbol" w:hAnsi="Symbol"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07D11B97"/>
    <w:multiLevelType w:val="hybridMultilevel"/>
    <w:tmpl w:val="4E9631A8"/>
    <w:lvl w:ilvl="0" w:tplc="1809000F">
      <w:start w:val="1"/>
      <w:numFmt w:val="decimal"/>
      <w:lvlText w:val="%1."/>
      <w:lvlJc w:val="left"/>
      <w:pPr>
        <w:tabs>
          <w:tab w:val="num" w:pos="502"/>
        </w:tabs>
        <w:ind w:left="502"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5C01D3"/>
    <w:multiLevelType w:val="multilevel"/>
    <w:tmpl w:val="D3B67540"/>
    <w:lvl w:ilvl="0">
      <w:start w:val="1"/>
      <w:numFmt w:val="bullet"/>
      <w:pStyle w:val="Bullet"/>
      <w:lvlText w:val=""/>
      <w:lvlJc w:val="left"/>
      <w:pPr>
        <w:tabs>
          <w:tab w:val="num" w:pos="360"/>
        </w:tabs>
        <w:ind w:left="357" w:hanging="357"/>
      </w:pPr>
      <w:rPr>
        <w:rFonts w:ascii="Wingdings" w:hAnsi="Wingdings" w:hint="default"/>
      </w:rPr>
    </w:lvl>
    <w:lvl w:ilvl="1">
      <w:start w:val="1"/>
      <w:numFmt w:val="bullet"/>
      <w:lvlText w:val=""/>
      <w:lvlJc w:val="left"/>
      <w:pPr>
        <w:tabs>
          <w:tab w:val="num" w:pos="720"/>
        </w:tabs>
        <w:ind w:left="720" w:hanging="363"/>
      </w:pPr>
      <w:rPr>
        <w:rFonts w:ascii="Wingdings" w:hAnsi="Wingdings" w:hint="default"/>
      </w:rPr>
    </w:lvl>
    <w:lvl w:ilvl="2">
      <w:start w:val="1"/>
      <w:numFmt w:val="bullet"/>
      <w:lvlText w:val=""/>
      <w:lvlJc w:val="left"/>
      <w:pPr>
        <w:tabs>
          <w:tab w:val="num" w:pos="927"/>
        </w:tabs>
        <w:ind w:left="851" w:hanging="284"/>
      </w:pPr>
      <w:rPr>
        <w:rFonts w:ascii="Symbol" w:hAnsi="Symbo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numFmt w:val="none"/>
      <w:lvlText w:val=""/>
      <w:lvlJc w:val="left"/>
      <w:pPr>
        <w:tabs>
          <w:tab w:val="num" w:pos="360"/>
        </w:tabs>
      </w:p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90550BC"/>
    <w:multiLevelType w:val="hybridMultilevel"/>
    <w:tmpl w:val="9A567C00"/>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4DA4D24"/>
    <w:multiLevelType w:val="hybridMultilevel"/>
    <w:tmpl w:val="9F90FFD8"/>
    <w:lvl w:ilvl="0" w:tplc="C1044474">
      <w:start w:val="1"/>
      <w:numFmt w:val="bullet"/>
      <w:pStyle w:val="BulletText1"/>
      <w:lvlText w:val=""/>
      <w:lvlJc w:val="left"/>
      <w:pPr>
        <w:tabs>
          <w:tab w:val="num" w:pos="369"/>
        </w:tabs>
        <w:ind w:left="369" w:hanging="369"/>
      </w:pPr>
      <w:rPr>
        <w:rFonts w:ascii="Webdings" w:hAnsi="Webdings" w:hint="default"/>
        <w:color w:val="492787"/>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A117E0"/>
    <w:multiLevelType w:val="hybridMultilevel"/>
    <w:tmpl w:val="657E235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Times New Roman"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Times New Roman"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Times New Roman"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4F94382A"/>
    <w:multiLevelType w:val="hybridMultilevel"/>
    <w:tmpl w:val="C78007F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8" w15:restartNumberingAfterBreak="0">
    <w:nsid w:val="66343407"/>
    <w:multiLevelType w:val="hybridMultilevel"/>
    <w:tmpl w:val="4D7883DE"/>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821193724">
    <w:abstractNumId w:val="3"/>
  </w:num>
  <w:num w:numId="2" w16cid:durableId="931276635">
    <w:abstractNumId w:val="5"/>
  </w:num>
  <w:num w:numId="3" w16cid:durableId="1052117447">
    <w:abstractNumId w:val="7"/>
  </w:num>
  <w:num w:numId="4" w16cid:durableId="1918323322">
    <w:abstractNumId w:val="6"/>
  </w:num>
  <w:num w:numId="5" w16cid:durableId="568032089">
    <w:abstractNumId w:val="8"/>
  </w:num>
  <w:num w:numId="6" w16cid:durableId="932393789">
    <w:abstractNumId w:val="1"/>
  </w:num>
  <w:num w:numId="7" w16cid:durableId="2056850598">
    <w:abstractNumId w:val="2"/>
  </w:num>
  <w:num w:numId="8" w16cid:durableId="194194583">
    <w:abstractNumId w:val="4"/>
  </w:num>
  <w:num w:numId="9" w16cid:durableId="1172529341">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754"/>
    <w:rsid w:val="00000627"/>
    <w:rsid w:val="00001A4C"/>
    <w:rsid w:val="00001C32"/>
    <w:rsid w:val="0000246B"/>
    <w:rsid w:val="0000369B"/>
    <w:rsid w:val="00005030"/>
    <w:rsid w:val="000106E7"/>
    <w:rsid w:val="00011ECF"/>
    <w:rsid w:val="000129B1"/>
    <w:rsid w:val="0001518A"/>
    <w:rsid w:val="00016AB1"/>
    <w:rsid w:val="00016D42"/>
    <w:rsid w:val="00020353"/>
    <w:rsid w:val="000221CF"/>
    <w:rsid w:val="00026571"/>
    <w:rsid w:val="000338B2"/>
    <w:rsid w:val="000340BF"/>
    <w:rsid w:val="000365BE"/>
    <w:rsid w:val="00036B62"/>
    <w:rsid w:val="00043D2D"/>
    <w:rsid w:val="00043F89"/>
    <w:rsid w:val="00045BAB"/>
    <w:rsid w:val="00052D86"/>
    <w:rsid w:val="00055BD3"/>
    <w:rsid w:val="00055C5A"/>
    <w:rsid w:val="000569B6"/>
    <w:rsid w:val="00063520"/>
    <w:rsid w:val="00063B4D"/>
    <w:rsid w:val="00063B6F"/>
    <w:rsid w:val="00066145"/>
    <w:rsid w:val="00067B7B"/>
    <w:rsid w:val="00073F54"/>
    <w:rsid w:val="000763EB"/>
    <w:rsid w:val="00076DE9"/>
    <w:rsid w:val="000778E6"/>
    <w:rsid w:val="000807B5"/>
    <w:rsid w:val="0008650E"/>
    <w:rsid w:val="00086640"/>
    <w:rsid w:val="00092C7D"/>
    <w:rsid w:val="00095112"/>
    <w:rsid w:val="00096FE9"/>
    <w:rsid w:val="000A3B44"/>
    <w:rsid w:val="000B124C"/>
    <w:rsid w:val="000B359F"/>
    <w:rsid w:val="000B7AEF"/>
    <w:rsid w:val="000C4777"/>
    <w:rsid w:val="000D24F8"/>
    <w:rsid w:val="000D3AF4"/>
    <w:rsid w:val="000D3C44"/>
    <w:rsid w:val="000E21BA"/>
    <w:rsid w:val="000E3729"/>
    <w:rsid w:val="000F11D0"/>
    <w:rsid w:val="000F2327"/>
    <w:rsid w:val="000F792B"/>
    <w:rsid w:val="0010173C"/>
    <w:rsid w:val="00101F05"/>
    <w:rsid w:val="001060CB"/>
    <w:rsid w:val="00106B7D"/>
    <w:rsid w:val="001107FB"/>
    <w:rsid w:val="0011621D"/>
    <w:rsid w:val="00117603"/>
    <w:rsid w:val="00121408"/>
    <w:rsid w:val="00123DB8"/>
    <w:rsid w:val="001315CE"/>
    <w:rsid w:val="00133DED"/>
    <w:rsid w:val="00140DC9"/>
    <w:rsid w:val="00140DCD"/>
    <w:rsid w:val="00141453"/>
    <w:rsid w:val="00141915"/>
    <w:rsid w:val="00142262"/>
    <w:rsid w:val="001446E3"/>
    <w:rsid w:val="00147F7A"/>
    <w:rsid w:val="0015063D"/>
    <w:rsid w:val="00152ADA"/>
    <w:rsid w:val="00153009"/>
    <w:rsid w:val="00154EAB"/>
    <w:rsid w:val="001570B2"/>
    <w:rsid w:val="001606F2"/>
    <w:rsid w:val="001631C4"/>
    <w:rsid w:val="00165EDA"/>
    <w:rsid w:val="00167B18"/>
    <w:rsid w:val="00174E10"/>
    <w:rsid w:val="00180206"/>
    <w:rsid w:val="00180326"/>
    <w:rsid w:val="00185813"/>
    <w:rsid w:val="0018647B"/>
    <w:rsid w:val="00193ACF"/>
    <w:rsid w:val="00196E31"/>
    <w:rsid w:val="00196F56"/>
    <w:rsid w:val="00197B00"/>
    <w:rsid w:val="001A2EE2"/>
    <w:rsid w:val="001A501B"/>
    <w:rsid w:val="001A5C71"/>
    <w:rsid w:val="001A6805"/>
    <w:rsid w:val="001B0E88"/>
    <w:rsid w:val="001B1C32"/>
    <w:rsid w:val="001B22F3"/>
    <w:rsid w:val="001B2D2D"/>
    <w:rsid w:val="001B3587"/>
    <w:rsid w:val="001B3FCE"/>
    <w:rsid w:val="001B6C91"/>
    <w:rsid w:val="001B6E1A"/>
    <w:rsid w:val="001C0132"/>
    <w:rsid w:val="001C28F3"/>
    <w:rsid w:val="001C3311"/>
    <w:rsid w:val="001C5C98"/>
    <w:rsid w:val="001D28E5"/>
    <w:rsid w:val="001D45B9"/>
    <w:rsid w:val="001D75DD"/>
    <w:rsid w:val="001E3256"/>
    <w:rsid w:val="001E3556"/>
    <w:rsid w:val="001E4F1F"/>
    <w:rsid w:val="001F1352"/>
    <w:rsid w:val="001F1EE0"/>
    <w:rsid w:val="001F6C14"/>
    <w:rsid w:val="001F7338"/>
    <w:rsid w:val="00200A49"/>
    <w:rsid w:val="00205043"/>
    <w:rsid w:val="00210DEE"/>
    <w:rsid w:val="002119A9"/>
    <w:rsid w:val="002119C3"/>
    <w:rsid w:val="002241E3"/>
    <w:rsid w:val="002260AF"/>
    <w:rsid w:val="002305BC"/>
    <w:rsid w:val="002312A5"/>
    <w:rsid w:val="002332B4"/>
    <w:rsid w:val="0023575D"/>
    <w:rsid w:val="00235DBA"/>
    <w:rsid w:val="00236792"/>
    <w:rsid w:val="00237AC3"/>
    <w:rsid w:val="00237C3B"/>
    <w:rsid w:val="00240164"/>
    <w:rsid w:val="00243022"/>
    <w:rsid w:val="00243356"/>
    <w:rsid w:val="00243414"/>
    <w:rsid w:val="00250AE6"/>
    <w:rsid w:val="00254731"/>
    <w:rsid w:val="0025564F"/>
    <w:rsid w:val="00256479"/>
    <w:rsid w:val="00261B28"/>
    <w:rsid w:val="00264E65"/>
    <w:rsid w:val="00270418"/>
    <w:rsid w:val="002713BC"/>
    <w:rsid w:val="0029154A"/>
    <w:rsid w:val="002A1397"/>
    <w:rsid w:val="002A3AFE"/>
    <w:rsid w:val="002A681C"/>
    <w:rsid w:val="002A6D88"/>
    <w:rsid w:val="002A7800"/>
    <w:rsid w:val="002B37C1"/>
    <w:rsid w:val="002B596D"/>
    <w:rsid w:val="002B5AB7"/>
    <w:rsid w:val="002B6322"/>
    <w:rsid w:val="002C0271"/>
    <w:rsid w:val="002C0ACF"/>
    <w:rsid w:val="002C27FE"/>
    <w:rsid w:val="002C325D"/>
    <w:rsid w:val="002C4648"/>
    <w:rsid w:val="002C52DD"/>
    <w:rsid w:val="002D2BCA"/>
    <w:rsid w:val="002D38FC"/>
    <w:rsid w:val="002D4A1C"/>
    <w:rsid w:val="002D62B7"/>
    <w:rsid w:val="002E2E0F"/>
    <w:rsid w:val="002E710E"/>
    <w:rsid w:val="002E73DD"/>
    <w:rsid w:val="002F6BC4"/>
    <w:rsid w:val="002F7104"/>
    <w:rsid w:val="00300381"/>
    <w:rsid w:val="00301C07"/>
    <w:rsid w:val="00302B03"/>
    <w:rsid w:val="00302DAD"/>
    <w:rsid w:val="00304B2E"/>
    <w:rsid w:val="00313436"/>
    <w:rsid w:val="0031357E"/>
    <w:rsid w:val="003140F0"/>
    <w:rsid w:val="00315E40"/>
    <w:rsid w:val="00320B38"/>
    <w:rsid w:val="003236C3"/>
    <w:rsid w:val="00323A2B"/>
    <w:rsid w:val="00323C78"/>
    <w:rsid w:val="00325270"/>
    <w:rsid w:val="003304EE"/>
    <w:rsid w:val="00330934"/>
    <w:rsid w:val="00332A35"/>
    <w:rsid w:val="0033429A"/>
    <w:rsid w:val="00335A20"/>
    <w:rsid w:val="0033656B"/>
    <w:rsid w:val="00336A1D"/>
    <w:rsid w:val="00336A5B"/>
    <w:rsid w:val="003442A7"/>
    <w:rsid w:val="00344662"/>
    <w:rsid w:val="003478C3"/>
    <w:rsid w:val="00350DE5"/>
    <w:rsid w:val="00351447"/>
    <w:rsid w:val="00352A51"/>
    <w:rsid w:val="00355A1C"/>
    <w:rsid w:val="003564B1"/>
    <w:rsid w:val="00356F58"/>
    <w:rsid w:val="003625B8"/>
    <w:rsid w:val="003627DD"/>
    <w:rsid w:val="00362DE5"/>
    <w:rsid w:val="003669CA"/>
    <w:rsid w:val="00366A7E"/>
    <w:rsid w:val="00367D95"/>
    <w:rsid w:val="003711C0"/>
    <w:rsid w:val="00373814"/>
    <w:rsid w:val="00377D95"/>
    <w:rsid w:val="003807B1"/>
    <w:rsid w:val="00380B94"/>
    <w:rsid w:val="00381B5A"/>
    <w:rsid w:val="00382D50"/>
    <w:rsid w:val="003848A3"/>
    <w:rsid w:val="00387E1E"/>
    <w:rsid w:val="003959B0"/>
    <w:rsid w:val="00397540"/>
    <w:rsid w:val="003A1AAE"/>
    <w:rsid w:val="003A22F0"/>
    <w:rsid w:val="003A487B"/>
    <w:rsid w:val="003A48D5"/>
    <w:rsid w:val="003A4DA7"/>
    <w:rsid w:val="003A796D"/>
    <w:rsid w:val="003B0431"/>
    <w:rsid w:val="003B22B0"/>
    <w:rsid w:val="003B45AE"/>
    <w:rsid w:val="003B6751"/>
    <w:rsid w:val="003C0082"/>
    <w:rsid w:val="003C2C71"/>
    <w:rsid w:val="003C59DF"/>
    <w:rsid w:val="003D25EB"/>
    <w:rsid w:val="003D3448"/>
    <w:rsid w:val="003D510B"/>
    <w:rsid w:val="003D70D7"/>
    <w:rsid w:val="003E294D"/>
    <w:rsid w:val="003E509F"/>
    <w:rsid w:val="003F0A98"/>
    <w:rsid w:val="003F2C82"/>
    <w:rsid w:val="003F31AD"/>
    <w:rsid w:val="0040096C"/>
    <w:rsid w:val="00401357"/>
    <w:rsid w:val="004025F2"/>
    <w:rsid w:val="00403575"/>
    <w:rsid w:val="0040549B"/>
    <w:rsid w:val="004065A4"/>
    <w:rsid w:val="00407157"/>
    <w:rsid w:val="00411650"/>
    <w:rsid w:val="00411BCC"/>
    <w:rsid w:val="004172C3"/>
    <w:rsid w:val="00420A0A"/>
    <w:rsid w:val="00427228"/>
    <w:rsid w:val="00427F45"/>
    <w:rsid w:val="00430C79"/>
    <w:rsid w:val="004329DA"/>
    <w:rsid w:val="00432B39"/>
    <w:rsid w:val="00437302"/>
    <w:rsid w:val="00437AC1"/>
    <w:rsid w:val="00442CF3"/>
    <w:rsid w:val="004433F2"/>
    <w:rsid w:val="004452C2"/>
    <w:rsid w:val="00446481"/>
    <w:rsid w:val="004476B2"/>
    <w:rsid w:val="00450EE8"/>
    <w:rsid w:val="0045257D"/>
    <w:rsid w:val="004528E3"/>
    <w:rsid w:val="00453B73"/>
    <w:rsid w:val="00456A3F"/>
    <w:rsid w:val="00457019"/>
    <w:rsid w:val="004603F9"/>
    <w:rsid w:val="00461D9C"/>
    <w:rsid w:val="00462EC8"/>
    <w:rsid w:val="004657FF"/>
    <w:rsid w:val="0047038A"/>
    <w:rsid w:val="00470974"/>
    <w:rsid w:val="00473AEC"/>
    <w:rsid w:val="00475DD1"/>
    <w:rsid w:val="00477066"/>
    <w:rsid w:val="00477252"/>
    <w:rsid w:val="004776B3"/>
    <w:rsid w:val="00483B97"/>
    <w:rsid w:val="004845C2"/>
    <w:rsid w:val="0048485D"/>
    <w:rsid w:val="00484CD4"/>
    <w:rsid w:val="0048629D"/>
    <w:rsid w:val="004916F6"/>
    <w:rsid w:val="004940F4"/>
    <w:rsid w:val="00494E72"/>
    <w:rsid w:val="00495128"/>
    <w:rsid w:val="004A189A"/>
    <w:rsid w:val="004A3EB3"/>
    <w:rsid w:val="004B51F9"/>
    <w:rsid w:val="004B6F76"/>
    <w:rsid w:val="004C3168"/>
    <w:rsid w:val="004C3348"/>
    <w:rsid w:val="004C4068"/>
    <w:rsid w:val="004C5263"/>
    <w:rsid w:val="004C5303"/>
    <w:rsid w:val="004C6579"/>
    <w:rsid w:val="004D003A"/>
    <w:rsid w:val="004D0499"/>
    <w:rsid w:val="004D0FC7"/>
    <w:rsid w:val="004D5DD1"/>
    <w:rsid w:val="004D5DF5"/>
    <w:rsid w:val="004D6627"/>
    <w:rsid w:val="004E0181"/>
    <w:rsid w:val="004E6D42"/>
    <w:rsid w:val="004F120B"/>
    <w:rsid w:val="004F1B72"/>
    <w:rsid w:val="004F48C3"/>
    <w:rsid w:val="004F6103"/>
    <w:rsid w:val="004F75FC"/>
    <w:rsid w:val="00500CDA"/>
    <w:rsid w:val="0050194E"/>
    <w:rsid w:val="005027C7"/>
    <w:rsid w:val="005036E5"/>
    <w:rsid w:val="0050412E"/>
    <w:rsid w:val="00505742"/>
    <w:rsid w:val="00506CF9"/>
    <w:rsid w:val="005100A8"/>
    <w:rsid w:val="005105C1"/>
    <w:rsid w:val="00512ADA"/>
    <w:rsid w:val="0051538B"/>
    <w:rsid w:val="005160E6"/>
    <w:rsid w:val="005239AF"/>
    <w:rsid w:val="00523FF1"/>
    <w:rsid w:val="00524FA7"/>
    <w:rsid w:val="00525BE1"/>
    <w:rsid w:val="00526230"/>
    <w:rsid w:val="00534C6C"/>
    <w:rsid w:val="00535887"/>
    <w:rsid w:val="005370B9"/>
    <w:rsid w:val="00540EDA"/>
    <w:rsid w:val="00545127"/>
    <w:rsid w:val="00550832"/>
    <w:rsid w:val="00550926"/>
    <w:rsid w:val="00554338"/>
    <w:rsid w:val="005619C0"/>
    <w:rsid w:val="00561A7D"/>
    <w:rsid w:val="0057280B"/>
    <w:rsid w:val="00581270"/>
    <w:rsid w:val="00583A58"/>
    <w:rsid w:val="00584379"/>
    <w:rsid w:val="00586EB3"/>
    <w:rsid w:val="005872AB"/>
    <w:rsid w:val="00587932"/>
    <w:rsid w:val="005879B0"/>
    <w:rsid w:val="005903EA"/>
    <w:rsid w:val="00592D40"/>
    <w:rsid w:val="00593812"/>
    <w:rsid w:val="00596B43"/>
    <w:rsid w:val="005B5A3B"/>
    <w:rsid w:val="005B6C24"/>
    <w:rsid w:val="005C0C16"/>
    <w:rsid w:val="005C3ACC"/>
    <w:rsid w:val="005C42D7"/>
    <w:rsid w:val="005C4A87"/>
    <w:rsid w:val="005C5B37"/>
    <w:rsid w:val="005D06BF"/>
    <w:rsid w:val="005D0F52"/>
    <w:rsid w:val="005D1738"/>
    <w:rsid w:val="005D1DEA"/>
    <w:rsid w:val="005E38C8"/>
    <w:rsid w:val="005E7F3F"/>
    <w:rsid w:val="005F3C71"/>
    <w:rsid w:val="005F5441"/>
    <w:rsid w:val="005F546C"/>
    <w:rsid w:val="00602CCE"/>
    <w:rsid w:val="00603FF2"/>
    <w:rsid w:val="006044B2"/>
    <w:rsid w:val="00607814"/>
    <w:rsid w:val="00607D0E"/>
    <w:rsid w:val="006140B1"/>
    <w:rsid w:val="00621545"/>
    <w:rsid w:val="006231B6"/>
    <w:rsid w:val="00623F4D"/>
    <w:rsid w:val="00624A8E"/>
    <w:rsid w:val="00630657"/>
    <w:rsid w:val="00633529"/>
    <w:rsid w:val="00634137"/>
    <w:rsid w:val="00635D7F"/>
    <w:rsid w:val="00636827"/>
    <w:rsid w:val="006371AE"/>
    <w:rsid w:val="00637E66"/>
    <w:rsid w:val="00641CF0"/>
    <w:rsid w:val="00643481"/>
    <w:rsid w:val="00651607"/>
    <w:rsid w:val="0065306A"/>
    <w:rsid w:val="00654007"/>
    <w:rsid w:val="0066256E"/>
    <w:rsid w:val="0066276C"/>
    <w:rsid w:val="006662CE"/>
    <w:rsid w:val="006665E8"/>
    <w:rsid w:val="0067100F"/>
    <w:rsid w:val="006719BA"/>
    <w:rsid w:val="00672BE1"/>
    <w:rsid w:val="00672E3E"/>
    <w:rsid w:val="00675F3C"/>
    <w:rsid w:val="006819DB"/>
    <w:rsid w:val="00681DA4"/>
    <w:rsid w:val="0068582E"/>
    <w:rsid w:val="00685936"/>
    <w:rsid w:val="00690EB0"/>
    <w:rsid w:val="006947D9"/>
    <w:rsid w:val="00696D78"/>
    <w:rsid w:val="00697FC1"/>
    <w:rsid w:val="006A1000"/>
    <w:rsid w:val="006A798A"/>
    <w:rsid w:val="006B0AC5"/>
    <w:rsid w:val="006B22C8"/>
    <w:rsid w:val="006B7BA9"/>
    <w:rsid w:val="006C26A9"/>
    <w:rsid w:val="006C2977"/>
    <w:rsid w:val="006C7EC5"/>
    <w:rsid w:val="006D0CD8"/>
    <w:rsid w:val="006D16EE"/>
    <w:rsid w:val="006D3805"/>
    <w:rsid w:val="006D5198"/>
    <w:rsid w:val="006D52E5"/>
    <w:rsid w:val="006D534A"/>
    <w:rsid w:val="006D623D"/>
    <w:rsid w:val="006D6F73"/>
    <w:rsid w:val="006D7060"/>
    <w:rsid w:val="006D730F"/>
    <w:rsid w:val="006E0099"/>
    <w:rsid w:val="006E1458"/>
    <w:rsid w:val="006E2545"/>
    <w:rsid w:val="006E34B0"/>
    <w:rsid w:val="006E3AD8"/>
    <w:rsid w:val="006E472F"/>
    <w:rsid w:val="006F2FAC"/>
    <w:rsid w:val="006F3894"/>
    <w:rsid w:val="006F69A7"/>
    <w:rsid w:val="00701754"/>
    <w:rsid w:val="00705B11"/>
    <w:rsid w:val="007068C0"/>
    <w:rsid w:val="00717BAD"/>
    <w:rsid w:val="0072410F"/>
    <w:rsid w:val="00726D9A"/>
    <w:rsid w:val="0073370B"/>
    <w:rsid w:val="007352B0"/>
    <w:rsid w:val="007378F2"/>
    <w:rsid w:val="0074055F"/>
    <w:rsid w:val="00742417"/>
    <w:rsid w:val="007430B7"/>
    <w:rsid w:val="00743FC2"/>
    <w:rsid w:val="007469D5"/>
    <w:rsid w:val="0074763F"/>
    <w:rsid w:val="00750597"/>
    <w:rsid w:val="00750A25"/>
    <w:rsid w:val="00751039"/>
    <w:rsid w:val="007543C6"/>
    <w:rsid w:val="00754B29"/>
    <w:rsid w:val="00754E10"/>
    <w:rsid w:val="007554E4"/>
    <w:rsid w:val="00756B8C"/>
    <w:rsid w:val="00763231"/>
    <w:rsid w:val="0076608A"/>
    <w:rsid w:val="00772B7F"/>
    <w:rsid w:val="00772E79"/>
    <w:rsid w:val="00783138"/>
    <w:rsid w:val="007840B0"/>
    <w:rsid w:val="00785096"/>
    <w:rsid w:val="00785E11"/>
    <w:rsid w:val="00786285"/>
    <w:rsid w:val="007906D1"/>
    <w:rsid w:val="007908A6"/>
    <w:rsid w:val="00791EB2"/>
    <w:rsid w:val="00793C28"/>
    <w:rsid w:val="00795E32"/>
    <w:rsid w:val="007A1A72"/>
    <w:rsid w:val="007A1FEC"/>
    <w:rsid w:val="007A5915"/>
    <w:rsid w:val="007B1ACB"/>
    <w:rsid w:val="007B2AB5"/>
    <w:rsid w:val="007B2C95"/>
    <w:rsid w:val="007B2D4E"/>
    <w:rsid w:val="007B2F37"/>
    <w:rsid w:val="007B3BE9"/>
    <w:rsid w:val="007C2C11"/>
    <w:rsid w:val="007C46D7"/>
    <w:rsid w:val="007C56F5"/>
    <w:rsid w:val="007D175E"/>
    <w:rsid w:val="007E0366"/>
    <w:rsid w:val="007E266B"/>
    <w:rsid w:val="007E6AE4"/>
    <w:rsid w:val="007E7401"/>
    <w:rsid w:val="007E7FE0"/>
    <w:rsid w:val="007F758D"/>
    <w:rsid w:val="008008D4"/>
    <w:rsid w:val="008008DE"/>
    <w:rsid w:val="00802483"/>
    <w:rsid w:val="0080272F"/>
    <w:rsid w:val="00804EE9"/>
    <w:rsid w:val="00805C30"/>
    <w:rsid w:val="00814D10"/>
    <w:rsid w:val="008167A4"/>
    <w:rsid w:val="00822EDB"/>
    <w:rsid w:val="00822F63"/>
    <w:rsid w:val="0082372A"/>
    <w:rsid w:val="00824A0F"/>
    <w:rsid w:val="0082581A"/>
    <w:rsid w:val="008274E5"/>
    <w:rsid w:val="008305D2"/>
    <w:rsid w:val="00831F02"/>
    <w:rsid w:val="00832F76"/>
    <w:rsid w:val="00835423"/>
    <w:rsid w:val="00835EA3"/>
    <w:rsid w:val="0083705C"/>
    <w:rsid w:val="00837717"/>
    <w:rsid w:val="00841219"/>
    <w:rsid w:val="00845139"/>
    <w:rsid w:val="008474B7"/>
    <w:rsid w:val="00850D70"/>
    <w:rsid w:val="0085333D"/>
    <w:rsid w:val="00854731"/>
    <w:rsid w:val="00856BA6"/>
    <w:rsid w:val="00857D4E"/>
    <w:rsid w:val="00862A12"/>
    <w:rsid w:val="00863496"/>
    <w:rsid w:val="00863F19"/>
    <w:rsid w:val="00865911"/>
    <w:rsid w:val="00867DE3"/>
    <w:rsid w:val="00874633"/>
    <w:rsid w:val="008823AA"/>
    <w:rsid w:val="00884845"/>
    <w:rsid w:val="00885AB7"/>
    <w:rsid w:val="008878AD"/>
    <w:rsid w:val="008A0B4E"/>
    <w:rsid w:val="008A1E3C"/>
    <w:rsid w:val="008A4F90"/>
    <w:rsid w:val="008A5935"/>
    <w:rsid w:val="008A5E10"/>
    <w:rsid w:val="008B6DCF"/>
    <w:rsid w:val="008C01D1"/>
    <w:rsid w:val="008C3A02"/>
    <w:rsid w:val="008C3D75"/>
    <w:rsid w:val="008C4E88"/>
    <w:rsid w:val="008C507F"/>
    <w:rsid w:val="008C6F21"/>
    <w:rsid w:val="008D1B21"/>
    <w:rsid w:val="008D57B7"/>
    <w:rsid w:val="008D606F"/>
    <w:rsid w:val="008E2756"/>
    <w:rsid w:val="008E35AD"/>
    <w:rsid w:val="008E45BD"/>
    <w:rsid w:val="008E628E"/>
    <w:rsid w:val="008F0042"/>
    <w:rsid w:val="008F2E97"/>
    <w:rsid w:val="008F3353"/>
    <w:rsid w:val="008F429B"/>
    <w:rsid w:val="008F532C"/>
    <w:rsid w:val="008F583D"/>
    <w:rsid w:val="00900202"/>
    <w:rsid w:val="00904894"/>
    <w:rsid w:val="0091224B"/>
    <w:rsid w:val="00914C6B"/>
    <w:rsid w:val="00916E61"/>
    <w:rsid w:val="00920EF9"/>
    <w:rsid w:val="00922153"/>
    <w:rsid w:val="00924293"/>
    <w:rsid w:val="00927B84"/>
    <w:rsid w:val="0093080D"/>
    <w:rsid w:val="0093318B"/>
    <w:rsid w:val="0094290B"/>
    <w:rsid w:val="00946BAF"/>
    <w:rsid w:val="00946E03"/>
    <w:rsid w:val="00950BE1"/>
    <w:rsid w:val="00951702"/>
    <w:rsid w:val="00960A6F"/>
    <w:rsid w:val="0096636D"/>
    <w:rsid w:val="009707D1"/>
    <w:rsid w:val="0098064A"/>
    <w:rsid w:val="00982D04"/>
    <w:rsid w:val="00983801"/>
    <w:rsid w:val="00983873"/>
    <w:rsid w:val="00984480"/>
    <w:rsid w:val="009851BA"/>
    <w:rsid w:val="00985C0F"/>
    <w:rsid w:val="00990BED"/>
    <w:rsid w:val="00993CD1"/>
    <w:rsid w:val="009A116B"/>
    <w:rsid w:val="009A2A50"/>
    <w:rsid w:val="009A3203"/>
    <w:rsid w:val="009A32C9"/>
    <w:rsid w:val="009A5BB2"/>
    <w:rsid w:val="009B39E7"/>
    <w:rsid w:val="009C0513"/>
    <w:rsid w:val="009C1DF5"/>
    <w:rsid w:val="009C3647"/>
    <w:rsid w:val="009C413D"/>
    <w:rsid w:val="009C5767"/>
    <w:rsid w:val="009D200D"/>
    <w:rsid w:val="009D4941"/>
    <w:rsid w:val="009D54F8"/>
    <w:rsid w:val="009D6F87"/>
    <w:rsid w:val="009E51CA"/>
    <w:rsid w:val="009F05B3"/>
    <w:rsid w:val="009F3E9E"/>
    <w:rsid w:val="009F5F79"/>
    <w:rsid w:val="009F7B3E"/>
    <w:rsid w:val="00A02603"/>
    <w:rsid w:val="00A04066"/>
    <w:rsid w:val="00A04B64"/>
    <w:rsid w:val="00A07CAB"/>
    <w:rsid w:val="00A11709"/>
    <w:rsid w:val="00A14358"/>
    <w:rsid w:val="00A143E0"/>
    <w:rsid w:val="00A1543B"/>
    <w:rsid w:val="00A171F1"/>
    <w:rsid w:val="00A17474"/>
    <w:rsid w:val="00A219BF"/>
    <w:rsid w:val="00A23BA3"/>
    <w:rsid w:val="00A279BE"/>
    <w:rsid w:val="00A323E0"/>
    <w:rsid w:val="00A34265"/>
    <w:rsid w:val="00A348F5"/>
    <w:rsid w:val="00A35A52"/>
    <w:rsid w:val="00A37F0A"/>
    <w:rsid w:val="00A4024D"/>
    <w:rsid w:val="00A40422"/>
    <w:rsid w:val="00A408BC"/>
    <w:rsid w:val="00A450CF"/>
    <w:rsid w:val="00A474F2"/>
    <w:rsid w:val="00A47731"/>
    <w:rsid w:val="00A50368"/>
    <w:rsid w:val="00A526EC"/>
    <w:rsid w:val="00A57325"/>
    <w:rsid w:val="00A57986"/>
    <w:rsid w:val="00A63526"/>
    <w:rsid w:val="00A6561C"/>
    <w:rsid w:val="00A73BC9"/>
    <w:rsid w:val="00A75131"/>
    <w:rsid w:val="00A76D2D"/>
    <w:rsid w:val="00A76FB6"/>
    <w:rsid w:val="00A77665"/>
    <w:rsid w:val="00A83504"/>
    <w:rsid w:val="00A83A4B"/>
    <w:rsid w:val="00A87B02"/>
    <w:rsid w:val="00A87EA4"/>
    <w:rsid w:val="00A92802"/>
    <w:rsid w:val="00A97ACC"/>
    <w:rsid w:val="00AA312C"/>
    <w:rsid w:val="00AA39CE"/>
    <w:rsid w:val="00AA419C"/>
    <w:rsid w:val="00AA4809"/>
    <w:rsid w:val="00AA49E2"/>
    <w:rsid w:val="00AA5868"/>
    <w:rsid w:val="00AA5E02"/>
    <w:rsid w:val="00AA73EC"/>
    <w:rsid w:val="00AB0218"/>
    <w:rsid w:val="00AB09A5"/>
    <w:rsid w:val="00AB124D"/>
    <w:rsid w:val="00AB4557"/>
    <w:rsid w:val="00AB6637"/>
    <w:rsid w:val="00AB76C5"/>
    <w:rsid w:val="00AC29F4"/>
    <w:rsid w:val="00AC470E"/>
    <w:rsid w:val="00AC77C9"/>
    <w:rsid w:val="00AD0E17"/>
    <w:rsid w:val="00AD1B40"/>
    <w:rsid w:val="00AE0B89"/>
    <w:rsid w:val="00AE1587"/>
    <w:rsid w:val="00AE2338"/>
    <w:rsid w:val="00AE30C5"/>
    <w:rsid w:val="00AE379E"/>
    <w:rsid w:val="00AE46A6"/>
    <w:rsid w:val="00AE7026"/>
    <w:rsid w:val="00AF29AF"/>
    <w:rsid w:val="00AF44A1"/>
    <w:rsid w:val="00AF567C"/>
    <w:rsid w:val="00AF63E8"/>
    <w:rsid w:val="00AF6660"/>
    <w:rsid w:val="00AF72A9"/>
    <w:rsid w:val="00AF7A83"/>
    <w:rsid w:val="00B03C66"/>
    <w:rsid w:val="00B05FCE"/>
    <w:rsid w:val="00B06510"/>
    <w:rsid w:val="00B06ECA"/>
    <w:rsid w:val="00B125AF"/>
    <w:rsid w:val="00B12985"/>
    <w:rsid w:val="00B15796"/>
    <w:rsid w:val="00B23A3F"/>
    <w:rsid w:val="00B26CA5"/>
    <w:rsid w:val="00B34114"/>
    <w:rsid w:val="00B36DD3"/>
    <w:rsid w:val="00B40255"/>
    <w:rsid w:val="00B50016"/>
    <w:rsid w:val="00B50373"/>
    <w:rsid w:val="00B507BA"/>
    <w:rsid w:val="00B50F00"/>
    <w:rsid w:val="00B51903"/>
    <w:rsid w:val="00B5289D"/>
    <w:rsid w:val="00B5644B"/>
    <w:rsid w:val="00B56DE0"/>
    <w:rsid w:val="00B60D6E"/>
    <w:rsid w:val="00B63027"/>
    <w:rsid w:val="00B6395A"/>
    <w:rsid w:val="00B67903"/>
    <w:rsid w:val="00B71EDD"/>
    <w:rsid w:val="00B72EB2"/>
    <w:rsid w:val="00B7768C"/>
    <w:rsid w:val="00B819D0"/>
    <w:rsid w:val="00B81D78"/>
    <w:rsid w:val="00B8337A"/>
    <w:rsid w:val="00B838CB"/>
    <w:rsid w:val="00B86CC4"/>
    <w:rsid w:val="00B900DD"/>
    <w:rsid w:val="00B95C37"/>
    <w:rsid w:val="00BA6627"/>
    <w:rsid w:val="00BB4406"/>
    <w:rsid w:val="00BB53C3"/>
    <w:rsid w:val="00BB5E4B"/>
    <w:rsid w:val="00BC1538"/>
    <w:rsid w:val="00BC499E"/>
    <w:rsid w:val="00BC527E"/>
    <w:rsid w:val="00BC62B3"/>
    <w:rsid w:val="00BC670C"/>
    <w:rsid w:val="00BC6850"/>
    <w:rsid w:val="00BC6A27"/>
    <w:rsid w:val="00BD31CD"/>
    <w:rsid w:val="00BD3CA4"/>
    <w:rsid w:val="00BD5756"/>
    <w:rsid w:val="00BE194F"/>
    <w:rsid w:val="00BE4EC2"/>
    <w:rsid w:val="00BE639F"/>
    <w:rsid w:val="00BE6703"/>
    <w:rsid w:val="00BF1EEB"/>
    <w:rsid w:val="00C00473"/>
    <w:rsid w:val="00C02D8F"/>
    <w:rsid w:val="00C052D9"/>
    <w:rsid w:val="00C100A4"/>
    <w:rsid w:val="00C117E7"/>
    <w:rsid w:val="00C14440"/>
    <w:rsid w:val="00C15585"/>
    <w:rsid w:val="00C20D5E"/>
    <w:rsid w:val="00C314A4"/>
    <w:rsid w:val="00C33F1E"/>
    <w:rsid w:val="00C359CD"/>
    <w:rsid w:val="00C37F16"/>
    <w:rsid w:val="00C453F0"/>
    <w:rsid w:val="00C463F6"/>
    <w:rsid w:val="00C474A2"/>
    <w:rsid w:val="00C47590"/>
    <w:rsid w:val="00C475C7"/>
    <w:rsid w:val="00C476CD"/>
    <w:rsid w:val="00C530E0"/>
    <w:rsid w:val="00C54427"/>
    <w:rsid w:val="00C63300"/>
    <w:rsid w:val="00C64846"/>
    <w:rsid w:val="00C653D3"/>
    <w:rsid w:val="00C70BBC"/>
    <w:rsid w:val="00C71039"/>
    <w:rsid w:val="00C71145"/>
    <w:rsid w:val="00C755AB"/>
    <w:rsid w:val="00C7671C"/>
    <w:rsid w:val="00C77477"/>
    <w:rsid w:val="00C8206E"/>
    <w:rsid w:val="00C829A8"/>
    <w:rsid w:val="00C83D33"/>
    <w:rsid w:val="00C83D5D"/>
    <w:rsid w:val="00C8693F"/>
    <w:rsid w:val="00C86994"/>
    <w:rsid w:val="00C90509"/>
    <w:rsid w:val="00C91C8D"/>
    <w:rsid w:val="00C95742"/>
    <w:rsid w:val="00C961DF"/>
    <w:rsid w:val="00C9728B"/>
    <w:rsid w:val="00CA0767"/>
    <w:rsid w:val="00CA13DC"/>
    <w:rsid w:val="00CA49BD"/>
    <w:rsid w:val="00CA57E9"/>
    <w:rsid w:val="00CA6337"/>
    <w:rsid w:val="00CB0290"/>
    <w:rsid w:val="00CB42F0"/>
    <w:rsid w:val="00CC0BDF"/>
    <w:rsid w:val="00CC4542"/>
    <w:rsid w:val="00CC4B56"/>
    <w:rsid w:val="00CC4D54"/>
    <w:rsid w:val="00CC60B3"/>
    <w:rsid w:val="00CC6FFA"/>
    <w:rsid w:val="00CD037A"/>
    <w:rsid w:val="00CD0FC2"/>
    <w:rsid w:val="00CD1C3A"/>
    <w:rsid w:val="00CD26EF"/>
    <w:rsid w:val="00CD2F44"/>
    <w:rsid w:val="00CD3B94"/>
    <w:rsid w:val="00CD5927"/>
    <w:rsid w:val="00CE0F32"/>
    <w:rsid w:val="00CE4FE7"/>
    <w:rsid w:val="00CE6BF1"/>
    <w:rsid w:val="00CE75C2"/>
    <w:rsid w:val="00CF2238"/>
    <w:rsid w:val="00CF23EA"/>
    <w:rsid w:val="00CF314C"/>
    <w:rsid w:val="00CF3989"/>
    <w:rsid w:val="00CF4C1C"/>
    <w:rsid w:val="00CF6551"/>
    <w:rsid w:val="00CF6AF2"/>
    <w:rsid w:val="00CF7A81"/>
    <w:rsid w:val="00CF7C1A"/>
    <w:rsid w:val="00D0262E"/>
    <w:rsid w:val="00D02666"/>
    <w:rsid w:val="00D032B6"/>
    <w:rsid w:val="00D0364B"/>
    <w:rsid w:val="00D0374A"/>
    <w:rsid w:val="00D05E85"/>
    <w:rsid w:val="00D06A73"/>
    <w:rsid w:val="00D1583F"/>
    <w:rsid w:val="00D159DD"/>
    <w:rsid w:val="00D21D55"/>
    <w:rsid w:val="00D249F1"/>
    <w:rsid w:val="00D24D4B"/>
    <w:rsid w:val="00D26AD0"/>
    <w:rsid w:val="00D30D27"/>
    <w:rsid w:val="00D31941"/>
    <w:rsid w:val="00D323F8"/>
    <w:rsid w:val="00D32916"/>
    <w:rsid w:val="00D32A1E"/>
    <w:rsid w:val="00D35666"/>
    <w:rsid w:val="00D375AB"/>
    <w:rsid w:val="00D4250A"/>
    <w:rsid w:val="00D43742"/>
    <w:rsid w:val="00D4601F"/>
    <w:rsid w:val="00D47077"/>
    <w:rsid w:val="00D506A2"/>
    <w:rsid w:val="00D642E1"/>
    <w:rsid w:val="00D70A0F"/>
    <w:rsid w:val="00D70F41"/>
    <w:rsid w:val="00D74B68"/>
    <w:rsid w:val="00D75834"/>
    <w:rsid w:val="00D8249E"/>
    <w:rsid w:val="00D8260D"/>
    <w:rsid w:val="00D83069"/>
    <w:rsid w:val="00D84FF8"/>
    <w:rsid w:val="00D8645F"/>
    <w:rsid w:val="00D8704B"/>
    <w:rsid w:val="00D87F3F"/>
    <w:rsid w:val="00D87F60"/>
    <w:rsid w:val="00D90389"/>
    <w:rsid w:val="00D920FE"/>
    <w:rsid w:val="00D934AE"/>
    <w:rsid w:val="00D937D2"/>
    <w:rsid w:val="00D9473A"/>
    <w:rsid w:val="00D975E2"/>
    <w:rsid w:val="00DA6805"/>
    <w:rsid w:val="00DA6DFB"/>
    <w:rsid w:val="00DA72A7"/>
    <w:rsid w:val="00DB44F1"/>
    <w:rsid w:val="00DC3BB5"/>
    <w:rsid w:val="00DC4826"/>
    <w:rsid w:val="00DC6B93"/>
    <w:rsid w:val="00DD114E"/>
    <w:rsid w:val="00DD1E6D"/>
    <w:rsid w:val="00DD4816"/>
    <w:rsid w:val="00DD7A9B"/>
    <w:rsid w:val="00DE017F"/>
    <w:rsid w:val="00DE0281"/>
    <w:rsid w:val="00DE3180"/>
    <w:rsid w:val="00DE468C"/>
    <w:rsid w:val="00DE4708"/>
    <w:rsid w:val="00DE4F69"/>
    <w:rsid w:val="00DE5494"/>
    <w:rsid w:val="00DF03ED"/>
    <w:rsid w:val="00DF2153"/>
    <w:rsid w:val="00DF3EFB"/>
    <w:rsid w:val="00DF515C"/>
    <w:rsid w:val="00DF56E3"/>
    <w:rsid w:val="00E02F45"/>
    <w:rsid w:val="00E11FFE"/>
    <w:rsid w:val="00E12825"/>
    <w:rsid w:val="00E14045"/>
    <w:rsid w:val="00E15969"/>
    <w:rsid w:val="00E166C8"/>
    <w:rsid w:val="00E16C83"/>
    <w:rsid w:val="00E278F1"/>
    <w:rsid w:val="00E327A9"/>
    <w:rsid w:val="00E33D24"/>
    <w:rsid w:val="00E34E93"/>
    <w:rsid w:val="00E35044"/>
    <w:rsid w:val="00E35100"/>
    <w:rsid w:val="00E37A8F"/>
    <w:rsid w:val="00E42A40"/>
    <w:rsid w:val="00E44516"/>
    <w:rsid w:val="00E45D09"/>
    <w:rsid w:val="00E5084A"/>
    <w:rsid w:val="00E5321C"/>
    <w:rsid w:val="00E537D4"/>
    <w:rsid w:val="00E61C4C"/>
    <w:rsid w:val="00E621BC"/>
    <w:rsid w:val="00E6233C"/>
    <w:rsid w:val="00E63669"/>
    <w:rsid w:val="00E671D1"/>
    <w:rsid w:val="00E67DCE"/>
    <w:rsid w:val="00E722F3"/>
    <w:rsid w:val="00E72D9B"/>
    <w:rsid w:val="00E810BE"/>
    <w:rsid w:val="00E819CB"/>
    <w:rsid w:val="00E820EA"/>
    <w:rsid w:val="00E91929"/>
    <w:rsid w:val="00E96DB3"/>
    <w:rsid w:val="00EB1036"/>
    <w:rsid w:val="00EB4CB3"/>
    <w:rsid w:val="00EB71AA"/>
    <w:rsid w:val="00EC3678"/>
    <w:rsid w:val="00EC3BF6"/>
    <w:rsid w:val="00EC420E"/>
    <w:rsid w:val="00EC460D"/>
    <w:rsid w:val="00EC79A3"/>
    <w:rsid w:val="00ED185A"/>
    <w:rsid w:val="00ED1C1D"/>
    <w:rsid w:val="00ED3646"/>
    <w:rsid w:val="00ED7B36"/>
    <w:rsid w:val="00EE34D0"/>
    <w:rsid w:val="00EE3F20"/>
    <w:rsid w:val="00EE5487"/>
    <w:rsid w:val="00EF24D3"/>
    <w:rsid w:val="00EF5729"/>
    <w:rsid w:val="00EF5C32"/>
    <w:rsid w:val="00EF62E8"/>
    <w:rsid w:val="00EF69B1"/>
    <w:rsid w:val="00EF7F06"/>
    <w:rsid w:val="00F042D0"/>
    <w:rsid w:val="00F0563F"/>
    <w:rsid w:val="00F101FC"/>
    <w:rsid w:val="00F10B11"/>
    <w:rsid w:val="00F14E16"/>
    <w:rsid w:val="00F24B7E"/>
    <w:rsid w:val="00F275C0"/>
    <w:rsid w:val="00F33315"/>
    <w:rsid w:val="00F33562"/>
    <w:rsid w:val="00F35B2F"/>
    <w:rsid w:val="00F372CD"/>
    <w:rsid w:val="00F4119C"/>
    <w:rsid w:val="00F4356B"/>
    <w:rsid w:val="00F44545"/>
    <w:rsid w:val="00F46C48"/>
    <w:rsid w:val="00F506B0"/>
    <w:rsid w:val="00F518B2"/>
    <w:rsid w:val="00F53190"/>
    <w:rsid w:val="00F5385D"/>
    <w:rsid w:val="00F53AC5"/>
    <w:rsid w:val="00F553B5"/>
    <w:rsid w:val="00F63274"/>
    <w:rsid w:val="00F65790"/>
    <w:rsid w:val="00F65E7D"/>
    <w:rsid w:val="00F6620E"/>
    <w:rsid w:val="00F67F91"/>
    <w:rsid w:val="00F70DB2"/>
    <w:rsid w:val="00F750DC"/>
    <w:rsid w:val="00F775AF"/>
    <w:rsid w:val="00F8759D"/>
    <w:rsid w:val="00F900DF"/>
    <w:rsid w:val="00F97AB3"/>
    <w:rsid w:val="00F97B7A"/>
    <w:rsid w:val="00FA5E94"/>
    <w:rsid w:val="00FA6468"/>
    <w:rsid w:val="00FA7705"/>
    <w:rsid w:val="00FB7846"/>
    <w:rsid w:val="00FB7D6E"/>
    <w:rsid w:val="00FC0071"/>
    <w:rsid w:val="00FC0FFE"/>
    <w:rsid w:val="00FC1515"/>
    <w:rsid w:val="00FC60C9"/>
    <w:rsid w:val="00FC6569"/>
    <w:rsid w:val="00FD3AA7"/>
    <w:rsid w:val="00FD51EB"/>
    <w:rsid w:val="00FE7A3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EDEFAF"/>
  <w15:docId w15:val="{DBF270A7-7E96-4DC6-AE1C-418346123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lang w:val="en-GB" w:eastAsia="en-GB"/>
    </w:rPr>
  </w:style>
  <w:style w:type="paragraph" w:styleId="Heading1">
    <w:name w:val="heading 1"/>
    <w:basedOn w:val="Normal"/>
    <w:next w:val="Normal"/>
    <w:link w:val="Heading1Char"/>
    <w:uiPriority w:val="9"/>
    <w:qFormat/>
    <w:pPr>
      <w:keepNext/>
      <w:spacing w:before="240" w:after="60"/>
      <w:outlineLvl w:val="0"/>
    </w:pPr>
    <w:rPr>
      <w:rFonts w:cs="Arial"/>
      <w:b/>
      <w:bCs/>
      <w:kern w:val="32"/>
      <w:sz w:val="32"/>
      <w:szCs w:val="32"/>
    </w:rPr>
  </w:style>
  <w:style w:type="paragraph" w:styleId="Heading2">
    <w:name w:val="heading 2"/>
    <w:basedOn w:val="Normal"/>
    <w:next w:val="Normal"/>
    <w:link w:val="Heading2Char"/>
    <w:uiPriority w:val="9"/>
    <w:qFormat/>
    <w:pPr>
      <w:keepNext/>
      <w:pBdr>
        <w:bottom w:val="single" w:sz="12" w:space="1" w:color="auto"/>
      </w:pBdr>
      <w:tabs>
        <w:tab w:val="left" w:pos="-720"/>
      </w:tabs>
      <w:suppressAutoHyphens/>
      <w:ind w:left="-360" w:right="-297"/>
      <w:jc w:val="center"/>
      <w:outlineLvl w:val="1"/>
    </w:pPr>
    <w:rPr>
      <w:b/>
      <w:spacing w:val="-2"/>
      <w:sz w:val="28"/>
    </w:rPr>
  </w:style>
  <w:style w:type="paragraph" w:styleId="Heading3">
    <w:name w:val="heading 3"/>
    <w:basedOn w:val="Normal"/>
    <w:next w:val="Normal"/>
    <w:link w:val="Heading3Char"/>
    <w:uiPriority w:val="9"/>
    <w:qFormat/>
    <w:pPr>
      <w:keepNext/>
      <w:jc w:val="center"/>
      <w:outlineLvl w:val="2"/>
    </w:pPr>
    <w:rPr>
      <w:smallCaps/>
      <w:sz w:val="26"/>
    </w:rPr>
  </w:style>
  <w:style w:type="paragraph" w:styleId="Heading4">
    <w:name w:val="heading 4"/>
    <w:basedOn w:val="Normal"/>
    <w:next w:val="Normal"/>
    <w:link w:val="Heading4Char"/>
    <w:uiPriority w:val="9"/>
    <w:qFormat/>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uiPriority w:val="9"/>
    <w:qFormat/>
    <w:pPr>
      <w:keepNext/>
      <w:tabs>
        <w:tab w:val="left" w:pos="360"/>
      </w:tabs>
      <w:outlineLvl w:val="4"/>
    </w:pPr>
    <w:rPr>
      <w:rFonts w:ascii="Times New Roman" w:hAnsi="Times New Roman"/>
      <w:b/>
      <w:smallCaps/>
      <w:sz w:val="24"/>
      <w:u w:val="single"/>
    </w:rPr>
  </w:style>
  <w:style w:type="paragraph" w:styleId="Heading6">
    <w:name w:val="heading 6"/>
    <w:basedOn w:val="Normal"/>
    <w:next w:val="Normal"/>
    <w:link w:val="Heading6Char"/>
    <w:qFormat/>
    <w:pPr>
      <w:keepNext/>
      <w:jc w:val="center"/>
      <w:outlineLvl w:val="5"/>
    </w:pPr>
    <w:rPr>
      <w:rFonts w:cs="Arial"/>
      <w:sz w:val="22"/>
      <w:szCs w:val="22"/>
      <w:u w:val="single"/>
      <w:lang w:val="en-IE"/>
    </w:rPr>
  </w:style>
  <w:style w:type="paragraph" w:styleId="Heading7">
    <w:name w:val="heading 7"/>
    <w:basedOn w:val="Normal"/>
    <w:next w:val="Normal"/>
    <w:link w:val="Heading7Char"/>
    <w:uiPriority w:val="9"/>
    <w:qFormat/>
    <w:pPr>
      <w:spacing w:before="240" w:after="60"/>
      <w:outlineLvl w:val="6"/>
    </w:pPr>
    <w:rPr>
      <w:rFonts w:ascii="Times New Roman" w:hAnsi="Times New Roman"/>
      <w:sz w:val="24"/>
      <w:szCs w:val="24"/>
    </w:rPr>
  </w:style>
  <w:style w:type="paragraph" w:styleId="Heading8">
    <w:name w:val="heading 8"/>
    <w:basedOn w:val="Normal"/>
    <w:next w:val="Normal"/>
    <w:link w:val="Heading8Char"/>
    <w:uiPriority w:val="9"/>
    <w:qFormat/>
    <w:pPr>
      <w:keepNext/>
      <w:pBdr>
        <w:bottom w:val="single" w:sz="12" w:space="1" w:color="auto"/>
      </w:pBdr>
      <w:tabs>
        <w:tab w:val="left" w:pos="360"/>
      </w:tabs>
      <w:jc w:val="center"/>
      <w:outlineLvl w:val="7"/>
    </w:pPr>
    <w:rPr>
      <w:b/>
      <w:sz w:val="28"/>
    </w:rPr>
  </w:style>
  <w:style w:type="paragraph" w:styleId="Heading9">
    <w:name w:val="heading 9"/>
    <w:basedOn w:val="Normal"/>
    <w:next w:val="Normal"/>
    <w:link w:val="Heading9Char"/>
    <w:uiPriority w:val="9"/>
    <w:qFormat/>
    <w:pPr>
      <w:keepNext/>
      <w:jc w:val="both"/>
      <w:outlineLvl w:val="8"/>
    </w:pPr>
    <w:rPr>
      <w:rFonts w:cs="Arial"/>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Pr>
      <w:rFonts w:ascii="Times New Roman" w:hAnsi="Times New Roman"/>
      <w:sz w:val="26"/>
    </w:rPr>
  </w:style>
  <w:style w:type="paragraph" w:styleId="BodyTextIndent3">
    <w:name w:val="Body Text Indent 3"/>
    <w:basedOn w:val="Normal"/>
    <w:link w:val="BodyTextIndent3Char"/>
    <w:semiHidden/>
    <w:pPr>
      <w:ind w:hanging="66"/>
    </w:pPr>
    <w:rPr>
      <w:rFonts w:ascii="Times New Roman" w:hAnsi="Times New Roman"/>
      <w:sz w:val="24"/>
    </w:rPr>
  </w:style>
  <w:style w:type="paragraph" w:styleId="Footer">
    <w:name w:val="footer"/>
    <w:basedOn w:val="Normal"/>
    <w:link w:val="FooterChar"/>
    <w:uiPriority w:val="99"/>
    <w:pPr>
      <w:tabs>
        <w:tab w:val="center" w:pos="4252"/>
        <w:tab w:val="right" w:pos="8504"/>
      </w:tabs>
    </w:pPr>
    <w:rPr>
      <w:rFonts w:ascii="Times New Roman" w:hAnsi="Times New Roman"/>
      <w:sz w:val="24"/>
    </w:rPr>
  </w:style>
  <w:style w:type="paragraph" w:customStyle="1" w:styleId="Bullet">
    <w:name w:val="Bullet"/>
    <w:basedOn w:val="BodyText"/>
    <w:pPr>
      <w:numPr>
        <w:numId w:val="1"/>
      </w:numPr>
      <w:tabs>
        <w:tab w:val="left" w:pos="567"/>
        <w:tab w:val="left" w:pos="851"/>
      </w:tabs>
      <w:spacing w:after="60"/>
    </w:pPr>
    <w:rPr>
      <w:rFonts w:ascii="Garamond" w:hAnsi="Garamond"/>
      <w:sz w:val="24"/>
      <w:szCs w:val="24"/>
      <w:lang w:val="en-IE" w:eastAsia="en-US"/>
    </w:rPr>
  </w:style>
  <w:style w:type="character" w:styleId="PageNumber">
    <w:name w:val="page number"/>
    <w:basedOn w:val="DefaultParagraphFont"/>
    <w:semiHidden/>
    <w:rPr>
      <w:rFonts w:ascii="Normal" w:hAnsi="Normal"/>
      <w:b/>
      <w:lang w:val="en-GB" w:eastAsia="en-US" w:bidi="ar-SA"/>
    </w:rPr>
  </w:style>
  <w:style w:type="character" w:styleId="Hyperlink">
    <w:name w:val="Hyperlink"/>
    <w:uiPriority w:val="99"/>
    <w:rPr>
      <w:rFonts w:ascii="Normal" w:hAnsi="Normal"/>
      <w:b/>
      <w:color w:val="0000FF"/>
      <w:u w:val="single"/>
      <w:lang w:val="en-GB" w:eastAsia="en-US" w:bidi="ar-SA"/>
    </w:rPr>
  </w:style>
  <w:style w:type="paragraph" w:styleId="BalloonText">
    <w:name w:val="Balloon Text"/>
    <w:basedOn w:val="Normal"/>
    <w:link w:val="BalloonTextChar"/>
    <w:semiHidden/>
    <w:rPr>
      <w:rFonts w:ascii="Tahoma" w:hAnsi="Tahoma" w:cs="Tahoma"/>
      <w:sz w:val="16"/>
      <w:szCs w:val="16"/>
    </w:rPr>
  </w:style>
  <w:style w:type="paragraph" w:styleId="Header">
    <w:name w:val="header"/>
    <w:basedOn w:val="Normal"/>
    <w:link w:val="HeaderChar"/>
    <w:uiPriority w:val="99"/>
    <w:pPr>
      <w:tabs>
        <w:tab w:val="center" w:pos="4153"/>
        <w:tab w:val="right" w:pos="8306"/>
      </w:tabs>
    </w:pPr>
  </w:style>
  <w:style w:type="paragraph" w:customStyle="1" w:styleId="DefaultText">
    <w:name w:val="Default Text"/>
    <w:basedOn w:val="Normal"/>
    <w:pPr>
      <w:autoSpaceDE w:val="0"/>
      <w:autoSpaceDN w:val="0"/>
      <w:adjustRightInd w:val="0"/>
    </w:pPr>
    <w:rPr>
      <w:rFonts w:ascii="Times New Roman" w:hAnsi="Times New Roman"/>
      <w:sz w:val="24"/>
      <w:szCs w:val="24"/>
      <w:lang w:val="en-IE" w:eastAsia="en-IE"/>
    </w:rPr>
  </w:style>
  <w:style w:type="paragraph" w:styleId="BodyText2">
    <w:name w:val="Body Text 2"/>
    <w:basedOn w:val="Normal"/>
    <w:link w:val="BodyText2Char"/>
    <w:semiHidden/>
    <w:pPr>
      <w:spacing w:after="120" w:line="480" w:lineRule="auto"/>
    </w:pPr>
  </w:style>
  <w:style w:type="paragraph" w:customStyle="1" w:styleId="CharCharCharChar">
    <w:name w:val="Char Char Char Char"/>
    <w:basedOn w:val="Normal"/>
    <w:pPr>
      <w:numPr>
        <w:numId w:val="6"/>
      </w:numPr>
      <w:tabs>
        <w:tab w:val="clear" w:pos="216"/>
        <w:tab w:val="num" w:pos="360"/>
      </w:tabs>
      <w:spacing w:after="160" w:line="240" w:lineRule="exact"/>
    </w:pPr>
    <w:rPr>
      <w:rFonts w:ascii="Normal" w:hAnsi="Normal"/>
      <w:b/>
      <w:lang w:eastAsia="en-US"/>
    </w:rPr>
  </w:style>
  <w:style w:type="paragraph" w:customStyle="1" w:styleId="Char">
    <w:name w:val="Char"/>
    <w:basedOn w:val="Normal"/>
    <w:pPr>
      <w:spacing w:before="120" w:after="160" w:line="240" w:lineRule="exact"/>
      <w:jc w:val="both"/>
    </w:pPr>
    <w:rPr>
      <w:rFonts w:ascii="Verdana" w:hAnsi="Verdana"/>
      <w:lang w:eastAsia="en-US"/>
    </w:rPr>
  </w:style>
  <w:style w:type="paragraph" w:styleId="FootnoteText">
    <w:name w:val="footnote text"/>
    <w:basedOn w:val="Normal"/>
    <w:link w:val="FootnoteTextChar"/>
    <w:semiHidden/>
    <w:rPr>
      <w:lang w:val="en-IE" w:eastAsia="en-US"/>
    </w:rPr>
  </w:style>
  <w:style w:type="character" w:styleId="FootnoteReference">
    <w:name w:val="footnote reference"/>
    <w:semiHidden/>
    <w:rPr>
      <w:rFonts w:ascii="Normal" w:hAnsi="Normal"/>
      <w:b/>
      <w:vertAlign w:val="superscript"/>
      <w:lang w:val="en-GB" w:eastAsia="en-US" w:bidi="ar-SA"/>
    </w:rPr>
  </w:style>
  <w:style w:type="paragraph" w:styleId="BodyText3">
    <w:name w:val="Body Text 3"/>
    <w:basedOn w:val="Normal"/>
    <w:link w:val="BodyText3Char"/>
    <w:semiHidden/>
    <w:rPr>
      <w:sz w:val="22"/>
    </w:rPr>
  </w:style>
  <w:style w:type="character" w:styleId="CommentReference">
    <w:name w:val="annotation reference"/>
    <w:uiPriority w:val="99"/>
    <w:semiHidden/>
    <w:rPr>
      <w:rFonts w:ascii="Normal" w:hAnsi="Normal"/>
      <w:b/>
      <w:sz w:val="16"/>
      <w:szCs w:val="16"/>
      <w:lang w:val="en-GB" w:eastAsia="en-US" w:bidi="ar-SA"/>
    </w:rPr>
  </w:style>
  <w:style w:type="paragraph" w:styleId="CommentText">
    <w:name w:val="annotation text"/>
    <w:basedOn w:val="Normal"/>
    <w:link w:val="CommentTextChar"/>
    <w:uiPriority w:val="99"/>
  </w:style>
  <w:style w:type="paragraph" w:styleId="CommentSubject">
    <w:name w:val="annotation subject"/>
    <w:basedOn w:val="CommentText"/>
    <w:next w:val="CommentText"/>
    <w:link w:val="CommentSubjectChar"/>
    <w:uiPriority w:val="99"/>
    <w:semiHidden/>
    <w:rPr>
      <w:b/>
      <w:bCs/>
    </w:rPr>
  </w:style>
  <w:style w:type="paragraph" w:styleId="BodyTextIndent">
    <w:name w:val="Body Text Indent"/>
    <w:basedOn w:val="Normal"/>
    <w:link w:val="BodyTextIndentChar"/>
    <w:semiHidden/>
    <w:pPr>
      <w:ind w:left="720" w:hanging="720"/>
    </w:pPr>
    <w:rPr>
      <w:rFonts w:cs="Arial"/>
      <w:sz w:val="22"/>
    </w:rPr>
  </w:style>
  <w:style w:type="paragraph" w:customStyle="1" w:styleId="Empty">
    <w:name w:val="Empty"/>
    <w:basedOn w:val="Normal"/>
    <w:rsid w:val="00140DC9"/>
    <w:pPr>
      <w:ind w:left="720"/>
    </w:pPr>
    <w:rPr>
      <w:rFonts w:ascii="Times New Roman" w:hAnsi="Times New Roman"/>
      <w:color w:val="000000"/>
      <w:sz w:val="24"/>
      <w:szCs w:val="24"/>
      <w:lang w:val="en-IE" w:eastAsia="en-US"/>
    </w:rPr>
  </w:style>
  <w:style w:type="paragraph" w:styleId="ListParagraph">
    <w:name w:val="List Paragraph"/>
    <w:aliases w:val="List Paragraph 2"/>
    <w:basedOn w:val="Normal"/>
    <w:link w:val="ListParagraphChar"/>
    <w:uiPriority w:val="34"/>
    <w:qFormat/>
    <w:rsid w:val="00140DC9"/>
    <w:pPr>
      <w:ind w:left="720"/>
      <w:contextualSpacing/>
    </w:pPr>
  </w:style>
  <w:style w:type="paragraph" w:styleId="Title">
    <w:name w:val="Title"/>
    <w:basedOn w:val="Normal"/>
    <w:next w:val="Subtitle"/>
    <w:link w:val="TitleChar"/>
    <w:qFormat/>
    <w:rsid w:val="00795E32"/>
    <w:pPr>
      <w:suppressAutoHyphens/>
      <w:jc w:val="center"/>
    </w:pPr>
    <w:rPr>
      <w:b/>
      <w:sz w:val="24"/>
      <w:szCs w:val="24"/>
      <w:u w:val="single"/>
      <w:lang w:eastAsia="ar-SA"/>
    </w:rPr>
  </w:style>
  <w:style w:type="character" w:customStyle="1" w:styleId="TitleChar">
    <w:name w:val="Title Char"/>
    <w:link w:val="Title"/>
    <w:rsid w:val="00795E32"/>
    <w:rPr>
      <w:rFonts w:ascii="Arial" w:hAnsi="Arial"/>
      <w:b/>
      <w:sz w:val="24"/>
      <w:szCs w:val="24"/>
      <w:u w:val="single"/>
      <w:lang w:val="en-GB" w:eastAsia="ar-SA" w:bidi="ar-SA"/>
    </w:rPr>
  </w:style>
  <w:style w:type="paragraph" w:styleId="Subtitle">
    <w:name w:val="Subtitle"/>
    <w:basedOn w:val="Normal"/>
    <w:link w:val="SubtitleChar"/>
    <w:qFormat/>
    <w:rsid w:val="00795E32"/>
    <w:pPr>
      <w:spacing w:after="60"/>
      <w:jc w:val="center"/>
      <w:outlineLvl w:val="1"/>
    </w:pPr>
    <w:rPr>
      <w:rFonts w:cs="Arial"/>
      <w:sz w:val="24"/>
      <w:szCs w:val="24"/>
    </w:rPr>
  </w:style>
  <w:style w:type="character" w:customStyle="1" w:styleId="SubtitleChar">
    <w:name w:val="Subtitle Char"/>
    <w:link w:val="Subtitle"/>
    <w:rsid w:val="00795E32"/>
    <w:rPr>
      <w:rFonts w:ascii="Arial" w:hAnsi="Arial" w:cs="Arial"/>
      <w:b/>
      <w:sz w:val="24"/>
      <w:szCs w:val="24"/>
      <w:lang w:val="en-US" w:eastAsia="en-GB" w:bidi="ar-SA"/>
    </w:rPr>
  </w:style>
  <w:style w:type="character" w:customStyle="1" w:styleId="FooterChar">
    <w:name w:val="Footer Char"/>
    <w:link w:val="Footer"/>
    <w:uiPriority w:val="99"/>
    <w:rsid w:val="00554338"/>
    <w:rPr>
      <w:rFonts w:ascii="Normal" w:hAnsi="Normal"/>
      <w:b/>
      <w:sz w:val="24"/>
      <w:lang w:val="en-GB" w:eastAsia="en-GB" w:bidi="ar-SA"/>
    </w:rPr>
  </w:style>
  <w:style w:type="paragraph" w:customStyle="1" w:styleId="BulletText1">
    <w:name w:val="Bullet Text 1"/>
    <w:basedOn w:val="Normal"/>
    <w:rsid w:val="001E4F1F"/>
    <w:pPr>
      <w:numPr>
        <w:numId w:val="2"/>
      </w:numPr>
      <w:spacing w:after="200" w:line="276" w:lineRule="auto"/>
    </w:pPr>
    <w:rPr>
      <w:rFonts w:ascii="Calibri" w:eastAsia="Calibri" w:hAnsi="Calibri"/>
      <w:sz w:val="22"/>
      <w:szCs w:val="22"/>
      <w:lang w:val="en-IE" w:eastAsia="en-US"/>
    </w:rPr>
  </w:style>
  <w:style w:type="table" w:styleId="TableGrid">
    <w:name w:val="Table Grid"/>
    <w:basedOn w:val="TableNormal"/>
    <w:uiPriority w:val="59"/>
    <w:rsid w:val="000635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2241E3"/>
    <w:rPr>
      <w:rFonts w:ascii="Arial" w:hAnsi="Arial"/>
      <w:lang w:val="en-US" w:eastAsia="en-GB"/>
    </w:rPr>
  </w:style>
  <w:style w:type="character" w:customStyle="1" w:styleId="Heading1Char">
    <w:name w:val="Heading 1 Char"/>
    <w:basedOn w:val="DefaultParagraphFont"/>
    <w:link w:val="Heading1"/>
    <w:uiPriority w:val="9"/>
    <w:rsid w:val="00AF6660"/>
    <w:rPr>
      <w:rFonts w:ascii="Arial" w:hAnsi="Arial" w:cs="Arial"/>
      <w:b/>
      <w:bCs/>
      <w:kern w:val="32"/>
      <w:sz w:val="32"/>
      <w:szCs w:val="32"/>
      <w:lang w:val="en-US" w:eastAsia="en-GB" w:bidi="ar-SA"/>
    </w:rPr>
  </w:style>
  <w:style w:type="character" w:customStyle="1" w:styleId="BodyTextChar">
    <w:name w:val="Body Text Char"/>
    <w:basedOn w:val="DefaultParagraphFont"/>
    <w:link w:val="BodyText"/>
    <w:semiHidden/>
    <w:rsid w:val="00CD5927"/>
    <w:rPr>
      <w:sz w:val="26"/>
      <w:lang w:val="en-GB" w:eastAsia="en-GB"/>
    </w:rPr>
  </w:style>
  <w:style w:type="paragraph" w:customStyle="1" w:styleId="Default">
    <w:name w:val="Default"/>
    <w:rsid w:val="008C3D75"/>
    <w:pPr>
      <w:autoSpaceDE w:val="0"/>
      <w:autoSpaceDN w:val="0"/>
      <w:adjustRightInd w:val="0"/>
    </w:pPr>
    <w:rPr>
      <w:rFonts w:ascii="Calibri" w:hAnsi="Calibri" w:cs="Calibri"/>
      <w:color w:val="000000"/>
      <w:sz w:val="24"/>
      <w:szCs w:val="24"/>
    </w:rPr>
  </w:style>
  <w:style w:type="character" w:styleId="PlaceholderText">
    <w:name w:val="Placeholder Text"/>
    <w:basedOn w:val="DefaultParagraphFont"/>
    <w:uiPriority w:val="99"/>
    <w:semiHidden/>
    <w:rsid w:val="00A323E0"/>
    <w:rPr>
      <w:color w:val="808080"/>
    </w:rPr>
  </w:style>
  <w:style w:type="table" w:customStyle="1" w:styleId="TableGrid1">
    <w:name w:val="Table Grid1"/>
    <w:basedOn w:val="TableNormal"/>
    <w:next w:val="TableGrid"/>
    <w:uiPriority w:val="59"/>
    <w:rsid w:val="004D5DD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8650E"/>
    <w:pPr>
      <w:widowControl w:val="0"/>
    </w:pPr>
    <w:rPr>
      <w:rFonts w:ascii="Calibri" w:eastAsia="Calibri" w:hAnsi="Calibri"/>
      <w:sz w:val="22"/>
      <w:szCs w:val="22"/>
      <w:lang w:eastAsia="en-US"/>
    </w:rPr>
  </w:style>
  <w:style w:type="paragraph" w:styleId="NoSpacing">
    <w:name w:val="No Spacing"/>
    <w:uiPriority w:val="1"/>
    <w:qFormat/>
    <w:rsid w:val="00CC60B3"/>
    <w:rPr>
      <w:rFonts w:asciiTheme="minorHAnsi" w:eastAsiaTheme="minorHAnsi" w:hAnsiTheme="minorHAnsi" w:cstheme="minorBidi"/>
      <w:sz w:val="22"/>
      <w:szCs w:val="22"/>
      <w:lang w:eastAsia="en-US"/>
    </w:rPr>
  </w:style>
  <w:style w:type="character" w:customStyle="1" w:styleId="CommentTextChar">
    <w:name w:val="Comment Text Char"/>
    <w:basedOn w:val="DefaultParagraphFont"/>
    <w:link w:val="CommentText"/>
    <w:uiPriority w:val="99"/>
    <w:rsid w:val="00240164"/>
    <w:rPr>
      <w:rFonts w:ascii="Arial" w:hAnsi="Arial"/>
      <w:lang w:val="en-GB" w:eastAsia="en-GB"/>
    </w:rPr>
  </w:style>
  <w:style w:type="character" w:customStyle="1" w:styleId="ListParagraphChar">
    <w:name w:val="List Paragraph Char"/>
    <w:aliases w:val="List Paragraph 2 Char"/>
    <w:link w:val="ListParagraph"/>
    <w:uiPriority w:val="34"/>
    <w:rsid w:val="00DE4F69"/>
    <w:rPr>
      <w:rFonts w:ascii="Arial" w:hAnsi="Arial"/>
      <w:lang w:val="en-GB" w:eastAsia="en-GB"/>
    </w:rPr>
  </w:style>
  <w:style w:type="paragraph" w:styleId="Revision">
    <w:name w:val="Revision"/>
    <w:hidden/>
    <w:uiPriority w:val="99"/>
    <w:semiHidden/>
    <w:rsid w:val="00F0563F"/>
    <w:rPr>
      <w:rFonts w:ascii="Arial" w:hAnsi="Arial"/>
      <w:lang w:val="en-GB" w:eastAsia="en-GB"/>
    </w:rPr>
  </w:style>
  <w:style w:type="paragraph" w:styleId="NormalWeb">
    <w:name w:val="Normal (Web)"/>
    <w:basedOn w:val="Normal"/>
    <w:uiPriority w:val="99"/>
    <w:unhideWhenUsed/>
    <w:rsid w:val="00495128"/>
    <w:pPr>
      <w:spacing w:before="100" w:beforeAutospacing="1" w:after="100" w:afterAutospacing="1"/>
    </w:pPr>
    <w:rPr>
      <w:rFonts w:ascii="Times New Roman" w:eastAsiaTheme="minorHAnsi" w:hAnsi="Times New Roman"/>
      <w:sz w:val="24"/>
      <w:szCs w:val="24"/>
      <w:lang w:val="en-IE" w:eastAsia="en-IE"/>
    </w:rPr>
  </w:style>
  <w:style w:type="character" w:customStyle="1" w:styleId="UnresolvedMention1">
    <w:name w:val="Unresolved Mention1"/>
    <w:basedOn w:val="DefaultParagraphFont"/>
    <w:uiPriority w:val="99"/>
    <w:semiHidden/>
    <w:unhideWhenUsed/>
    <w:rsid w:val="0011621D"/>
    <w:rPr>
      <w:color w:val="605E5C"/>
      <w:shd w:val="clear" w:color="auto" w:fill="E1DFDD"/>
    </w:rPr>
  </w:style>
  <w:style w:type="character" w:customStyle="1" w:styleId="UnresolvedMention2">
    <w:name w:val="Unresolved Mention2"/>
    <w:basedOn w:val="DefaultParagraphFont"/>
    <w:uiPriority w:val="99"/>
    <w:semiHidden/>
    <w:unhideWhenUsed/>
    <w:rsid w:val="0098064A"/>
    <w:rPr>
      <w:color w:val="605E5C"/>
      <w:shd w:val="clear" w:color="auto" w:fill="E1DFDD"/>
    </w:rPr>
  </w:style>
  <w:style w:type="character" w:styleId="FollowedHyperlink">
    <w:name w:val="FollowedHyperlink"/>
    <w:basedOn w:val="DefaultParagraphFont"/>
    <w:uiPriority w:val="99"/>
    <w:semiHidden/>
    <w:unhideWhenUsed/>
    <w:rsid w:val="008E2756"/>
    <w:rPr>
      <w:color w:val="800080" w:themeColor="followedHyperlink"/>
      <w:u w:val="single"/>
    </w:rPr>
  </w:style>
  <w:style w:type="paragraph" w:styleId="ListBullet">
    <w:name w:val="List Bullet"/>
    <w:basedOn w:val="Normal"/>
    <w:uiPriority w:val="99"/>
    <w:unhideWhenUsed/>
    <w:rsid w:val="00F6620E"/>
    <w:pPr>
      <w:numPr>
        <w:numId w:val="9"/>
      </w:numPr>
      <w:tabs>
        <w:tab w:val="clear" w:pos="360"/>
      </w:tabs>
      <w:spacing w:after="200" w:line="276" w:lineRule="auto"/>
      <w:ind w:left="0" w:firstLine="0"/>
      <w:contextualSpacing/>
    </w:pPr>
    <w:rPr>
      <w:rFonts w:ascii="Calibri" w:eastAsiaTheme="minorEastAsia" w:hAnsi="Calibri" w:cstheme="minorBidi"/>
      <w:sz w:val="22"/>
      <w:szCs w:val="22"/>
      <w:lang w:val="en-US" w:eastAsia="en-US"/>
    </w:rPr>
  </w:style>
  <w:style w:type="character" w:customStyle="1" w:styleId="Heading2Char">
    <w:name w:val="Heading 2 Char"/>
    <w:basedOn w:val="DefaultParagraphFont"/>
    <w:link w:val="Heading2"/>
    <w:uiPriority w:val="9"/>
    <w:rsid w:val="00F6620E"/>
    <w:rPr>
      <w:rFonts w:ascii="Arial" w:hAnsi="Arial"/>
      <w:b/>
      <w:spacing w:val="-2"/>
      <w:sz w:val="28"/>
      <w:lang w:val="en-GB" w:eastAsia="en-GB"/>
    </w:rPr>
  </w:style>
  <w:style w:type="character" w:customStyle="1" w:styleId="Heading3Char">
    <w:name w:val="Heading 3 Char"/>
    <w:basedOn w:val="DefaultParagraphFont"/>
    <w:link w:val="Heading3"/>
    <w:uiPriority w:val="9"/>
    <w:rsid w:val="00F6620E"/>
    <w:rPr>
      <w:rFonts w:ascii="Arial" w:hAnsi="Arial"/>
      <w:smallCaps/>
      <w:sz w:val="26"/>
      <w:lang w:val="en-GB" w:eastAsia="en-GB"/>
    </w:rPr>
  </w:style>
  <w:style w:type="character" w:customStyle="1" w:styleId="Heading4Char">
    <w:name w:val="Heading 4 Char"/>
    <w:basedOn w:val="DefaultParagraphFont"/>
    <w:link w:val="Heading4"/>
    <w:uiPriority w:val="9"/>
    <w:rsid w:val="00F6620E"/>
    <w:rPr>
      <w:b/>
      <w:bCs/>
      <w:sz w:val="28"/>
      <w:szCs w:val="28"/>
      <w:lang w:val="en-GB" w:eastAsia="en-GB"/>
    </w:rPr>
  </w:style>
  <w:style w:type="character" w:customStyle="1" w:styleId="Heading5Char">
    <w:name w:val="Heading 5 Char"/>
    <w:basedOn w:val="DefaultParagraphFont"/>
    <w:link w:val="Heading5"/>
    <w:uiPriority w:val="9"/>
    <w:rsid w:val="00F6620E"/>
    <w:rPr>
      <w:b/>
      <w:smallCaps/>
      <w:sz w:val="24"/>
      <w:u w:val="single"/>
      <w:lang w:val="en-GB" w:eastAsia="en-GB"/>
    </w:rPr>
  </w:style>
  <w:style w:type="character" w:customStyle="1" w:styleId="Heading6Char">
    <w:name w:val="Heading 6 Char"/>
    <w:basedOn w:val="DefaultParagraphFont"/>
    <w:link w:val="Heading6"/>
    <w:rsid w:val="00F6620E"/>
    <w:rPr>
      <w:rFonts w:ascii="Arial" w:hAnsi="Arial" w:cs="Arial"/>
      <w:sz w:val="22"/>
      <w:szCs w:val="22"/>
      <w:u w:val="single"/>
      <w:lang w:eastAsia="en-GB"/>
    </w:rPr>
  </w:style>
  <w:style w:type="character" w:customStyle="1" w:styleId="Heading7Char">
    <w:name w:val="Heading 7 Char"/>
    <w:basedOn w:val="DefaultParagraphFont"/>
    <w:link w:val="Heading7"/>
    <w:uiPriority w:val="9"/>
    <w:rsid w:val="00F6620E"/>
    <w:rPr>
      <w:sz w:val="24"/>
      <w:szCs w:val="24"/>
      <w:lang w:val="en-GB" w:eastAsia="en-GB"/>
    </w:rPr>
  </w:style>
  <w:style w:type="character" w:customStyle="1" w:styleId="Heading8Char">
    <w:name w:val="Heading 8 Char"/>
    <w:basedOn w:val="DefaultParagraphFont"/>
    <w:link w:val="Heading8"/>
    <w:uiPriority w:val="9"/>
    <w:rsid w:val="00F6620E"/>
    <w:rPr>
      <w:rFonts w:ascii="Arial" w:hAnsi="Arial"/>
      <w:b/>
      <w:sz w:val="28"/>
      <w:lang w:val="en-GB" w:eastAsia="en-GB"/>
    </w:rPr>
  </w:style>
  <w:style w:type="character" w:customStyle="1" w:styleId="Heading9Char">
    <w:name w:val="Heading 9 Char"/>
    <w:basedOn w:val="DefaultParagraphFont"/>
    <w:link w:val="Heading9"/>
    <w:uiPriority w:val="9"/>
    <w:rsid w:val="00F6620E"/>
    <w:rPr>
      <w:rFonts w:ascii="Arial" w:hAnsi="Arial" w:cs="Arial"/>
      <w:bCs/>
      <w:sz w:val="22"/>
      <w:szCs w:val="22"/>
      <w:lang w:val="en-GB" w:eastAsia="en-GB"/>
    </w:rPr>
  </w:style>
  <w:style w:type="character" w:customStyle="1" w:styleId="BodyTextIndent3Char">
    <w:name w:val="Body Text Indent 3 Char"/>
    <w:basedOn w:val="DefaultParagraphFont"/>
    <w:link w:val="BodyTextIndent3"/>
    <w:semiHidden/>
    <w:rsid w:val="00F6620E"/>
    <w:rPr>
      <w:sz w:val="24"/>
      <w:lang w:val="en-GB" w:eastAsia="en-GB"/>
    </w:rPr>
  </w:style>
  <w:style w:type="character" w:customStyle="1" w:styleId="BalloonTextChar">
    <w:name w:val="Balloon Text Char"/>
    <w:basedOn w:val="DefaultParagraphFont"/>
    <w:link w:val="BalloonText"/>
    <w:semiHidden/>
    <w:rsid w:val="00F6620E"/>
    <w:rPr>
      <w:rFonts w:ascii="Tahoma" w:hAnsi="Tahoma" w:cs="Tahoma"/>
      <w:sz w:val="16"/>
      <w:szCs w:val="16"/>
      <w:lang w:val="en-GB" w:eastAsia="en-GB"/>
    </w:rPr>
  </w:style>
  <w:style w:type="character" w:customStyle="1" w:styleId="BodyText2Char">
    <w:name w:val="Body Text 2 Char"/>
    <w:basedOn w:val="DefaultParagraphFont"/>
    <w:link w:val="BodyText2"/>
    <w:semiHidden/>
    <w:rsid w:val="00F6620E"/>
    <w:rPr>
      <w:rFonts w:ascii="Arial" w:hAnsi="Arial"/>
      <w:lang w:val="en-GB" w:eastAsia="en-GB"/>
    </w:rPr>
  </w:style>
  <w:style w:type="character" w:customStyle="1" w:styleId="FootnoteTextChar">
    <w:name w:val="Footnote Text Char"/>
    <w:basedOn w:val="DefaultParagraphFont"/>
    <w:link w:val="FootnoteText"/>
    <w:semiHidden/>
    <w:rsid w:val="00F6620E"/>
    <w:rPr>
      <w:rFonts w:ascii="Arial" w:hAnsi="Arial"/>
      <w:lang w:eastAsia="en-US"/>
    </w:rPr>
  </w:style>
  <w:style w:type="character" w:customStyle="1" w:styleId="BodyText3Char">
    <w:name w:val="Body Text 3 Char"/>
    <w:basedOn w:val="DefaultParagraphFont"/>
    <w:link w:val="BodyText3"/>
    <w:semiHidden/>
    <w:rsid w:val="00F6620E"/>
    <w:rPr>
      <w:rFonts w:ascii="Arial" w:hAnsi="Arial"/>
      <w:sz w:val="22"/>
      <w:lang w:val="en-GB" w:eastAsia="en-GB"/>
    </w:rPr>
  </w:style>
  <w:style w:type="character" w:customStyle="1" w:styleId="CommentSubjectChar">
    <w:name w:val="Comment Subject Char"/>
    <w:basedOn w:val="CommentTextChar"/>
    <w:link w:val="CommentSubject"/>
    <w:uiPriority w:val="99"/>
    <w:semiHidden/>
    <w:rsid w:val="00F6620E"/>
    <w:rPr>
      <w:rFonts w:ascii="Arial" w:hAnsi="Arial"/>
      <w:b/>
      <w:bCs/>
      <w:lang w:val="en-GB" w:eastAsia="en-GB"/>
    </w:rPr>
  </w:style>
  <w:style w:type="character" w:customStyle="1" w:styleId="BodyTextIndentChar">
    <w:name w:val="Body Text Indent Char"/>
    <w:basedOn w:val="DefaultParagraphFont"/>
    <w:link w:val="BodyTextIndent"/>
    <w:semiHidden/>
    <w:rsid w:val="00F6620E"/>
    <w:rPr>
      <w:rFonts w:ascii="Arial" w:hAnsi="Arial" w:cs="Arial"/>
      <w:sz w:val="22"/>
      <w:lang w:val="en-GB" w:eastAsia="en-GB"/>
    </w:rPr>
  </w:style>
  <w:style w:type="numbering" w:customStyle="1" w:styleId="NoList1">
    <w:name w:val="No List1"/>
    <w:next w:val="NoList"/>
    <w:uiPriority w:val="99"/>
    <w:semiHidden/>
    <w:unhideWhenUsed/>
    <w:rsid w:val="00F6620E"/>
  </w:style>
  <w:style w:type="character" w:styleId="UnresolvedMention">
    <w:name w:val="Unresolved Mention"/>
    <w:basedOn w:val="DefaultParagraphFont"/>
    <w:uiPriority w:val="99"/>
    <w:semiHidden/>
    <w:unhideWhenUsed/>
    <w:rsid w:val="00F662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65627">
      <w:bodyDiv w:val="1"/>
      <w:marLeft w:val="0"/>
      <w:marRight w:val="0"/>
      <w:marTop w:val="0"/>
      <w:marBottom w:val="0"/>
      <w:divBdr>
        <w:top w:val="none" w:sz="0" w:space="0" w:color="auto"/>
        <w:left w:val="none" w:sz="0" w:space="0" w:color="auto"/>
        <w:bottom w:val="none" w:sz="0" w:space="0" w:color="auto"/>
        <w:right w:val="none" w:sz="0" w:space="0" w:color="auto"/>
      </w:divBdr>
    </w:div>
    <w:div w:id="116215618">
      <w:bodyDiv w:val="1"/>
      <w:marLeft w:val="0"/>
      <w:marRight w:val="0"/>
      <w:marTop w:val="0"/>
      <w:marBottom w:val="0"/>
      <w:divBdr>
        <w:top w:val="none" w:sz="0" w:space="0" w:color="auto"/>
        <w:left w:val="none" w:sz="0" w:space="0" w:color="auto"/>
        <w:bottom w:val="none" w:sz="0" w:space="0" w:color="auto"/>
        <w:right w:val="none" w:sz="0" w:space="0" w:color="auto"/>
      </w:divBdr>
    </w:div>
    <w:div w:id="127011617">
      <w:bodyDiv w:val="1"/>
      <w:marLeft w:val="0"/>
      <w:marRight w:val="0"/>
      <w:marTop w:val="0"/>
      <w:marBottom w:val="0"/>
      <w:divBdr>
        <w:top w:val="none" w:sz="0" w:space="0" w:color="auto"/>
        <w:left w:val="none" w:sz="0" w:space="0" w:color="auto"/>
        <w:bottom w:val="none" w:sz="0" w:space="0" w:color="auto"/>
        <w:right w:val="none" w:sz="0" w:space="0" w:color="auto"/>
      </w:divBdr>
    </w:div>
    <w:div w:id="157815886">
      <w:bodyDiv w:val="1"/>
      <w:marLeft w:val="0"/>
      <w:marRight w:val="0"/>
      <w:marTop w:val="0"/>
      <w:marBottom w:val="0"/>
      <w:divBdr>
        <w:top w:val="none" w:sz="0" w:space="0" w:color="auto"/>
        <w:left w:val="none" w:sz="0" w:space="0" w:color="auto"/>
        <w:bottom w:val="none" w:sz="0" w:space="0" w:color="auto"/>
        <w:right w:val="none" w:sz="0" w:space="0" w:color="auto"/>
      </w:divBdr>
    </w:div>
    <w:div w:id="178471016">
      <w:bodyDiv w:val="1"/>
      <w:marLeft w:val="0"/>
      <w:marRight w:val="0"/>
      <w:marTop w:val="0"/>
      <w:marBottom w:val="0"/>
      <w:divBdr>
        <w:top w:val="none" w:sz="0" w:space="0" w:color="auto"/>
        <w:left w:val="none" w:sz="0" w:space="0" w:color="auto"/>
        <w:bottom w:val="none" w:sz="0" w:space="0" w:color="auto"/>
        <w:right w:val="none" w:sz="0" w:space="0" w:color="auto"/>
      </w:divBdr>
    </w:div>
    <w:div w:id="324356214">
      <w:bodyDiv w:val="1"/>
      <w:marLeft w:val="0"/>
      <w:marRight w:val="0"/>
      <w:marTop w:val="0"/>
      <w:marBottom w:val="0"/>
      <w:divBdr>
        <w:top w:val="none" w:sz="0" w:space="0" w:color="auto"/>
        <w:left w:val="none" w:sz="0" w:space="0" w:color="auto"/>
        <w:bottom w:val="none" w:sz="0" w:space="0" w:color="auto"/>
        <w:right w:val="none" w:sz="0" w:space="0" w:color="auto"/>
      </w:divBdr>
    </w:div>
    <w:div w:id="434836501">
      <w:bodyDiv w:val="1"/>
      <w:marLeft w:val="0"/>
      <w:marRight w:val="0"/>
      <w:marTop w:val="0"/>
      <w:marBottom w:val="0"/>
      <w:divBdr>
        <w:top w:val="none" w:sz="0" w:space="0" w:color="auto"/>
        <w:left w:val="none" w:sz="0" w:space="0" w:color="auto"/>
        <w:bottom w:val="none" w:sz="0" w:space="0" w:color="auto"/>
        <w:right w:val="none" w:sz="0" w:space="0" w:color="auto"/>
      </w:divBdr>
    </w:div>
    <w:div w:id="512694343">
      <w:bodyDiv w:val="1"/>
      <w:marLeft w:val="0"/>
      <w:marRight w:val="0"/>
      <w:marTop w:val="0"/>
      <w:marBottom w:val="0"/>
      <w:divBdr>
        <w:top w:val="none" w:sz="0" w:space="0" w:color="auto"/>
        <w:left w:val="none" w:sz="0" w:space="0" w:color="auto"/>
        <w:bottom w:val="none" w:sz="0" w:space="0" w:color="auto"/>
        <w:right w:val="none" w:sz="0" w:space="0" w:color="auto"/>
      </w:divBdr>
    </w:div>
    <w:div w:id="552884305">
      <w:bodyDiv w:val="1"/>
      <w:marLeft w:val="0"/>
      <w:marRight w:val="0"/>
      <w:marTop w:val="0"/>
      <w:marBottom w:val="0"/>
      <w:divBdr>
        <w:top w:val="none" w:sz="0" w:space="0" w:color="auto"/>
        <w:left w:val="none" w:sz="0" w:space="0" w:color="auto"/>
        <w:bottom w:val="none" w:sz="0" w:space="0" w:color="auto"/>
        <w:right w:val="none" w:sz="0" w:space="0" w:color="auto"/>
      </w:divBdr>
    </w:div>
    <w:div w:id="592395254">
      <w:bodyDiv w:val="1"/>
      <w:marLeft w:val="0"/>
      <w:marRight w:val="0"/>
      <w:marTop w:val="0"/>
      <w:marBottom w:val="0"/>
      <w:divBdr>
        <w:top w:val="none" w:sz="0" w:space="0" w:color="auto"/>
        <w:left w:val="none" w:sz="0" w:space="0" w:color="auto"/>
        <w:bottom w:val="none" w:sz="0" w:space="0" w:color="auto"/>
        <w:right w:val="none" w:sz="0" w:space="0" w:color="auto"/>
      </w:divBdr>
    </w:div>
    <w:div w:id="608321983">
      <w:bodyDiv w:val="1"/>
      <w:marLeft w:val="0"/>
      <w:marRight w:val="0"/>
      <w:marTop w:val="0"/>
      <w:marBottom w:val="0"/>
      <w:divBdr>
        <w:top w:val="none" w:sz="0" w:space="0" w:color="auto"/>
        <w:left w:val="none" w:sz="0" w:space="0" w:color="auto"/>
        <w:bottom w:val="none" w:sz="0" w:space="0" w:color="auto"/>
        <w:right w:val="none" w:sz="0" w:space="0" w:color="auto"/>
      </w:divBdr>
    </w:div>
    <w:div w:id="645748192">
      <w:bodyDiv w:val="1"/>
      <w:marLeft w:val="0"/>
      <w:marRight w:val="0"/>
      <w:marTop w:val="0"/>
      <w:marBottom w:val="0"/>
      <w:divBdr>
        <w:top w:val="none" w:sz="0" w:space="0" w:color="auto"/>
        <w:left w:val="none" w:sz="0" w:space="0" w:color="auto"/>
        <w:bottom w:val="none" w:sz="0" w:space="0" w:color="auto"/>
        <w:right w:val="none" w:sz="0" w:space="0" w:color="auto"/>
      </w:divBdr>
    </w:div>
    <w:div w:id="658772869">
      <w:bodyDiv w:val="1"/>
      <w:marLeft w:val="0"/>
      <w:marRight w:val="0"/>
      <w:marTop w:val="0"/>
      <w:marBottom w:val="0"/>
      <w:divBdr>
        <w:top w:val="none" w:sz="0" w:space="0" w:color="auto"/>
        <w:left w:val="none" w:sz="0" w:space="0" w:color="auto"/>
        <w:bottom w:val="none" w:sz="0" w:space="0" w:color="auto"/>
        <w:right w:val="none" w:sz="0" w:space="0" w:color="auto"/>
      </w:divBdr>
    </w:div>
    <w:div w:id="707031158">
      <w:bodyDiv w:val="1"/>
      <w:marLeft w:val="0"/>
      <w:marRight w:val="0"/>
      <w:marTop w:val="0"/>
      <w:marBottom w:val="0"/>
      <w:divBdr>
        <w:top w:val="none" w:sz="0" w:space="0" w:color="auto"/>
        <w:left w:val="none" w:sz="0" w:space="0" w:color="auto"/>
        <w:bottom w:val="none" w:sz="0" w:space="0" w:color="auto"/>
        <w:right w:val="none" w:sz="0" w:space="0" w:color="auto"/>
      </w:divBdr>
    </w:div>
    <w:div w:id="805317058">
      <w:bodyDiv w:val="1"/>
      <w:marLeft w:val="0"/>
      <w:marRight w:val="0"/>
      <w:marTop w:val="0"/>
      <w:marBottom w:val="0"/>
      <w:divBdr>
        <w:top w:val="none" w:sz="0" w:space="0" w:color="auto"/>
        <w:left w:val="none" w:sz="0" w:space="0" w:color="auto"/>
        <w:bottom w:val="none" w:sz="0" w:space="0" w:color="auto"/>
        <w:right w:val="none" w:sz="0" w:space="0" w:color="auto"/>
      </w:divBdr>
    </w:div>
    <w:div w:id="849292998">
      <w:bodyDiv w:val="1"/>
      <w:marLeft w:val="0"/>
      <w:marRight w:val="0"/>
      <w:marTop w:val="0"/>
      <w:marBottom w:val="0"/>
      <w:divBdr>
        <w:top w:val="none" w:sz="0" w:space="0" w:color="auto"/>
        <w:left w:val="none" w:sz="0" w:space="0" w:color="auto"/>
        <w:bottom w:val="none" w:sz="0" w:space="0" w:color="auto"/>
        <w:right w:val="none" w:sz="0" w:space="0" w:color="auto"/>
      </w:divBdr>
    </w:div>
    <w:div w:id="860319840">
      <w:bodyDiv w:val="1"/>
      <w:marLeft w:val="0"/>
      <w:marRight w:val="0"/>
      <w:marTop w:val="0"/>
      <w:marBottom w:val="0"/>
      <w:divBdr>
        <w:top w:val="none" w:sz="0" w:space="0" w:color="auto"/>
        <w:left w:val="none" w:sz="0" w:space="0" w:color="auto"/>
        <w:bottom w:val="none" w:sz="0" w:space="0" w:color="auto"/>
        <w:right w:val="none" w:sz="0" w:space="0" w:color="auto"/>
      </w:divBdr>
    </w:div>
    <w:div w:id="872038105">
      <w:bodyDiv w:val="1"/>
      <w:marLeft w:val="0"/>
      <w:marRight w:val="0"/>
      <w:marTop w:val="0"/>
      <w:marBottom w:val="0"/>
      <w:divBdr>
        <w:top w:val="none" w:sz="0" w:space="0" w:color="auto"/>
        <w:left w:val="none" w:sz="0" w:space="0" w:color="auto"/>
        <w:bottom w:val="none" w:sz="0" w:space="0" w:color="auto"/>
        <w:right w:val="none" w:sz="0" w:space="0" w:color="auto"/>
      </w:divBdr>
    </w:div>
    <w:div w:id="1007827690">
      <w:bodyDiv w:val="1"/>
      <w:marLeft w:val="0"/>
      <w:marRight w:val="0"/>
      <w:marTop w:val="0"/>
      <w:marBottom w:val="0"/>
      <w:divBdr>
        <w:top w:val="none" w:sz="0" w:space="0" w:color="auto"/>
        <w:left w:val="none" w:sz="0" w:space="0" w:color="auto"/>
        <w:bottom w:val="none" w:sz="0" w:space="0" w:color="auto"/>
        <w:right w:val="none" w:sz="0" w:space="0" w:color="auto"/>
      </w:divBdr>
    </w:div>
    <w:div w:id="1017393026">
      <w:bodyDiv w:val="1"/>
      <w:marLeft w:val="0"/>
      <w:marRight w:val="0"/>
      <w:marTop w:val="0"/>
      <w:marBottom w:val="0"/>
      <w:divBdr>
        <w:top w:val="none" w:sz="0" w:space="0" w:color="auto"/>
        <w:left w:val="none" w:sz="0" w:space="0" w:color="auto"/>
        <w:bottom w:val="none" w:sz="0" w:space="0" w:color="auto"/>
        <w:right w:val="none" w:sz="0" w:space="0" w:color="auto"/>
      </w:divBdr>
    </w:div>
    <w:div w:id="1057358500">
      <w:bodyDiv w:val="1"/>
      <w:marLeft w:val="0"/>
      <w:marRight w:val="0"/>
      <w:marTop w:val="0"/>
      <w:marBottom w:val="0"/>
      <w:divBdr>
        <w:top w:val="none" w:sz="0" w:space="0" w:color="auto"/>
        <w:left w:val="none" w:sz="0" w:space="0" w:color="auto"/>
        <w:bottom w:val="none" w:sz="0" w:space="0" w:color="auto"/>
        <w:right w:val="none" w:sz="0" w:space="0" w:color="auto"/>
      </w:divBdr>
    </w:div>
    <w:div w:id="1076054045">
      <w:bodyDiv w:val="1"/>
      <w:marLeft w:val="0"/>
      <w:marRight w:val="0"/>
      <w:marTop w:val="0"/>
      <w:marBottom w:val="0"/>
      <w:divBdr>
        <w:top w:val="none" w:sz="0" w:space="0" w:color="auto"/>
        <w:left w:val="none" w:sz="0" w:space="0" w:color="auto"/>
        <w:bottom w:val="none" w:sz="0" w:space="0" w:color="auto"/>
        <w:right w:val="none" w:sz="0" w:space="0" w:color="auto"/>
      </w:divBdr>
    </w:div>
    <w:div w:id="1141966443">
      <w:bodyDiv w:val="1"/>
      <w:marLeft w:val="0"/>
      <w:marRight w:val="0"/>
      <w:marTop w:val="0"/>
      <w:marBottom w:val="0"/>
      <w:divBdr>
        <w:top w:val="none" w:sz="0" w:space="0" w:color="auto"/>
        <w:left w:val="none" w:sz="0" w:space="0" w:color="auto"/>
        <w:bottom w:val="none" w:sz="0" w:space="0" w:color="auto"/>
        <w:right w:val="none" w:sz="0" w:space="0" w:color="auto"/>
      </w:divBdr>
    </w:div>
    <w:div w:id="1143934191">
      <w:bodyDiv w:val="1"/>
      <w:marLeft w:val="0"/>
      <w:marRight w:val="0"/>
      <w:marTop w:val="0"/>
      <w:marBottom w:val="0"/>
      <w:divBdr>
        <w:top w:val="none" w:sz="0" w:space="0" w:color="auto"/>
        <w:left w:val="none" w:sz="0" w:space="0" w:color="auto"/>
        <w:bottom w:val="none" w:sz="0" w:space="0" w:color="auto"/>
        <w:right w:val="none" w:sz="0" w:space="0" w:color="auto"/>
      </w:divBdr>
    </w:div>
    <w:div w:id="1246837139">
      <w:bodyDiv w:val="1"/>
      <w:marLeft w:val="0"/>
      <w:marRight w:val="0"/>
      <w:marTop w:val="0"/>
      <w:marBottom w:val="0"/>
      <w:divBdr>
        <w:top w:val="none" w:sz="0" w:space="0" w:color="auto"/>
        <w:left w:val="none" w:sz="0" w:space="0" w:color="auto"/>
        <w:bottom w:val="none" w:sz="0" w:space="0" w:color="auto"/>
        <w:right w:val="none" w:sz="0" w:space="0" w:color="auto"/>
      </w:divBdr>
    </w:div>
    <w:div w:id="1287278352">
      <w:bodyDiv w:val="1"/>
      <w:marLeft w:val="0"/>
      <w:marRight w:val="0"/>
      <w:marTop w:val="0"/>
      <w:marBottom w:val="0"/>
      <w:divBdr>
        <w:top w:val="none" w:sz="0" w:space="0" w:color="auto"/>
        <w:left w:val="none" w:sz="0" w:space="0" w:color="auto"/>
        <w:bottom w:val="none" w:sz="0" w:space="0" w:color="auto"/>
        <w:right w:val="none" w:sz="0" w:space="0" w:color="auto"/>
      </w:divBdr>
    </w:div>
    <w:div w:id="1368405377">
      <w:bodyDiv w:val="1"/>
      <w:marLeft w:val="0"/>
      <w:marRight w:val="0"/>
      <w:marTop w:val="0"/>
      <w:marBottom w:val="0"/>
      <w:divBdr>
        <w:top w:val="none" w:sz="0" w:space="0" w:color="auto"/>
        <w:left w:val="none" w:sz="0" w:space="0" w:color="auto"/>
        <w:bottom w:val="none" w:sz="0" w:space="0" w:color="auto"/>
        <w:right w:val="none" w:sz="0" w:space="0" w:color="auto"/>
      </w:divBdr>
    </w:div>
    <w:div w:id="1404831990">
      <w:bodyDiv w:val="1"/>
      <w:marLeft w:val="0"/>
      <w:marRight w:val="0"/>
      <w:marTop w:val="0"/>
      <w:marBottom w:val="0"/>
      <w:divBdr>
        <w:top w:val="none" w:sz="0" w:space="0" w:color="auto"/>
        <w:left w:val="none" w:sz="0" w:space="0" w:color="auto"/>
        <w:bottom w:val="none" w:sz="0" w:space="0" w:color="auto"/>
        <w:right w:val="none" w:sz="0" w:space="0" w:color="auto"/>
      </w:divBdr>
    </w:div>
    <w:div w:id="1453406545">
      <w:bodyDiv w:val="1"/>
      <w:marLeft w:val="0"/>
      <w:marRight w:val="0"/>
      <w:marTop w:val="0"/>
      <w:marBottom w:val="0"/>
      <w:divBdr>
        <w:top w:val="none" w:sz="0" w:space="0" w:color="auto"/>
        <w:left w:val="none" w:sz="0" w:space="0" w:color="auto"/>
        <w:bottom w:val="none" w:sz="0" w:space="0" w:color="auto"/>
        <w:right w:val="none" w:sz="0" w:space="0" w:color="auto"/>
      </w:divBdr>
    </w:div>
    <w:div w:id="1515804857">
      <w:bodyDiv w:val="1"/>
      <w:marLeft w:val="0"/>
      <w:marRight w:val="0"/>
      <w:marTop w:val="0"/>
      <w:marBottom w:val="0"/>
      <w:divBdr>
        <w:top w:val="none" w:sz="0" w:space="0" w:color="auto"/>
        <w:left w:val="none" w:sz="0" w:space="0" w:color="auto"/>
        <w:bottom w:val="none" w:sz="0" w:space="0" w:color="auto"/>
        <w:right w:val="none" w:sz="0" w:space="0" w:color="auto"/>
      </w:divBdr>
    </w:div>
    <w:div w:id="1562710210">
      <w:bodyDiv w:val="1"/>
      <w:marLeft w:val="0"/>
      <w:marRight w:val="0"/>
      <w:marTop w:val="0"/>
      <w:marBottom w:val="0"/>
      <w:divBdr>
        <w:top w:val="none" w:sz="0" w:space="0" w:color="auto"/>
        <w:left w:val="none" w:sz="0" w:space="0" w:color="auto"/>
        <w:bottom w:val="none" w:sz="0" w:space="0" w:color="auto"/>
        <w:right w:val="none" w:sz="0" w:space="0" w:color="auto"/>
      </w:divBdr>
      <w:divsChild>
        <w:div w:id="524908288">
          <w:marLeft w:val="0"/>
          <w:marRight w:val="0"/>
          <w:marTop w:val="0"/>
          <w:marBottom w:val="0"/>
          <w:divBdr>
            <w:top w:val="none" w:sz="0" w:space="0" w:color="auto"/>
            <w:left w:val="none" w:sz="0" w:space="0" w:color="auto"/>
            <w:bottom w:val="none" w:sz="0" w:space="0" w:color="auto"/>
            <w:right w:val="none" w:sz="0" w:space="0" w:color="auto"/>
          </w:divBdr>
          <w:divsChild>
            <w:div w:id="430902884">
              <w:marLeft w:val="0"/>
              <w:marRight w:val="0"/>
              <w:marTop w:val="0"/>
              <w:marBottom w:val="0"/>
              <w:divBdr>
                <w:top w:val="none" w:sz="0" w:space="0" w:color="auto"/>
                <w:left w:val="none" w:sz="0" w:space="0" w:color="auto"/>
                <w:bottom w:val="none" w:sz="0" w:space="0" w:color="auto"/>
                <w:right w:val="none" w:sz="0" w:space="0" w:color="auto"/>
              </w:divBdr>
              <w:divsChild>
                <w:div w:id="93004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755539">
      <w:bodyDiv w:val="1"/>
      <w:marLeft w:val="0"/>
      <w:marRight w:val="0"/>
      <w:marTop w:val="0"/>
      <w:marBottom w:val="0"/>
      <w:divBdr>
        <w:top w:val="none" w:sz="0" w:space="0" w:color="auto"/>
        <w:left w:val="none" w:sz="0" w:space="0" w:color="auto"/>
        <w:bottom w:val="none" w:sz="0" w:space="0" w:color="auto"/>
        <w:right w:val="none" w:sz="0" w:space="0" w:color="auto"/>
      </w:divBdr>
    </w:div>
    <w:div w:id="1675380094">
      <w:bodyDiv w:val="1"/>
      <w:marLeft w:val="0"/>
      <w:marRight w:val="0"/>
      <w:marTop w:val="0"/>
      <w:marBottom w:val="0"/>
      <w:divBdr>
        <w:top w:val="none" w:sz="0" w:space="0" w:color="auto"/>
        <w:left w:val="none" w:sz="0" w:space="0" w:color="auto"/>
        <w:bottom w:val="none" w:sz="0" w:space="0" w:color="auto"/>
        <w:right w:val="none" w:sz="0" w:space="0" w:color="auto"/>
      </w:divBdr>
    </w:div>
    <w:div w:id="1824733623">
      <w:bodyDiv w:val="1"/>
      <w:marLeft w:val="0"/>
      <w:marRight w:val="0"/>
      <w:marTop w:val="0"/>
      <w:marBottom w:val="0"/>
      <w:divBdr>
        <w:top w:val="none" w:sz="0" w:space="0" w:color="auto"/>
        <w:left w:val="none" w:sz="0" w:space="0" w:color="auto"/>
        <w:bottom w:val="none" w:sz="0" w:space="0" w:color="auto"/>
        <w:right w:val="none" w:sz="0" w:space="0" w:color="auto"/>
      </w:divBdr>
    </w:div>
    <w:div w:id="1870871607">
      <w:bodyDiv w:val="1"/>
      <w:marLeft w:val="0"/>
      <w:marRight w:val="0"/>
      <w:marTop w:val="0"/>
      <w:marBottom w:val="0"/>
      <w:divBdr>
        <w:top w:val="none" w:sz="0" w:space="0" w:color="auto"/>
        <w:left w:val="none" w:sz="0" w:space="0" w:color="auto"/>
        <w:bottom w:val="none" w:sz="0" w:space="0" w:color="auto"/>
        <w:right w:val="none" w:sz="0" w:space="0" w:color="auto"/>
      </w:divBdr>
    </w:div>
    <w:div w:id="1876770392">
      <w:bodyDiv w:val="1"/>
      <w:marLeft w:val="0"/>
      <w:marRight w:val="0"/>
      <w:marTop w:val="0"/>
      <w:marBottom w:val="0"/>
      <w:divBdr>
        <w:top w:val="none" w:sz="0" w:space="0" w:color="auto"/>
        <w:left w:val="none" w:sz="0" w:space="0" w:color="auto"/>
        <w:bottom w:val="none" w:sz="0" w:space="0" w:color="auto"/>
        <w:right w:val="none" w:sz="0" w:space="0" w:color="auto"/>
      </w:divBdr>
    </w:div>
    <w:div w:id="2113041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nationaltransport.ie/about-us/careers/" TargetMode="External"/><Relationship Id="rId4" Type="http://schemas.openxmlformats.org/officeDocument/2006/relationships/settings" Target="settings.xml"/><Relationship Id="rId9" Type="http://schemas.openxmlformats.org/officeDocument/2006/relationships/hyperlink" Target="http://www.nationaltransport.ie"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37246-99D7-47AE-B03D-60EFBC546946}">
  <ds:schemaRefs>
    <ds:schemaRef ds:uri="http://schemas.openxmlformats.org/officeDocument/2006/bibliography"/>
  </ds:schemaRefs>
</ds:datastoreItem>
</file>

<file path=docMetadata/LabelInfo.xml><?xml version="1.0" encoding="utf-8"?>
<clbl:labelList xmlns:clbl="http://schemas.microsoft.com/office/2020/mipLabelMetadata">
  <clbl:label id="{73e50f60-991e-4d39-a25b-8500d574c970}" enabled="1" method="Privileged" siteId="{156a5f9f-8342-4d8e-b9ab-ea227bbc7319}" contentBits="1" removed="0"/>
</clbl:labelList>
</file>

<file path=docProps/app.xml><?xml version="1.0" encoding="utf-8"?>
<Properties xmlns="http://schemas.openxmlformats.org/officeDocument/2006/extended-properties" xmlns:vt="http://schemas.openxmlformats.org/officeDocument/2006/docPropsVTypes">
  <Template>Normal</Template>
  <TotalTime>4</TotalTime>
  <Pages>7</Pages>
  <Words>2063</Words>
  <Characters>11765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PAS</Company>
  <LinksUpToDate>false</LinksUpToDate>
  <CharactersWithSpaces>13801</CharactersWithSpaces>
  <SharedDoc>false</SharedDoc>
  <HLinks>
    <vt:vector size="24" baseType="variant">
      <vt:variant>
        <vt:i4>4718712</vt:i4>
      </vt:variant>
      <vt:variant>
        <vt:i4>9</vt:i4>
      </vt:variant>
      <vt:variant>
        <vt:i4>0</vt:i4>
      </vt:variant>
      <vt:variant>
        <vt:i4>5</vt:i4>
      </vt:variant>
      <vt:variant>
        <vt:lpwstr>mailto:NTAcareers@RSMIRELAND.IE</vt:lpwstr>
      </vt:variant>
      <vt:variant>
        <vt:lpwstr/>
      </vt:variant>
      <vt:variant>
        <vt:i4>2424888</vt:i4>
      </vt:variant>
      <vt:variant>
        <vt:i4>6</vt:i4>
      </vt:variant>
      <vt:variant>
        <vt:i4>0</vt:i4>
      </vt:variant>
      <vt:variant>
        <vt:i4>5</vt:i4>
      </vt:variant>
      <vt:variant>
        <vt:lpwstr>http://www.irishstatutebook.ie/2012/en/act/pub/0037/index.html</vt:lpwstr>
      </vt:variant>
      <vt:variant>
        <vt:lpwstr/>
      </vt:variant>
      <vt:variant>
        <vt:i4>262159</vt:i4>
      </vt:variant>
      <vt:variant>
        <vt:i4>3</vt:i4>
      </vt:variant>
      <vt:variant>
        <vt:i4>0</vt:i4>
      </vt:variant>
      <vt:variant>
        <vt:i4>5</vt:i4>
      </vt:variant>
      <vt:variant>
        <vt:lpwstr>http://www.nationaltransport.ie/</vt:lpwstr>
      </vt:variant>
      <vt:variant>
        <vt:lpwstr/>
      </vt:variant>
      <vt:variant>
        <vt:i4>2424889</vt:i4>
      </vt:variant>
      <vt:variant>
        <vt:i4>0</vt:i4>
      </vt:variant>
      <vt:variant>
        <vt:i4>0</vt:i4>
      </vt:variant>
      <vt:variant>
        <vt:i4>5</vt:i4>
      </vt:variant>
      <vt:variant>
        <vt:lpwstr>http://www.irishstatutebook.ie/2013/en/act/pub/0037/index.html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Breslin, Anthony</dc:creator>
  <cp:lastModifiedBy>Orla King</cp:lastModifiedBy>
  <cp:revision>2</cp:revision>
  <cp:lastPrinted>2020-02-17T16:01:00Z</cp:lastPrinted>
  <dcterms:created xsi:type="dcterms:W3CDTF">2026-10-14T15:02:00Z</dcterms:created>
  <dcterms:modified xsi:type="dcterms:W3CDTF">2026-10-14T15:02:00Z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25b1a45a,4bedec10,23eb673d</vt:lpwstr>
  </property>
  <property fmtid="{D5CDD505-2E9C-101B-9397-08002B2CF9AE}" pid="3" name="ClassificationContentMarkingHeaderFontProps">
    <vt:lpwstr>#ff0000,8,Aptos</vt:lpwstr>
  </property>
  <property fmtid="{D5CDD505-2E9C-101B-9397-08002B2CF9AE}" pid="4" name="ClassificationContentMarkingHeaderText">
    <vt:lpwstr>Data Classification: Confidential</vt:lpwstr>
  </property>
</Properties>
</file>